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775916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FB35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775916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ED76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688B" w:rsidRPr="002C688B">
        <w:rPr>
          <w:rFonts w:ascii="Times New Roman" w:hAnsi="Times New Roman" w:cs="Times New Roman"/>
          <w:sz w:val="28"/>
          <w:szCs w:val="28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D768E">
        <w:rPr>
          <w:rFonts w:ascii="Times New Roman" w:hAnsi="Times New Roman" w:cs="Times New Roman"/>
          <w:sz w:val="28"/>
          <w:szCs w:val="28"/>
          <w:lang w:val="uk-UA"/>
        </w:rPr>
        <w:t>343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A5B85">
        <w:rPr>
          <w:rFonts w:ascii="Times New Roman" w:hAnsi="Times New Roman" w:cs="Times New Roman"/>
          <w:sz w:val="28"/>
          <w:szCs w:val="28"/>
          <w:lang w:val="uk-UA"/>
        </w:rPr>
        <w:t>Кідиби Світлани Богданівни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>індивідуального</w:t>
      </w:r>
      <w:r w:rsidR="009A660E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D10F15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в селі Путятинці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індивідуальний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житловий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D10F15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в селі Путятинці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D29DF"/>
    <w:rsid w:val="001E2EA1"/>
    <w:rsid w:val="002C688B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121ED"/>
    <w:rsid w:val="009521E6"/>
    <w:rsid w:val="009A660E"/>
    <w:rsid w:val="009B4B73"/>
    <w:rsid w:val="009E1AF1"/>
    <w:rsid w:val="009F51D3"/>
    <w:rsid w:val="00A005D4"/>
    <w:rsid w:val="00A36B06"/>
    <w:rsid w:val="00A505DB"/>
    <w:rsid w:val="00A72002"/>
    <w:rsid w:val="00A95FB9"/>
    <w:rsid w:val="00AA46B3"/>
    <w:rsid w:val="00AA5B85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03E05"/>
    <w:rsid w:val="00D10F1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D768E"/>
    <w:rsid w:val="00F06C25"/>
    <w:rsid w:val="00F3300B"/>
    <w:rsid w:val="00F913A3"/>
    <w:rsid w:val="00FA5FA8"/>
    <w:rsid w:val="00FB357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19FDE51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5039-76AE-4C0E-B123-A98F688C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2023-04-21T11:50:00Z</cp:lastPrinted>
  <dcterms:created xsi:type="dcterms:W3CDTF">2023-09-22T10:17:00Z</dcterms:created>
  <dcterms:modified xsi:type="dcterms:W3CDTF">2023-10-02T10:40:00Z</dcterms:modified>
</cp:coreProperties>
</file>