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E6" w:rsidRPr="009F5FC8" w:rsidRDefault="00C73BDB" w:rsidP="00985AE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23962" r:id="rId7">
            <o:FieldCodes>\s</o:FieldCodes>
          </o:OLEObject>
        </w:object>
      </w:r>
      <w:r w:rsidR="009F5FC8">
        <w:rPr>
          <w:lang w:val="uk-UA"/>
        </w:rPr>
        <w:t xml:space="preserve">                                                                            </w:t>
      </w:r>
      <w:r w:rsidR="00985AE5">
        <w:rPr>
          <w:lang w:val="uk-UA"/>
        </w:rPr>
        <w:t xml:space="preserve">    </w:t>
      </w:r>
      <w:r w:rsidR="009F5FC8">
        <w:rPr>
          <w:lang w:val="uk-UA"/>
        </w:rPr>
        <w:t xml:space="preserve">     </w:t>
      </w:r>
      <w:r w:rsidR="009F76E6" w:rsidRPr="008B000F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23963" r:id="rId9"/>
        </w:object>
      </w:r>
      <w:r w:rsidR="009F5F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85A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A63468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A63468"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05C13" w:rsidRPr="00FC0FE9">
        <w:rPr>
          <w:rFonts w:ascii="Times New Roman" w:hAnsi="Times New Roman" w:cs="Times New Roman"/>
          <w:sz w:val="28"/>
          <w:szCs w:val="28"/>
        </w:rPr>
        <w:t>9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985AE5">
        <w:rPr>
          <w:rFonts w:ascii="Times New Roman" w:hAnsi="Times New Roman" w:cs="Times New Roman"/>
          <w:sz w:val="28"/>
          <w:szCs w:val="28"/>
          <w:lang w:val="uk-UA"/>
        </w:rPr>
        <w:t>296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5F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5F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CB53B0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B64230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B6423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ПВКФ «САТУРН» про присвоєння поштової адреси новоутвореному об’єкту у зв’язку з поділом нежитлових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місті Рогатині на вулиці Галицькій,101-Г,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 висновок </w:t>
      </w:r>
      <w:proofErr w:type="spellStart"/>
      <w:r w:rsidR="002A6110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="002A6110">
        <w:rPr>
          <w:rFonts w:ascii="Times New Roman" w:hAnsi="Times New Roman" w:cs="Times New Roman"/>
          <w:sz w:val="28"/>
          <w:szCs w:val="28"/>
          <w:lang w:val="uk-UA"/>
        </w:rPr>
        <w:t xml:space="preserve"> «Технічної інвентаризації та оцінки нерухомості» від </w:t>
      </w:r>
      <w:r w:rsidR="00FC0FE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504F4">
        <w:rPr>
          <w:rFonts w:ascii="Times New Roman" w:hAnsi="Times New Roman" w:cs="Times New Roman"/>
          <w:sz w:val="28"/>
          <w:szCs w:val="28"/>
          <w:lang w:val="uk-UA"/>
        </w:rPr>
        <w:t>.08.2022</w:t>
      </w:r>
      <w:r w:rsidR="002A611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>щодо технічної можливості поділу часток нерухомого майна в натурі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046B34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>фактичну та поштову адресу новоутвореним об’єктам:</w:t>
      </w:r>
    </w:p>
    <w:p w:rsidR="008F6619" w:rsidRDefault="00FC0FE9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нежитлова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будівля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238,7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46B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вулиці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Галицькій,101-Г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D0381">
        <w:rPr>
          <w:rFonts w:ascii="Times New Roman" w:hAnsi="Times New Roman" w:cs="Times New Roman"/>
          <w:sz w:val="28"/>
          <w:szCs w:val="28"/>
          <w:lang w:val="uk-UA"/>
        </w:rPr>
        <w:t>місті Рогатині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</w:t>
      </w:r>
      <w:r w:rsidR="00061276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області;</w:t>
      </w:r>
    </w:p>
    <w:p w:rsidR="00991E4B" w:rsidRDefault="001D0381" w:rsidP="00071D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нежитлова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будівля (склад)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загальною площею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10,9</w:t>
      </w:r>
      <w:r w:rsidR="00CB5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DF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71DF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9F5FC8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вулиці Галицькій,101-Д в місті Рогатині</w:t>
      </w:r>
      <w:bookmarkStart w:id="0" w:name="_GoBack"/>
      <w:bookmarkEnd w:id="0"/>
      <w:r w:rsidR="009F5FC8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9F5FC8" w:rsidRDefault="009F5FC8" w:rsidP="00071DF6">
      <w:pPr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</w:p>
    <w:p w:rsidR="0033687B" w:rsidRDefault="0033687B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</w:t>
      </w:r>
      <w:r w:rsidR="009F5FC8">
        <w:rPr>
          <w:sz w:val="28"/>
          <w:szCs w:val="28"/>
          <w:lang w:val="uk-UA"/>
        </w:rPr>
        <w:t xml:space="preserve">                          </w:t>
      </w:r>
      <w:r w:rsidR="00DB452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Олег ВОВКУН</w:t>
      </w:r>
    </w:p>
    <w:sectPr w:rsidR="00B64230" w:rsidSect="008B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03BC5"/>
    <w:rsid w:val="00046B34"/>
    <w:rsid w:val="00050FEB"/>
    <w:rsid w:val="00061276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D0381"/>
    <w:rsid w:val="001E2EA1"/>
    <w:rsid w:val="00272A30"/>
    <w:rsid w:val="002A6110"/>
    <w:rsid w:val="002D3983"/>
    <w:rsid w:val="003132C2"/>
    <w:rsid w:val="0033687B"/>
    <w:rsid w:val="003504F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B000F"/>
    <w:rsid w:val="008B57EC"/>
    <w:rsid w:val="008F2638"/>
    <w:rsid w:val="008F6619"/>
    <w:rsid w:val="008F7EED"/>
    <w:rsid w:val="00906528"/>
    <w:rsid w:val="009121ED"/>
    <w:rsid w:val="009462A8"/>
    <w:rsid w:val="00985AE5"/>
    <w:rsid w:val="00991E4B"/>
    <w:rsid w:val="009E1AF1"/>
    <w:rsid w:val="009F51D3"/>
    <w:rsid w:val="009F5FC8"/>
    <w:rsid w:val="009F76E6"/>
    <w:rsid w:val="00A37A75"/>
    <w:rsid w:val="00A505DB"/>
    <w:rsid w:val="00A63468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B53B0"/>
    <w:rsid w:val="00CF5165"/>
    <w:rsid w:val="00D331B7"/>
    <w:rsid w:val="00D6717C"/>
    <w:rsid w:val="00D72A93"/>
    <w:rsid w:val="00D72E0E"/>
    <w:rsid w:val="00D97FF3"/>
    <w:rsid w:val="00DB4520"/>
    <w:rsid w:val="00DF09E4"/>
    <w:rsid w:val="00E2299F"/>
    <w:rsid w:val="00E2484A"/>
    <w:rsid w:val="00E3412B"/>
    <w:rsid w:val="00E5056D"/>
    <w:rsid w:val="00E900E8"/>
    <w:rsid w:val="00EA3FED"/>
    <w:rsid w:val="00F05C13"/>
    <w:rsid w:val="00F659C2"/>
    <w:rsid w:val="00F913A3"/>
    <w:rsid w:val="00FA5FA8"/>
    <w:rsid w:val="00FC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C59F-1923-4B15-B076-9C81BD65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6</cp:revision>
  <cp:lastPrinted>2023-08-24T11:23:00Z</cp:lastPrinted>
  <dcterms:created xsi:type="dcterms:W3CDTF">2023-08-24T08:35:00Z</dcterms:created>
  <dcterms:modified xsi:type="dcterms:W3CDTF">2023-08-30T15:05:00Z</dcterms:modified>
</cp:coreProperties>
</file>