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23602">
        <w:rPr>
          <w:rFonts w:ascii="Times New Roman" w:hAnsi="Times New Roman" w:cs="Times New Roman"/>
          <w:sz w:val="28"/>
          <w:szCs w:val="28"/>
        </w:rPr>
        <w:t>№287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F77BFC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D724E">
              <w:rPr>
                <w:rFonts w:ascii="Times New Roman" w:hAnsi="Times New Roman" w:cs="Times New Roman"/>
                <w:sz w:val="28"/>
                <w:szCs w:val="28"/>
              </w:rPr>
              <w:t>иць Галина Михайлівна</w:t>
            </w:r>
          </w:p>
        </w:tc>
        <w:tc>
          <w:tcPr>
            <w:tcW w:w="1789" w:type="dxa"/>
          </w:tcPr>
          <w:p w:rsidR="00513A7E" w:rsidRDefault="00513A7E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F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7BFC" w:rsidTr="00C86114">
        <w:tc>
          <w:tcPr>
            <w:tcW w:w="846" w:type="dxa"/>
          </w:tcPr>
          <w:p w:rsidR="00F77BFC" w:rsidRDefault="005D724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F77BFC" w:rsidRDefault="005D724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F77BFC" w:rsidRDefault="00F77BFC" w:rsidP="00F77BFC">
            <w:pPr>
              <w:jc w:val="center"/>
            </w:pPr>
            <w:r w:rsidRPr="00010CF9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F77BFC" w:rsidRDefault="00F77BFC" w:rsidP="00F77BFC">
            <w:pPr>
              <w:jc w:val="center"/>
            </w:pPr>
            <w:r w:rsidRPr="00AA4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2023-08-31T10:04:00Z</dcterms:created>
  <dcterms:modified xsi:type="dcterms:W3CDTF">2023-08-31T10:04:00Z</dcterms:modified>
</cp:coreProperties>
</file>