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5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812D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D78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53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D78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5D78B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5D78B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5D78B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5D7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E9C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1432" w:rsidRPr="00812D91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432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D78B9">
        <w:rPr>
          <w:rFonts w:ascii="Times New Roman" w:hAnsi="Times New Roman" w:cs="Times New Roman"/>
          <w:sz w:val="28"/>
          <w:szCs w:val="28"/>
          <w:lang w:val="uk-UA"/>
        </w:rPr>
        <w:t>251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12D91">
        <w:rPr>
          <w:rFonts w:ascii="Times New Roman" w:hAnsi="Times New Roman" w:cs="Times New Roman"/>
          <w:sz w:val="28"/>
          <w:szCs w:val="28"/>
          <w:lang w:val="uk-UA"/>
        </w:rPr>
        <w:t>Шмо</w:t>
      </w:r>
      <w:r w:rsidR="001E1432">
        <w:rPr>
          <w:rFonts w:ascii="Times New Roman" w:hAnsi="Times New Roman" w:cs="Times New Roman"/>
          <w:sz w:val="28"/>
          <w:szCs w:val="28"/>
          <w:lang w:val="uk-UA"/>
        </w:rPr>
        <w:t>толохи Володимира Івановича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812D9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E750E2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1E1432">
        <w:rPr>
          <w:rFonts w:ascii="Times New Roman" w:hAnsi="Times New Roman" w:cs="Times New Roman"/>
          <w:sz w:val="28"/>
          <w:szCs w:val="28"/>
          <w:lang w:val="uk-UA"/>
        </w:rPr>
        <w:t xml:space="preserve"> в селі Беньківці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0E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1E1432">
        <w:rPr>
          <w:rFonts w:ascii="Times New Roman" w:hAnsi="Times New Roman" w:cs="Times New Roman"/>
          <w:sz w:val="28"/>
          <w:szCs w:val="28"/>
          <w:lang w:val="uk-UA"/>
        </w:rPr>
        <w:t>Бенькі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143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1432"/>
    <w:rsid w:val="001E2EA1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D78B9"/>
    <w:rsid w:val="005F664D"/>
    <w:rsid w:val="006318D2"/>
    <w:rsid w:val="00667916"/>
    <w:rsid w:val="00685C68"/>
    <w:rsid w:val="006D368E"/>
    <w:rsid w:val="00715239"/>
    <w:rsid w:val="00812D91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564A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750E2"/>
    <w:rsid w:val="00E96C60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070582"/>
  <w15:docId w15:val="{C2E43201-6736-479D-9800-DBD0DDE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27D9-E33A-4D6B-BB59-0A814DFB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2023-07-13T07:19:00Z</cp:lastPrinted>
  <dcterms:created xsi:type="dcterms:W3CDTF">2023-07-13T07:20:00Z</dcterms:created>
  <dcterms:modified xsi:type="dcterms:W3CDTF">2023-07-31T11:06:00Z</dcterms:modified>
</cp:coreProperties>
</file>