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A05FCC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A82939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17096C" w:rsidRPr="0017096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A82939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18</w:t>
      </w:r>
      <w:r w:rsidR="00DB269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жовт</w:t>
      </w:r>
      <w:r w:rsidR="002D5C36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ня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13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F656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м. Рогатин</w:t>
      </w:r>
    </w:p>
    <w:p w:rsidR="008C1D59" w:rsidRPr="005C6649" w:rsidRDefault="007E30F3" w:rsidP="00233F3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EE640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перший заступник </w:t>
      </w:r>
      <w:proofErr w:type="gramStart"/>
      <w:r w:rsidR="00EE640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</w:t>
      </w:r>
      <w:proofErr w:type="gramEnd"/>
      <w:r w:rsidR="00EE6400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іського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EE640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EE6400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EE640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6400">
        <w:rPr>
          <w:rFonts w:ascii="Times New Roman" w:hAnsi="Times New Roman" w:cs="Times New Roman"/>
          <w:sz w:val="28"/>
          <w:szCs w:val="28"/>
          <w:lang w:val="uk-UA"/>
        </w:rPr>
        <w:t>Микола Шинкар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DB269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A82939"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питань екології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A82939">
        <w:rPr>
          <w:rFonts w:ascii="Times New Roman" w:hAnsi="Times New Roman" w:cs="Times New Roman"/>
          <w:sz w:val="28"/>
          <w:szCs w:val="28"/>
          <w:lang w:val="uk-UA"/>
        </w:rPr>
        <w:t xml:space="preserve"> Богдан  Левицький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431F84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A829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Default="009D5CC2" w:rsidP="00F656D0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eastAsia="uk-UA"/>
        </w:rPr>
        <w:t>Про</w:t>
      </w:r>
      <w:r w:rsidRPr="00D9657C">
        <w:rPr>
          <w:color w:val="000000" w:themeColor="text1"/>
          <w:sz w:val="28"/>
          <w:szCs w:val="28"/>
          <w:lang w:val="uk-UA"/>
        </w:rPr>
        <w:t xml:space="preserve"> </w:t>
      </w:r>
      <w:r w:rsidR="00A82939">
        <w:rPr>
          <w:color w:val="000000" w:themeColor="text1"/>
          <w:sz w:val="28"/>
          <w:szCs w:val="28"/>
          <w:lang w:val="uk-UA"/>
        </w:rPr>
        <w:t>розгортання та функціонування на території громади  пунктів незламності.</w:t>
      </w:r>
    </w:p>
    <w:p w:rsidR="00C3548A" w:rsidRPr="00C3548A" w:rsidRDefault="00981B54" w:rsidP="00981B54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  <w:lang w:val="uk-UA"/>
        </w:rPr>
        <w:t>Про</w:t>
      </w:r>
      <w:r w:rsidR="00A82939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C3548A" w:rsidRPr="00182FA7">
        <w:rPr>
          <w:sz w:val="28"/>
          <w:szCs w:val="28"/>
        </w:rPr>
        <w:t xml:space="preserve">стан </w:t>
      </w:r>
      <w:proofErr w:type="spellStart"/>
      <w:r w:rsidR="00C3548A" w:rsidRPr="00182FA7">
        <w:rPr>
          <w:sz w:val="28"/>
          <w:szCs w:val="28"/>
        </w:rPr>
        <w:t>готовності</w:t>
      </w:r>
      <w:proofErr w:type="spellEnd"/>
      <w:r w:rsidR="00A82939">
        <w:rPr>
          <w:sz w:val="28"/>
          <w:szCs w:val="28"/>
          <w:lang w:val="uk-UA"/>
        </w:rPr>
        <w:t xml:space="preserve"> </w:t>
      </w:r>
      <w:proofErr w:type="spellStart"/>
      <w:r w:rsidR="00C3548A" w:rsidRPr="00182FA7">
        <w:rPr>
          <w:sz w:val="28"/>
          <w:szCs w:val="28"/>
        </w:rPr>
        <w:t>об’єктів</w:t>
      </w:r>
      <w:proofErr w:type="spellEnd"/>
      <w:r w:rsidR="00A82939">
        <w:rPr>
          <w:sz w:val="28"/>
          <w:szCs w:val="28"/>
          <w:lang w:val="uk-UA"/>
        </w:rPr>
        <w:t xml:space="preserve"> </w:t>
      </w:r>
      <w:proofErr w:type="spellStart"/>
      <w:r w:rsidR="00C3548A" w:rsidRPr="00182FA7">
        <w:rPr>
          <w:sz w:val="28"/>
          <w:szCs w:val="28"/>
        </w:rPr>
        <w:t>житлово-комунального</w:t>
      </w:r>
      <w:proofErr w:type="spellEnd"/>
      <w:r w:rsidR="00A82939">
        <w:rPr>
          <w:sz w:val="28"/>
          <w:szCs w:val="28"/>
          <w:lang w:val="uk-UA"/>
        </w:rPr>
        <w:t xml:space="preserve"> </w:t>
      </w:r>
      <w:proofErr w:type="spellStart"/>
      <w:r w:rsidR="00C3548A" w:rsidRPr="00182FA7">
        <w:rPr>
          <w:sz w:val="28"/>
          <w:szCs w:val="28"/>
        </w:rPr>
        <w:t>господарства</w:t>
      </w:r>
      <w:proofErr w:type="spellEnd"/>
      <w:r w:rsidR="00A82939">
        <w:rPr>
          <w:sz w:val="28"/>
          <w:szCs w:val="28"/>
          <w:lang w:val="uk-UA"/>
        </w:rPr>
        <w:t xml:space="preserve"> </w:t>
      </w:r>
      <w:r w:rsidR="00C3548A">
        <w:rPr>
          <w:sz w:val="28"/>
          <w:szCs w:val="28"/>
        </w:rPr>
        <w:t xml:space="preserve">до </w:t>
      </w:r>
      <w:proofErr w:type="spellStart"/>
      <w:r w:rsidR="00C3548A">
        <w:rPr>
          <w:sz w:val="28"/>
          <w:szCs w:val="28"/>
        </w:rPr>
        <w:t>роботи</w:t>
      </w:r>
      <w:proofErr w:type="spellEnd"/>
      <w:r w:rsidR="00C3548A">
        <w:rPr>
          <w:sz w:val="28"/>
          <w:szCs w:val="28"/>
        </w:rPr>
        <w:t xml:space="preserve"> в </w:t>
      </w:r>
      <w:proofErr w:type="spellStart"/>
      <w:r w:rsidR="00C3548A">
        <w:rPr>
          <w:sz w:val="28"/>
          <w:szCs w:val="28"/>
        </w:rPr>
        <w:t>осінньо</w:t>
      </w:r>
      <w:proofErr w:type="spellEnd"/>
      <w:r w:rsidR="00C3548A">
        <w:rPr>
          <w:sz w:val="28"/>
          <w:szCs w:val="28"/>
        </w:rPr>
        <w:t xml:space="preserve">-зимовий </w:t>
      </w:r>
      <w:proofErr w:type="spellStart"/>
      <w:r w:rsidR="00C3548A">
        <w:rPr>
          <w:sz w:val="28"/>
          <w:szCs w:val="28"/>
        </w:rPr>
        <w:t>період</w:t>
      </w:r>
      <w:proofErr w:type="spellEnd"/>
      <w:r w:rsidR="00C3548A">
        <w:rPr>
          <w:sz w:val="28"/>
          <w:szCs w:val="28"/>
        </w:rPr>
        <w:t xml:space="preserve"> 202</w:t>
      </w:r>
      <w:r w:rsidR="00A82939">
        <w:rPr>
          <w:sz w:val="28"/>
          <w:szCs w:val="28"/>
          <w:lang w:val="uk-UA"/>
        </w:rPr>
        <w:t>3</w:t>
      </w:r>
      <w:r w:rsidR="00C3548A">
        <w:rPr>
          <w:sz w:val="28"/>
          <w:szCs w:val="28"/>
        </w:rPr>
        <w:t>-202</w:t>
      </w:r>
      <w:r w:rsidR="00A82939">
        <w:rPr>
          <w:sz w:val="28"/>
          <w:szCs w:val="28"/>
          <w:lang w:val="uk-UA"/>
        </w:rPr>
        <w:t>4</w:t>
      </w:r>
      <w:proofErr w:type="spellStart"/>
      <w:r w:rsidR="00C3548A" w:rsidRPr="00182FA7">
        <w:rPr>
          <w:sz w:val="28"/>
          <w:szCs w:val="28"/>
        </w:rPr>
        <w:t>років</w:t>
      </w:r>
      <w:proofErr w:type="spellEnd"/>
      <w:r w:rsidR="00C3548A">
        <w:rPr>
          <w:sz w:val="28"/>
          <w:szCs w:val="28"/>
          <w:lang w:val="uk-UA"/>
        </w:rPr>
        <w:t>.</w:t>
      </w:r>
    </w:p>
    <w:p w:rsidR="00930ADC" w:rsidRPr="008851F1" w:rsidRDefault="00C3548A" w:rsidP="00981B54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Про </w:t>
      </w:r>
      <w:proofErr w:type="spellStart"/>
      <w:r w:rsidRPr="009064DF">
        <w:rPr>
          <w:sz w:val="28"/>
          <w:szCs w:val="28"/>
        </w:rPr>
        <w:t>реагування</w:t>
      </w:r>
      <w:proofErr w:type="spellEnd"/>
      <w:r w:rsidRPr="009064DF">
        <w:rPr>
          <w:sz w:val="28"/>
          <w:szCs w:val="28"/>
        </w:rPr>
        <w:t xml:space="preserve"> на </w:t>
      </w:r>
      <w:proofErr w:type="spellStart"/>
      <w:r w:rsidRPr="009064DF">
        <w:rPr>
          <w:sz w:val="28"/>
          <w:szCs w:val="28"/>
        </w:rPr>
        <w:t>надзвичайні</w:t>
      </w:r>
      <w:proofErr w:type="spellEnd"/>
      <w:r w:rsidR="00834BC9">
        <w:rPr>
          <w:sz w:val="28"/>
          <w:szCs w:val="28"/>
          <w:lang w:val="uk-UA"/>
        </w:rPr>
        <w:t xml:space="preserve"> </w:t>
      </w:r>
      <w:proofErr w:type="spellStart"/>
      <w:r w:rsidRPr="009064DF">
        <w:rPr>
          <w:sz w:val="28"/>
          <w:szCs w:val="28"/>
        </w:rPr>
        <w:t>ситуації</w:t>
      </w:r>
      <w:proofErr w:type="spellEnd"/>
      <w:r w:rsidR="004071D6" w:rsidRPr="004071D6">
        <w:rPr>
          <w:sz w:val="28"/>
          <w:szCs w:val="28"/>
        </w:rPr>
        <w:t xml:space="preserve"> </w:t>
      </w:r>
      <w:proofErr w:type="spellStart"/>
      <w:r w:rsidRPr="009064DF">
        <w:rPr>
          <w:sz w:val="28"/>
          <w:szCs w:val="28"/>
        </w:rPr>
        <w:t>пов’язані</w:t>
      </w:r>
      <w:proofErr w:type="spellEnd"/>
      <w:r w:rsidRPr="009064DF">
        <w:rPr>
          <w:sz w:val="28"/>
          <w:szCs w:val="28"/>
        </w:rPr>
        <w:t xml:space="preserve"> з </w:t>
      </w:r>
      <w:proofErr w:type="spellStart"/>
      <w:r w:rsidRPr="009064DF">
        <w:rPr>
          <w:sz w:val="28"/>
          <w:szCs w:val="28"/>
        </w:rPr>
        <w:t>ризика</w:t>
      </w:r>
      <w:r>
        <w:rPr>
          <w:sz w:val="28"/>
          <w:szCs w:val="28"/>
        </w:rPr>
        <w:t>ми</w:t>
      </w:r>
      <w:proofErr w:type="spellEnd"/>
      <w:r w:rsidR="00834BC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осінньо-зимового</w:t>
      </w:r>
      <w:proofErr w:type="spellEnd"/>
      <w:r w:rsidR="00834BC9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202</w:t>
      </w:r>
      <w:r w:rsidR="00834BC9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-202</w:t>
      </w:r>
      <w:r w:rsidR="00834BC9">
        <w:rPr>
          <w:sz w:val="28"/>
          <w:szCs w:val="28"/>
          <w:lang w:val="uk-UA"/>
        </w:rPr>
        <w:t>4</w:t>
      </w:r>
      <w:proofErr w:type="spellStart"/>
      <w:r w:rsidRPr="009064DF">
        <w:rPr>
          <w:sz w:val="28"/>
          <w:szCs w:val="28"/>
        </w:rPr>
        <w:t>років</w:t>
      </w:r>
      <w:proofErr w:type="spellEnd"/>
      <w:r w:rsidR="00930ADC" w:rsidRPr="00981B54">
        <w:rPr>
          <w:rFonts w:eastAsiaTheme="minorEastAsia"/>
          <w:bCs/>
          <w:sz w:val="28"/>
          <w:szCs w:val="28"/>
          <w:lang w:val="uk-UA"/>
        </w:rPr>
        <w:t>.</w:t>
      </w:r>
    </w:p>
    <w:p w:rsidR="008851F1" w:rsidRPr="00DB2694" w:rsidRDefault="008851F1" w:rsidP="00981B54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  <w:lang w:val="uk-UA"/>
        </w:rPr>
        <w:t>Про створення резерву палива для об’єктів критичної інфраструктури.</w:t>
      </w:r>
    </w:p>
    <w:p w:rsidR="00DB2694" w:rsidRPr="00981B54" w:rsidRDefault="00DB2694" w:rsidP="00981B54">
      <w:pPr>
        <w:pStyle w:val="a4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  <w:lang w:val="uk-UA"/>
        </w:rPr>
        <w:t>Про виділення палива з резерву палива.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Pr="004961BE" w:rsidRDefault="00205973" w:rsidP="00F656D0">
      <w:pPr>
        <w:pStyle w:val="a4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="009D5CC2" w:rsidRPr="00091870">
        <w:rPr>
          <w:rFonts w:ascii="ProbaPro" w:hAnsi="ProbaPro"/>
          <w:b/>
          <w:color w:val="000000"/>
          <w:sz w:val="27"/>
          <w:szCs w:val="27"/>
          <w:lang w:val="uk-UA" w:eastAsia="uk-UA"/>
        </w:rPr>
        <w:t>Про</w:t>
      </w:r>
      <w:r w:rsidR="00834BC9">
        <w:rPr>
          <w:b/>
          <w:color w:val="000000" w:themeColor="text1"/>
          <w:sz w:val="28"/>
          <w:szCs w:val="28"/>
          <w:lang w:val="uk-UA"/>
        </w:rPr>
        <w:t xml:space="preserve"> розгортання та функціонування на території </w:t>
      </w:r>
      <w:r w:rsidR="002308D7" w:rsidRPr="002308D7">
        <w:rPr>
          <w:b/>
          <w:color w:val="000000" w:themeColor="text1"/>
          <w:sz w:val="28"/>
          <w:szCs w:val="28"/>
          <w:lang w:val="uk-UA"/>
        </w:rPr>
        <w:t xml:space="preserve"> громади</w:t>
      </w:r>
      <w:r w:rsidR="00834BC9">
        <w:rPr>
          <w:b/>
          <w:color w:val="000000" w:themeColor="text1"/>
          <w:sz w:val="28"/>
          <w:szCs w:val="28"/>
          <w:lang w:val="uk-UA"/>
        </w:rPr>
        <w:t xml:space="preserve"> пунктів незламності</w:t>
      </w:r>
      <w:r w:rsidR="007D71D3">
        <w:rPr>
          <w:b/>
          <w:color w:val="000000" w:themeColor="text1"/>
          <w:sz w:val="28"/>
          <w:szCs w:val="28"/>
          <w:lang w:val="uk-UA"/>
        </w:rPr>
        <w:t xml:space="preserve"> (</w:t>
      </w:r>
      <w:r w:rsidR="00091870">
        <w:rPr>
          <w:b/>
          <w:color w:val="000000" w:themeColor="text1"/>
          <w:sz w:val="28"/>
          <w:szCs w:val="28"/>
          <w:lang w:val="uk-UA"/>
        </w:rPr>
        <w:t>В.</w:t>
      </w:r>
      <w:proofErr w:type="spellStart"/>
      <w:r w:rsidR="00091870">
        <w:rPr>
          <w:b/>
          <w:color w:val="000000" w:themeColor="text1"/>
          <w:sz w:val="28"/>
          <w:szCs w:val="28"/>
          <w:lang w:val="uk-UA"/>
        </w:rPr>
        <w:t>Штогрин</w:t>
      </w:r>
      <w:proofErr w:type="spellEnd"/>
      <w:r w:rsidR="00DD6D40">
        <w:rPr>
          <w:b/>
          <w:color w:val="000000" w:themeColor="text1"/>
          <w:sz w:val="28"/>
          <w:szCs w:val="28"/>
          <w:lang w:val="uk-UA"/>
        </w:rPr>
        <w:t>)</w:t>
      </w:r>
      <w:r w:rsidR="0028066A" w:rsidRPr="002308D7">
        <w:rPr>
          <w:b/>
          <w:sz w:val="28"/>
          <w:szCs w:val="28"/>
          <w:lang w:val="uk-UA"/>
        </w:rPr>
        <w:t>.</w:t>
      </w:r>
    </w:p>
    <w:p w:rsidR="007540B0" w:rsidRPr="00131B16" w:rsidRDefault="00091870" w:rsidP="0017096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Theme="minorHAnsi" w:eastAsiaTheme="minorEastAsia" w:hAnsiTheme="minorHAnsi" w:cstheme="minorBidi"/>
          <w:b/>
          <w:sz w:val="28"/>
          <w:szCs w:val="28"/>
          <w:lang w:val="uk-UA"/>
        </w:rPr>
        <w:t xml:space="preserve">           </w:t>
      </w:r>
      <w:r w:rsidR="009D5CC2"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="009D5CC2"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="009D5CC2"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="009D5CC2"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="00834BC9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="009D5CC2"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="009D5CC2"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 w:rsidR="007540B0"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 w:rsidR="00930C4E"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="007540B0"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="007540B0"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7540B0" w:rsidRDefault="007540B0" w:rsidP="009D5CC2">
      <w:pPr>
        <w:pStyle w:val="a4"/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r w:rsidRPr="00131B16">
        <w:rPr>
          <w:rFonts w:ascii="ProbaPro" w:hAnsi="ProbaPro"/>
          <w:color w:val="000000"/>
          <w:sz w:val="27"/>
          <w:szCs w:val="27"/>
          <w:lang w:val="uk-UA"/>
        </w:rPr>
        <w:t>1.</w:t>
      </w:r>
      <w:r w:rsidR="00E16B11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9D5CC2" w:rsidRPr="00D9657C">
        <w:rPr>
          <w:color w:val="000000" w:themeColor="text1"/>
          <w:sz w:val="28"/>
          <w:szCs w:val="28"/>
          <w:lang w:val="uk-UA"/>
        </w:rPr>
        <w:t xml:space="preserve">Інформацію </w:t>
      </w:r>
      <w:r w:rsidR="00DB432A">
        <w:rPr>
          <w:color w:val="000000" w:themeColor="text1"/>
          <w:sz w:val="28"/>
          <w:szCs w:val="28"/>
          <w:lang w:val="uk-UA"/>
        </w:rPr>
        <w:t>про  розгортання та функціонування на території громади пунктів незламності</w:t>
      </w:r>
      <w:r w:rsidR="009D5CC2">
        <w:rPr>
          <w:color w:val="000000" w:themeColor="text1"/>
          <w:sz w:val="28"/>
          <w:szCs w:val="28"/>
          <w:lang w:val="uk-UA"/>
        </w:rPr>
        <w:t xml:space="preserve"> </w:t>
      </w:r>
      <w:r w:rsidR="009D5CC2" w:rsidRPr="00D9657C">
        <w:rPr>
          <w:color w:val="000000" w:themeColor="text1"/>
          <w:sz w:val="28"/>
          <w:szCs w:val="28"/>
          <w:lang w:val="uk-UA"/>
        </w:rPr>
        <w:t>взяти до відома</w:t>
      </w:r>
      <w:r w:rsidR="00717C3A">
        <w:rPr>
          <w:rFonts w:ascii="ProbaPro" w:hAnsi="ProbaPro"/>
          <w:color w:val="000000"/>
          <w:sz w:val="27"/>
          <w:szCs w:val="27"/>
          <w:lang w:val="uk-UA"/>
        </w:rPr>
        <w:t>.</w:t>
      </w:r>
    </w:p>
    <w:p w:rsidR="00091870" w:rsidRDefault="00091870" w:rsidP="00091870">
      <w:pPr>
        <w:pStyle w:val="a4"/>
        <w:ind w:left="64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2.</w:t>
      </w:r>
      <w:r w:rsidR="00E16B1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Перевести</w:t>
      </w:r>
      <w:r w:rsidR="007D71D3">
        <w:rPr>
          <w:color w:val="000000" w:themeColor="text1"/>
          <w:sz w:val="28"/>
          <w:szCs w:val="28"/>
          <w:lang w:val="uk-UA"/>
        </w:rPr>
        <w:t xml:space="preserve"> готові до роботи</w:t>
      </w:r>
      <w:r>
        <w:rPr>
          <w:color w:val="000000" w:themeColor="text1"/>
          <w:sz w:val="28"/>
          <w:szCs w:val="28"/>
          <w:lang w:val="uk-UA"/>
        </w:rPr>
        <w:t xml:space="preserve"> пункти не</w:t>
      </w:r>
      <w:r w:rsidR="00E16B11">
        <w:rPr>
          <w:color w:val="000000" w:themeColor="text1"/>
          <w:sz w:val="28"/>
          <w:szCs w:val="28"/>
          <w:lang w:val="uk-UA"/>
        </w:rPr>
        <w:t>зламності у статус «вже працює», а саме: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3195"/>
        <w:gridCol w:w="2324"/>
        <w:gridCol w:w="1567"/>
        <w:gridCol w:w="2018"/>
      </w:tblGrid>
      <w:tr w:rsidR="00E16B11" w:rsidRPr="00A82C63" w:rsidTr="001038B2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№ з/</w:t>
            </w:r>
            <w:proofErr w:type="gram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448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Адреса </w:t>
            </w: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розміщення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пункту 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незламності»</w:t>
            </w:r>
          </w:p>
        </w:tc>
        <w:tc>
          <w:tcPr>
            <w:tcW w:w="2437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об’єкта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 </w:t>
            </w: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базі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якого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>розміщено</w:t>
            </w:r>
            <w:proofErr w:type="spellEnd"/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</w:t>
            </w:r>
            <w:r w:rsidRPr="001A488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незламності»</w:t>
            </w:r>
          </w:p>
        </w:tc>
        <w:tc>
          <w:tcPr>
            <w:tcW w:w="1711" w:type="dxa"/>
            <w:vAlign w:val="center"/>
          </w:tcPr>
          <w:p w:rsidR="00E16B11" w:rsidRPr="00747820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Графік роботи</w:t>
            </w:r>
          </w:p>
        </w:tc>
        <w:tc>
          <w:tcPr>
            <w:tcW w:w="1447" w:type="dxa"/>
            <w:vAlign w:val="center"/>
          </w:tcPr>
          <w:p w:rsidR="00E16B11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особа за функціонування пункту незламності</w:t>
            </w:r>
          </w:p>
        </w:tc>
      </w:tr>
      <w:tr w:rsidR="00E16B11" w:rsidRPr="00A82C63" w:rsidTr="001038B2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E16B11" w:rsidRPr="001A488B" w:rsidRDefault="00E16B11" w:rsidP="00E16B1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евченка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, 23А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с.Путятинці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E16B11" w:rsidRPr="007D076D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Робочі дні з 08,00 по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17,00</w:t>
            </w:r>
          </w:p>
        </w:tc>
        <w:tc>
          <w:tcPr>
            <w:tcW w:w="1447" w:type="dxa"/>
            <w:vAlign w:val="center"/>
          </w:tcPr>
          <w:p w:rsidR="00E16B11" w:rsidRPr="006974AF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Кучмій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П.С.</w:t>
            </w:r>
          </w:p>
        </w:tc>
      </w:tr>
      <w:tr w:rsidR="00E16B11" w:rsidRPr="00A82C63" w:rsidTr="001038B2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E16B11" w:rsidRPr="001A488B" w:rsidRDefault="00E16B11" w:rsidP="00E16B1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егова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E16B11" w:rsidRPr="006974AF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Жидачівський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М.І.</w:t>
            </w:r>
          </w:p>
        </w:tc>
      </w:tr>
      <w:tr w:rsidR="00E16B11" w:rsidRPr="00A82C63" w:rsidTr="001038B2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E16B11" w:rsidRPr="001A488B" w:rsidRDefault="00E16B11" w:rsidP="00E16B1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площа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Мартовича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обринів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1711" w:type="dxa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E16B11" w:rsidRPr="006974AF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Новосельська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У.І.</w:t>
            </w:r>
          </w:p>
        </w:tc>
      </w:tr>
      <w:tr w:rsidR="00E16B11" w:rsidRPr="00A82C63" w:rsidTr="001038B2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E16B11" w:rsidRPr="001A488B" w:rsidRDefault="00E16B11" w:rsidP="00E16B1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, 75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урів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</w:tc>
        <w:tc>
          <w:tcPr>
            <w:tcW w:w="1711" w:type="dxa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E16B11" w:rsidRPr="006974AF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Дремлюх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</w:p>
        </w:tc>
      </w:tr>
      <w:tr w:rsidR="00E16B11" w:rsidRPr="00A82C63" w:rsidTr="001038B2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E16B11" w:rsidRPr="001A488B" w:rsidRDefault="00E16B11" w:rsidP="00E16B1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оскресинці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пункт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здоров'я</w:t>
            </w:r>
            <w:proofErr w:type="spellEnd"/>
          </w:p>
        </w:tc>
        <w:tc>
          <w:tcPr>
            <w:tcW w:w="1711" w:type="dxa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E16B11" w:rsidRPr="006974AF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Гладій К.В.</w:t>
            </w:r>
          </w:p>
        </w:tc>
      </w:tr>
      <w:tr w:rsidR="00E16B11" w:rsidRPr="00A82C63" w:rsidTr="001038B2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E16B11" w:rsidRPr="001A488B" w:rsidRDefault="00E16B11" w:rsidP="00E16B1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Майдану, 11</w:t>
            </w:r>
            <w:r w:rsidRPr="001A48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вітанок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колишній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E16B11" w:rsidRPr="006974AF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Матвієнко І.Я.</w:t>
            </w:r>
          </w:p>
        </w:tc>
      </w:tr>
      <w:tr w:rsidR="00E16B11" w:rsidRPr="00A82C63" w:rsidTr="001038B2">
        <w:trPr>
          <w:jc w:val="center"/>
        </w:trPr>
        <w:tc>
          <w:tcPr>
            <w:tcW w:w="812" w:type="dxa"/>
            <w:shd w:val="clear" w:color="auto" w:fill="auto"/>
            <w:vAlign w:val="center"/>
          </w:tcPr>
          <w:p w:rsidR="00E16B11" w:rsidRPr="001A488B" w:rsidRDefault="00E16B11" w:rsidP="00E16B11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 xml:space="preserve">. Сільрадівська,15 </w:t>
            </w:r>
            <w:proofErr w:type="spell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овчів</w:t>
            </w:r>
            <w:proofErr w:type="spellEnd"/>
          </w:p>
        </w:tc>
        <w:tc>
          <w:tcPr>
            <w:tcW w:w="2437" w:type="dxa"/>
            <w:shd w:val="clear" w:color="auto" w:fill="auto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proofErr w:type="gramEnd"/>
            <w:r w:rsidRPr="001A488B">
              <w:rPr>
                <w:rFonts w:ascii="Times New Roman" w:hAnsi="Times New Roman" w:cs="Times New Roman"/>
                <w:sz w:val="28"/>
                <w:szCs w:val="28"/>
              </w:rPr>
              <w:t>інбудинок</w:t>
            </w:r>
            <w:proofErr w:type="spellEnd"/>
          </w:p>
        </w:tc>
        <w:tc>
          <w:tcPr>
            <w:tcW w:w="1711" w:type="dxa"/>
            <w:vAlign w:val="center"/>
          </w:tcPr>
          <w:p w:rsidR="00E16B11" w:rsidRPr="001A488B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дні з 08,00 по 17,00</w:t>
            </w:r>
          </w:p>
        </w:tc>
        <w:tc>
          <w:tcPr>
            <w:tcW w:w="1447" w:type="dxa"/>
            <w:vAlign w:val="center"/>
          </w:tcPr>
          <w:p w:rsidR="00E16B11" w:rsidRPr="006974AF" w:rsidRDefault="00E16B11" w:rsidP="001038B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Макогін Я.Є.</w:t>
            </w:r>
          </w:p>
        </w:tc>
      </w:tr>
    </w:tbl>
    <w:p w:rsidR="00E16B11" w:rsidRDefault="00E16B11" w:rsidP="00091870">
      <w:pPr>
        <w:pStyle w:val="a4"/>
        <w:ind w:left="644"/>
        <w:jc w:val="both"/>
        <w:rPr>
          <w:color w:val="000000" w:themeColor="text1"/>
          <w:sz w:val="28"/>
          <w:szCs w:val="28"/>
          <w:lang w:val="uk-UA"/>
        </w:rPr>
      </w:pPr>
    </w:p>
    <w:p w:rsidR="007D71D3" w:rsidRPr="00DB2694" w:rsidRDefault="007D71D3" w:rsidP="00DB2694">
      <w:pPr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26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Термін: негайно</w:t>
      </w:r>
    </w:p>
    <w:p w:rsidR="00A9016B" w:rsidRDefault="00A9016B" w:rsidP="00E16B11">
      <w:pPr>
        <w:pStyle w:val="a4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Забезпечити функціонування та належне утримання пунктів незламності відповідно до постанови Кабінету міністрів України від 17.12.2022року №1401 «Питання організації та функціонування пунктів незламності».</w:t>
      </w:r>
    </w:p>
    <w:p w:rsidR="007D71D3" w:rsidRPr="00DB2694" w:rsidRDefault="007D71D3" w:rsidP="00DB2694">
      <w:pPr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26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Термін: постійно</w:t>
      </w:r>
    </w:p>
    <w:p w:rsidR="00E42958" w:rsidRDefault="00E42958" w:rsidP="00E16B11">
      <w:pPr>
        <w:pStyle w:val="a4"/>
        <w:numPr>
          <w:ilvl w:val="0"/>
          <w:numId w:val="3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Балансоутримувачам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споруд в яких розташовано пункти незламності:</w:t>
      </w:r>
    </w:p>
    <w:p w:rsidR="000225A0" w:rsidRDefault="00E42958" w:rsidP="00E42958">
      <w:pPr>
        <w:pStyle w:val="a4"/>
        <w:numPr>
          <w:ilvl w:val="1"/>
          <w:numId w:val="21"/>
        </w:numPr>
        <w:ind w:left="0" w:firstLine="99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0B64EC">
        <w:rPr>
          <w:color w:val="000000" w:themeColor="text1"/>
          <w:sz w:val="28"/>
          <w:szCs w:val="28"/>
          <w:lang w:val="uk-UA"/>
        </w:rPr>
        <w:t>Створити запаси  паливно-мастильних матеріалів для забезпечення безперебійної роботи генераторів у пунктах незламності.</w:t>
      </w:r>
    </w:p>
    <w:p w:rsidR="00E16B11" w:rsidRPr="00DB2694" w:rsidRDefault="00E16B11" w:rsidP="00DB2694">
      <w:pPr>
        <w:ind w:left="566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B26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Термін: негайно</w:t>
      </w:r>
    </w:p>
    <w:p w:rsidR="000225A0" w:rsidRDefault="00E42958" w:rsidP="00E42958">
      <w:pPr>
        <w:pStyle w:val="a4"/>
        <w:numPr>
          <w:ilvl w:val="1"/>
          <w:numId w:val="21"/>
        </w:numPr>
        <w:ind w:left="0" w:firstLine="99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="000B64EC">
        <w:rPr>
          <w:color w:val="000000" w:themeColor="text1"/>
          <w:sz w:val="28"/>
          <w:szCs w:val="28"/>
          <w:lang w:val="uk-UA"/>
        </w:rPr>
        <w:t>Провести доукомплектування пунктів незламності інвентарем</w:t>
      </w:r>
      <w:r w:rsidR="000225A0">
        <w:rPr>
          <w:color w:val="000000" w:themeColor="text1"/>
          <w:sz w:val="28"/>
          <w:szCs w:val="28"/>
          <w:lang w:val="uk-UA"/>
        </w:rPr>
        <w:t>.</w:t>
      </w:r>
    </w:p>
    <w:p w:rsidR="00E16B11" w:rsidRPr="00717C3A" w:rsidRDefault="00E16B11" w:rsidP="00E16B11">
      <w:pPr>
        <w:pStyle w:val="a4"/>
        <w:ind w:left="6372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 до 01.11.2023</w:t>
      </w:r>
      <w:r w:rsidR="00B62881">
        <w:rPr>
          <w:color w:val="000000" w:themeColor="text1"/>
          <w:sz w:val="28"/>
          <w:szCs w:val="28"/>
          <w:lang w:val="uk-UA"/>
        </w:rPr>
        <w:t xml:space="preserve"> року</w:t>
      </w:r>
    </w:p>
    <w:p w:rsidR="00E10714" w:rsidRDefault="00E42958" w:rsidP="00E4295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Відділу з питань надзвичайних ситуацій, цивільного захисту населення та оборонної роботи виконавчого комітету міської ради (І.Сидоренко) з</w:t>
      </w:r>
      <w:r w:rsidR="00E10714">
        <w:rPr>
          <w:color w:val="000000" w:themeColor="text1"/>
          <w:sz w:val="28"/>
          <w:szCs w:val="28"/>
          <w:lang w:val="uk-UA"/>
        </w:rPr>
        <w:t>абезпечити постійний</w:t>
      </w:r>
      <w:r w:rsidR="00E10714" w:rsidRPr="00D9657C">
        <w:rPr>
          <w:color w:val="000000" w:themeColor="text1"/>
          <w:sz w:val="28"/>
          <w:szCs w:val="28"/>
          <w:lang w:val="uk-UA"/>
        </w:rPr>
        <w:t xml:space="preserve"> контроль</w:t>
      </w:r>
      <w:r w:rsidR="00E10714">
        <w:rPr>
          <w:color w:val="000000" w:themeColor="text1"/>
          <w:sz w:val="28"/>
          <w:szCs w:val="28"/>
          <w:lang w:val="uk-UA"/>
        </w:rPr>
        <w:t xml:space="preserve"> за</w:t>
      </w:r>
      <w:r w:rsidR="00E10714" w:rsidRPr="00D9657C">
        <w:rPr>
          <w:color w:val="000000" w:themeColor="text1"/>
          <w:sz w:val="28"/>
          <w:szCs w:val="28"/>
          <w:lang w:val="uk-UA"/>
        </w:rPr>
        <w:t xml:space="preserve"> стан</w:t>
      </w:r>
      <w:r w:rsidR="00E10714">
        <w:rPr>
          <w:color w:val="000000" w:themeColor="text1"/>
          <w:sz w:val="28"/>
          <w:szCs w:val="28"/>
          <w:lang w:val="uk-UA"/>
        </w:rPr>
        <w:t>ом</w:t>
      </w:r>
      <w:r w:rsidR="00DB432A">
        <w:rPr>
          <w:color w:val="000000" w:themeColor="text1"/>
          <w:sz w:val="28"/>
          <w:szCs w:val="28"/>
          <w:lang w:val="uk-UA"/>
        </w:rPr>
        <w:t xml:space="preserve"> функціонування пунктів незламності</w:t>
      </w:r>
      <w:r w:rsidR="00E10714">
        <w:rPr>
          <w:color w:val="000000" w:themeColor="text1"/>
          <w:sz w:val="28"/>
          <w:szCs w:val="28"/>
          <w:lang w:val="uk-UA"/>
        </w:rPr>
        <w:t xml:space="preserve"> шляхом регулярного</w:t>
      </w:r>
      <w:r w:rsidR="00E10714" w:rsidRPr="00D9657C">
        <w:rPr>
          <w:color w:val="000000" w:themeColor="text1"/>
          <w:sz w:val="28"/>
          <w:szCs w:val="28"/>
          <w:lang w:val="uk-UA"/>
        </w:rPr>
        <w:t xml:space="preserve"> моніторинг</w:t>
      </w:r>
      <w:r w:rsidR="00E10714">
        <w:rPr>
          <w:color w:val="000000" w:themeColor="text1"/>
          <w:sz w:val="28"/>
          <w:szCs w:val="28"/>
          <w:lang w:val="uk-UA"/>
        </w:rPr>
        <w:t>у.</w:t>
      </w:r>
    </w:p>
    <w:p w:rsidR="00E16B11" w:rsidRDefault="00E42958" w:rsidP="00E16B11">
      <w:pPr>
        <w:pStyle w:val="a4"/>
        <w:ind w:left="6308" w:firstLine="6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Термін: постійно</w:t>
      </w:r>
    </w:p>
    <w:p w:rsidR="00E16B11" w:rsidRDefault="00E16B11" w:rsidP="00E16B11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AF3C64" w:rsidRPr="00074737" w:rsidRDefault="00E16B11" w:rsidP="007540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6. </w:t>
      </w:r>
      <w:r w:rsidR="00AF3C64"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 w:rsidR="00AF3C64">
        <w:rPr>
          <w:rFonts w:eastAsiaTheme="minorEastAsia"/>
          <w:bCs/>
          <w:sz w:val="28"/>
          <w:szCs w:val="28"/>
          <w:lang w:val="uk-UA"/>
        </w:rPr>
        <w:t xml:space="preserve"> на заступн</w:t>
      </w:r>
      <w:r w:rsidR="00E42958">
        <w:rPr>
          <w:rFonts w:eastAsiaTheme="minorEastAsia"/>
          <w:bCs/>
          <w:sz w:val="28"/>
          <w:szCs w:val="28"/>
          <w:lang w:val="uk-UA"/>
        </w:rPr>
        <w:t>ика міського голови Б.</w:t>
      </w:r>
      <w:proofErr w:type="spellStart"/>
      <w:r w:rsidR="00E42958">
        <w:rPr>
          <w:rFonts w:eastAsiaTheme="minorEastAsia"/>
          <w:bCs/>
          <w:sz w:val="28"/>
          <w:szCs w:val="28"/>
          <w:lang w:val="uk-UA"/>
        </w:rPr>
        <w:t>Денегу</w:t>
      </w:r>
      <w:proofErr w:type="spellEnd"/>
      <w:r w:rsidR="00AF3C64">
        <w:rPr>
          <w:rFonts w:eastAsiaTheme="minorEastAsia"/>
          <w:bCs/>
          <w:sz w:val="28"/>
          <w:szCs w:val="28"/>
          <w:lang w:val="uk-UA"/>
        </w:rPr>
        <w:t>.</w:t>
      </w:r>
    </w:p>
    <w:p w:rsidR="00787E5D" w:rsidRPr="00205973" w:rsidRDefault="00787E5D" w:rsidP="00787E5D">
      <w:pPr>
        <w:pStyle w:val="a4"/>
        <w:ind w:left="644"/>
        <w:rPr>
          <w:b/>
          <w:sz w:val="28"/>
          <w:szCs w:val="28"/>
          <w:lang w:val="uk-UA"/>
        </w:rPr>
      </w:pPr>
    </w:p>
    <w:p w:rsidR="00C77E0A" w:rsidRPr="00616965" w:rsidRDefault="00E97304" w:rsidP="00E42958">
      <w:pPr>
        <w:pStyle w:val="a4"/>
        <w:numPr>
          <w:ilvl w:val="0"/>
          <w:numId w:val="2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lastRenderedPageBreak/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E42958">
        <w:rPr>
          <w:b/>
          <w:sz w:val="28"/>
          <w:szCs w:val="28"/>
          <w:lang w:val="uk-UA"/>
        </w:rPr>
        <w:t xml:space="preserve"> </w:t>
      </w:r>
      <w:r w:rsidR="00342A82"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C3548A" w:rsidRPr="00C3548A">
        <w:rPr>
          <w:b/>
          <w:sz w:val="28"/>
          <w:szCs w:val="28"/>
        </w:rPr>
        <w:t xml:space="preserve">стан </w:t>
      </w:r>
      <w:proofErr w:type="spellStart"/>
      <w:r w:rsidR="00C3548A" w:rsidRPr="00C3548A">
        <w:rPr>
          <w:b/>
          <w:sz w:val="28"/>
          <w:szCs w:val="28"/>
        </w:rPr>
        <w:t>готовності</w:t>
      </w:r>
      <w:proofErr w:type="spellEnd"/>
      <w:r w:rsidR="000225A0">
        <w:rPr>
          <w:b/>
          <w:sz w:val="28"/>
          <w:szCs w:val="28"/>
          <w:lang w:val="uk-UA"/>
        </w:rPr>
        <w:t xml:space="preserve"> </w:t>
      </w:r>
      <w:proofErr w:type="spellStart"/>
      <w:r w:rsidR="00C3548A" w:rsidRPr="00C3548A">
        <w:rPr>
          <w:b/>
          <w:sz w:val="28"/>
          <w:szCs w:val="28"/>
        </w:rPr>
        <w:t>об’єктів</w:t>
      </w:r>
      <w:proofErr w:type="spellEnd"/>
      <w:r w:rsidR="00834BC9">
        <w:rPr>
          <w:b/>
          <w:sz w:val="28"/>
          <w:szCs w:val="28"/>
          <w:lang w:val="uk-UA"/>
        </w:rPr>
        <w:t xml:space="preserve"> </w:t>
      </w:r>
      <w:proofErr w:type="spellStart"/>
      <w:r w:rsidR="00C3548A" w:rsidRPr="00C3548A">
        <w:rPr>
          <w:b/>
          <w:sz w:val="28"/>
          <w:szCs w:val="28"/>
        </w:rPr>
        <w:t>житлово-комунального</w:t>
      </w:r>
      <w:proofErr w:type="spellEnd"/>
      <w:r w:rsidR="00834BC9">
        <w:rPr>
          <w:b/>
          <w:sz w:val="28"/>
          <w:szCs w:val="28"/>
          <w:lang w:val="uk-UA"/>
        </w:rPr>
        <w:t xml:space="preserve"> </w:t>
      </w:r>
      <w:proofErr w:type="spellStart"/>
      <w:r w:rsidR="00C3548A" w:rsidRPr="00C3548A">
        <w:rPr>
          <w:b/>
          <w:sz w:val="28"/>
          <w:szCs w:val="28"/>
        </w:rPr>
        <w:t>господарства</w:t>
      </w:r>
      <w:proofErr w:type="spellEnd"/>
      <w:r w:rsidR="00C3548A" w:rsidRPr="00C3548A">
        <w:rPr>
          <w:b/>
          <w:sz w:val="28"/>
          <w:szCs w:val="28"/>
        </w:rPr>
        <w:t xml:space="preserve"> до </w:t>
      </w:r>
      <w:proofErr w:type="spellStart"/>
      <w:r w:rsidR="00C3548A" w:rsidRPr="00C3548A">
        <w:rPr>
          <w:b/>
          <w:sz w:val="28"/>
          <w:szCs w:val="28"/>
        </w:rPr>
        <w:t>роботи</w:t>
      </w:r>
      <w:proofErr w:type="spellEnd"/>
      <w:r w:rsidR="00C3548A" w:rsidRPr="00C3548A">
        <w:rPr>
          <w:b/>
          <w:sz w:val="28"/>
          <w:szCs w:val="28"/>
        </w:rPr>
        <w:t xml:space="preserve"> в </w:t>
      </w:r>
      <w:proofErr w:type="spellStart"/>
      <w:r w:rsidR="00C3548A" w:rsidRPr="00C3548A">
        <w:rPr>
          <w:b/>
          <w:sz w:val="28"/>
          <w:szCs w:val="28"/>
        </w:rPr>
        <w:t>осінньо</w:t>
      </w:r>
      <w:proofErr w:type="spellEnd"/>
      <w:r w:rsidR="00C3548A" w:rsidRPr="00C3548A">
        <w:rPr>
          <w:b/>
          <w:sz w:val="28"/>
          <w:szCs w:val="28"/>
        </w:rPr>
        <w:t xml:space="preserve">-зимовий </w:t>
      </w:r>
      <w:proofErr w:type="spellStart"/>
      <w:r w:rsidR="00C3548A" w:rsidRPr="00C3548A">
        <w:rPr>
          <w:b/>
          <w:sz w:val="28"/>
          <w:szCs w:val="28"/>
        </w:rPr>
        <w:t>період</w:t>
      </w:r>
      <w:proofErr w:type="spellEnd"/>
      <w:r w:rsidR="00C3548A" w:rsidRPr="00C3548A">
        <w:rPr>
          <w:b/>
          <w:sz w:val="28"/>
          <w:szCs w:val="28"/>
        </w:rPr>
        <w:t xml:space="preserve"> 202</w:t>
      </w:r>
      <w:r w:rsidR="00834BC9">
        <w:rPr>
          <w:b/>
          <w:sz w:val="28"/>
          <w:szCs w:val="28"/>
          <w:lang w:val="uk-UA"/>
        </w:rPr>
        <w:t>3</w:t>
      </w:r>
      <w:r w:rsidR="00C3548A" w:rsidRPr="00C3548A">
        <w:rPr>
          <w:b/>
          <w:sz w:val="28"/>
          <w:szCs w:val="28"/>
        </w:rPr>
        <w:t>-202</w:t>
      </w:r>
      <w:r w:rsidR="00834BC9">
        <w:rPr>
          <w:b/>
          <w:sz w:val="28"/>
          <w:szCs w:val="28"/>
          <w:lang w:val="uk-UA"/>
        </w:rPr>
        <w:t>4</w:t>
      </w:r>
      <w:r w:rsidR="00FC279C">
        <w:rPr>
          <w:b/>
          <w:sz w:val="28"/>
          <w:szCs w:val="28"/>
          <w:lang w:val="uk-UA"/>
        </w:rPr>
        <w:t xml:space="preserve"> </w:t>
      </w:r>
      <w:proofErr w:type="spellStart"/>
      <w:r w:rsidR="00C3548A" w:rsidRPr="00C3548A">
        <w:rPr>
          <w:b/>
          <w:sz w:val="28"/>
          <w:szCs w:val="28"/>
        </w:rPr>
        <w:t>років</w:t>
      </w:r>
      <w:proofErr w:type="spellEnd"/>
      <w:r w:rsidR="00834BC9">
        <w:rPr>
          <w:b/>
          <w:sz w:val="28"/>
          <w:szCs w:val="28"/>
          <w:lang w:val="uk-UA"/>
        </w:rPr>
        <w:t xml:space="preserve"> </w:t>
      </w:r>
      <w:r w:rsidR="000225A0">
        <w:rPr>
          <w:b/>
          <w:sz w:val="28"/>
          <w:szCs w:val="28"/>
          <w:lang w:val="uk-UA"/>
        </w:rPr>
        <w:t xml:space="preserve">   </w:t>
      </w:r>
      <w:r w:rsidR="00834BC9">
        <w:rPr>
          <w:b/>
          <w:sz w:val="28"/>
          <w:szCs w:val="28"/>
          <w:lang w:val="uk-UA"/>
        </w:rPr>
        <w:t xml:space="preserve"> </w:t>
      </w:r>
      <w:r w:rsidR="00674459" w:rsidRPr="00DF3D6F">
        <w:rPr>
          <w:b/>
          <w:sz w:val="28"/>
          <w:szCs w:val="28"/>
          <w:lang w:val="uk-UA"/>
        </w:rPr>
        <w:t>(</w:t>
      </w:r>
      <w:r w:rsidR="00E16B11">
        <w:rPr>
          <w:b/>
          <w:sz w:val="28"/>
          <w:szCs w:val="28"/>
          <w:lang w:val="uk-UA"/>
        </w:rPr>
        <w:t>М.</w:t>
      </w:r>
      <w:r w:rsidR="00616965">
        <w:rPr>
          <w:b/>
          <w:sz w:val="28"/>
          <w:szCs w:val="28"/>
          <w:lang w:val="uk-UA"/>
        </w:rPr>
        <w:t>Шинкар</w:t>
      </w:r>
      <w:r w:rsidR="00C3548A">
        <w:rPr>
          <w:b/>
          <w:sz w:val="28"/>
          <w:szCs w:val="28"/>
          <w:lang w:val="uk-UA"/>
        </w:rPr>
        <w:t>, В.</w:t>
      </w:r>
      <w:proofErr w:type="spellStart"/>
      <w:r w:rsidR="00C3548A">
        <w:rPr>
          <w:b/>
          <w:sz w:val="28"/>
          <w:szCs w:val="28"/>
          <w:lang w:val="uk-UA"/>
        </w:rPr>
        <w:t>Штогрин</w:t>
      </w:r>
      <w:proofErr w:type="spellEnd"/>
      <w:r w:rsidR="00674459" w:rsidRPr="00DF3D6F">
        <w:rPr>
          <w:b/>
          <w:sz w:val="28"/>
          <w:szCs w:val="28"/>
          <w:lang w:val="uk-UA"/>
        </w:rPr>
        <w:t>)</w:t>
      </w:r>
      <w:r w:rsidR="00D95D3E" w:rsidRPr="00DF3D6F">
        <w:rPr>
          <w:b/>
          <w:sz w:val="28"/>
          <w:szCs w:val="28"/>
          <w:lang w:val="uk-UA"/>
        </w:rPr>
        <w:t>.</w:t>
      </w:r>
    </w:p>
    <w:p w:rsidR="00616965" w:rsidRDefault="00616965" w:rsidP="00616965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C3548A" w:rsidRPr="00131B16" w:rsidRDefault="00C3548A" w:rsidP="00C35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="000225A0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ED2E34" w:rsidRDefault="00C3548A" w:rsidP="00ED2E34">
      <w:pPr>
        <w:pStyle w:val="a4"/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Взяти до відома і</w:t>
      </w:r>
      <w:r w:rsidRPr="00D9657C">
        <w:rPr>
          <w:color w:val="000000" w:themeColor="text1"/>
          <w:sz w:val="28"/>
          <w:szCs w:val="28"/>
          <w:lang w:val="uk-UA"/>
        </w:rPr>
        <w:t xml:space="preserve">нформацію </w:t>
      </w:r>
      <w:r w:rsidR="00ED2E34">
        <w:rPr>
          <w:color w:val="000000" w:themeColor="text1"/>
          <w:sz w:val="28"/>
          <w:szCs w:val="28"/>
          <w:lang w:val="uk-UA"/>
        </w:rPr>
        <w:t xml:space="preserve">першого заступника міського голови М. Шинкаря і заступника міського голови В. </w:t>
      </w:r>
      <w:proofErr w:type="spellStart"/>
      <w:r w:rsidR="00ED2E34">
        <w:rPr>
          <w:color w:val="000000" w:themeColor="text1"/>
          <w:sz w:val="28"/>
          <w:szCs w:val="28"/>
          <w:lang w:val="uk-UA"/>
        </w:rPr>
        <w:t>Штогрина</w:t>
      </w:r>
      <w:proofErr w:type="spellEnd"/>
      <w:r w:rsidR="00ED2E34">
        <w:rPr>
          <w:color w:val="000000" w:themeColor="text1"/>
          <w:sz w:val="28"/>
          <w:szCs w:val="28"/>
          <w:lang w:val="uk-UA"/>
        </w:rPr>
        <w:t xml:space="preserve"> про стан готовності </w:t>
      </w:r>
      <w:r w:rsidR="00ED2E34" w:rsidRPr="00ED2E34">
        <w:rPr>
          <w:color w:val="000000" w:themeColor="text1"/>
          <w:sz w:val="28"/>
          <w:szCs w:val="28"/>
          <w:lang w:val="uk-UA"/>
        </w:rPr>
        <w:t>об’єктів житлово-комунального господарства</w:t>
      </w:r>
      <w:r w:rsidR="00717C3A">
        <w:rPr>
          <w:rFonts w:ascii="ProbaPro" w:hAnsi="ProbaPro"/>
          <w:color w:val="000000"/>
          <w:sz w:val="27"/>
          <w:szCs w:val="27"/>
          <w:lang w:val="uk-UA"/>
        </w:rPr>
        <w:t xml:space="preserve">та врахувати, що по цьому питанню виконавчий комітет міської ради </w:t>
      </w:r>
      <w:r w:rsidR="00EA03EA">
        <w:rPr>
          <w:rFonts w:ascii="ProbaPro" w:hAnsi="ProbaPro"/>
          <w:color w:val="000000"/>
          <w:sz w:val="27"/>
          <w:szCs w:val="27"/>
          <w:lang w:val="uk-UA"/>
        </w:rPr>
        <w:t>ухвалив відповідне рішення № 311 від 26.09</w:t>
      </w:r>
      <w:r w:rsidR="004C0AC6">
        <w:rPr>
          <w:rFonts w:ascii="ProbaPro" w:hAnsi="ProbaPro"/>
          <w:color w:val="000000"/>
          <w:sz w:val="27"/>
          <w:szCs w:val="27"/>
          <w:lang w:val="uk-UA"/>
        </w:rPr>
        <w:t>.2023</w:t>
      </w:r>
      <w:r w:rsidR="00717C3A">
        <w:rPr>
          <w:rFonts w:ascii="ProbaPro" w:hAnsi="ProbaPro"/>
          <w:color w:val="000000"/>
          <w:sz w:val="27"/>
          <w:szCs w:val="27"/>
          <w:lang w:val="uk-UA"/>
        </w:rPr>
        <w:t xml:space="preserve"> року «</w:t>
      </w:r>
      <w:r w:rsidR="00EA03EA">
        <w:rPr>
          <w:rFonts w:ascii="ProbaPro" w:hAnsi="ProbaPro"/>
          <w:color w:val="000000"/>
          <w:sz w:val="27"/>
          <w:szCs w:val="27"/>
          <w:lang w:val="uk-UA"/>
        </w:rPr>
        <w:t>Про готовність інфраструктури громади до роботи в осінньо-зимовий період 2023/2024року</w:t>
      </w:r>
      <w:r w:rsidR="00717C3A">
        <w:rPr>
          <w:sz w:val="28"/>
          <w:szCs w:val="28"/>
          <w:lang w:val="uk-UA"/>
        </w:rPr>
        <w:t>»</w:t>
      </w:r>
      <w:r w:rsidR="00EA03EA">
        <w:rPr>
          <w:sz w:val="28"/>
          <w:szCs w:val="28"/>
          <w:lang w:val="uk-UA"/>
        </w:rPr>
        <w:t>.</w:t>
      </w:r>
    </w:p>
    <w:p w:rsidR="00616965" w:rsidRPr="00717C3A" w:rsidRDefault="00ED2E34" w:rsidP="00717C3A">
      <w:pPr>
        <w:pStyle w:val="a4"/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Керівникам установ і організацій забезпечити виконання вимог спільного наказу Міністерства палива та енергетики України та Міністерства з питань</w:t>
      </w:r>
      <w:r w:rsidR="00A4351A">
        <w:rPr>
          <w:color w:val="000000" w:themeColor="text1"/>
          <w:sz w:val="28"/>
          <w:szCs w:val="28"/>
          <w:lang w:val="uk-UA"/>
        </w:rPr>
        <w:t xml:space="preserve"> житлово-комунального господарства України від 10.12.2008 року № 620/378 «Про затвердження Правил Підготовки теплових господ</w:t>
      </w:r>
      <w:r w:rsidR="00717C3A">
        <w:rPr>
          <w:color w:val="000000" w:themeColor="text1"/>
          <w:sz w:val="28"/>
          <w:szCs w:val="28"/>
          <w:lang w:val="uk-UA"/>
        </w:rPr>
        <w:t xml:space="preserve">арств до опалювального періоду" та </w:t>
      </w:r>
      <w:r w:rsidR="00717C3A">
        <w:rPr>
          <w:rFonts w:ascii="ProbaPro" w:hAnsi="ProbaPro"/>
          <w:color w:val="000000"/>
          <w:sz w:val="27"/>
          <w:szCs w:val="27"/>
          <w:lang w:val="uk-UA"/>
        </w:rPr>
        <w:t>рішення виконав</w:t>
      </w:r>
      <w:r w:rsidR="00EA03EA">
        <w:rPr>
          <w:rFonts w:ascii="ProbaPro" w:hAnsi="ProbaPro"/>
          <w:color w:val="000000"/>
          <w:sz w:val="27"/>
          <w:szCs w:val="27"/>
          <w:lang w:val="uk-UA"/>
        </w:rPr>
        <w:t xml:space="preserve">чого комітету міської ради № </w:t>
      </w:r>
      <w:r w:rsidR="00EA03EA" w:rsidRPr="00EA03EA">
        <w:rPr>
          <w:rFonts w:ascii="ProbaPro" w:hAnsi="ProbaPro"/>
          <w:color w:val="000000"/>
          <w:sz w:val="27"/>
          <w:szCs w:val="27"/>
        </w:rPr>
        <w:t>311</w:t>
      </w:r>
      <w:r w:rsidR="00EA03EA">
        <w:rPr>
          <w:rFonts w:ascii="ProbaPro" w:hAnsi="ProbaPro"/>
          <w:color w:val="000000"/>
          <w:sz w:val="27"/>
          <w:szCs w:val="27"/>
          <w:lang w:val="uk-UA"/>
        </w:rPr>
        <w:t xml:space="preserve"> від 2</w:t>
      </w:r>
      <w:r w:rsidR="00EA03EA" w:rsidRPr="00EA03EA">
        <w:rPr>
          <w:rFonts w:ascii="ProbaPro" w:hAnsi="ProbaPro"/>
          <w:color w:val="000000"/>
          <w:sz w:val="27"/>
          <w:szCs w:val="27"/>
        </w:rPr>
        <w:t>6</w:t>
      </w:r>
      <w:r w:rsidR="00EA03EA">
        <w:rPr>
          <w:rFonts w:ascii="ProbaPro" w:hAnsi="ProbaPro"/>
          <w:color w:val="000000"/>
          <w:sz w:val="27"/>
          <w:szCs w:val="27"/>
          <w:lang w:val="uk-UA"/>
        </w:rPr>
        <w:t>.09.202</w:t>
      </w:r>
      <w:r w:rsidR="00EA03EA" w:rsidRPr="00EA03EA">
        <w:rPr>
          <w:rFonts w:ascii="ProbaPro" w:hAnsi="ProbaPro"/>
          <w:color w:val="000000"/>
          <w:sz w:val="27"/>
          <w:szCs w:val="27"/>
        </w:rPr>
        <w:t>3</w:t>
      </w:r>
      <w:r w:rsidR="00717C3A">
        <w:rPr>
          <w:rFonts w:ascii="ProbaPro" w:hAnsi="ProbaPro"/>
          <w:color w:val="000000"/>
          <w:sz w:val="27"/>
          <w:szCs w:val="27"/>
          <w:lang w:val="uk-UA"/>
        </w:rPr>
        <w:t xml:space="preserve"> року «Про </w:t>
      </w:r>
      <w:r w:rsidR="00EA03EA">
        <w:rPr>
          <w:rFonts w:ascii="ProbaPro" w:hAnsi="ProbaPro"/>
          <w:color w:val="000000"/>
          <w:sz w:val="27"/>
          <w:szCs w:val="27"/>
          <w:lang w:val="uk-UA"/>
        </w:rPr>
        <w:t>готовність інфраструктури громади до роботи в осінньо-зимовий період  2023/2024року</w:t>
      </w:r>
      <w:r w:rsidR="00717C3A">
        <w:rPr>
          <w:sz w:val="28"/>
          <w:szCs w:val="28"/>
          <w:lang w:val="uk-UA"/>
        </w:rPr>
        <w:t>».</w:t>
      </w:r>
    </w:p>
    <w:p w:rsidR="00A4351A" w:rsidRPr="008314D1" w:rsidRDefault="008314D1" w:rsidP="008314D1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Pr="008314D1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4351A" w:rsidRPr="008314D1">
        <w:rPr>
          <w:rFonts w:ascii="Times New Roman" w:hAnsi="Times New Roman" w:cs="Times New Roman"/>
          <w:bCs/>
          <w:sz w:val="28"/>
          <w:szCs w:val="28"/>
          <w:lang w:val="uk-UA"/>
        </w:rPr>
        <w:t>Контроль за виконанням цього рішення покласти на заступників міського голови відповідно до розподілу посадових обов’язків</w:t>
      </w:r>
      <w:r w:rsidR="00A05FCC" w:rsidRPr="008314D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C0E28" w:rsidRDefault="003C0E28" w:rsidP="003C0E28">
      <w:pPr>
        <w:pStyle w:val="a4"/>
        <w:tabs>
          <w:tab w:val="center" w:pos="2246"/>
        </w:tabs>
        <w:ind w:left="644"/>
        <w:jc w:val="both"/>
        <w:rPr>
          <w:sz w:val="28"/>
          <w:szCs w:val="28"/>
          <w:lang w:val="uk-UA"/>
        </w:rPr>
      </w:pPr>
    </w:p>
    <w:tbl>
      <w:tblPr>
        <w:tblW w:w="133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  <w:gridCol w:w="3734"/>
      </w:tblGrid>
      <w:tr w:rsidR="008C1D59" w:rsidRPr="000350AF" w:rsidTr="00DB2694">
        <w:trPr>
          <w:trHeight w:val="1"/>
        </w:trPr>
        <w:tc>
          <w:tcPr>
            <w:tcW w:w="9639" w:type="dxa"/>
            <w:shd w:val="clear" w:color="auto" w:fill="FFFFFF"/>
          </w:tcPr>
          <w:p w:rsidR="00C3548A" w:rsidRPr="002308D7" w:rsidRDefault="00C3548A" w:rsidP="00E42958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 w:rsidRPr="00C77E0A">
              <w:rPr>
                <w:b/>
                <w:sz w:val="28"/>
                <w:szCs w:val="28"/>
                <w:lang w:val="uk-UA"/>
              </w:rPr>
              <w:t xml:space="preserve">Слухали: </w:t>
            </w:r>
            <w:r w:rsidRPr="00A4351A">
              <w:rPr>
                <w:rFonts w:ascii="ProbaPro" w:hAnsi="ProbaPro"/>
                <w:b/>
                <w:color w:val="000000"/>
                <w:sz w:val="27"/>
                <w:szCs w:val="27"/>
                <w:lang w:val="uk-UA" w:eastAsia="uk-UA"/>
              </w:rPr>
              <w:t>Про</w:t>
            </w:r>
            <w:r w:rsidR="008314D1">
              <w:rPr>
                <w:rFonts w:ascii="ProbaPro" w:hAnsi="ProbaPro"/>
                <w:b/>
                <w:color w:val="000000"/>
                <w:sz w:val="27"/>
                <w:szCs w:val="27"/>
                <w:lang w:val="uk-UA" w:eastAsia="uk-UA"/>
              </w:rPr>
              <w:t xml:space="preserve"> </w:t>
            </w:r>
            <w:r w:rsidR="00A4351A" w:rsidRPr="00A4351A">
              <w:rPr>
                <w:b/>
                <w:color w:val="000000" w:themeColor="text1"/>
                <w:sz w:val="28"/>
                <w:szCs w:val="28"/>
                <w:lang w:val="uk-UA"/>
              </w:rPr>
              <w:t>реагування на надзвичайні ситуації пов’язані з ризика</w:t>
            </w:r>
            <w:r w:rsidR="008851F1">
              <w:rPr>
                <w:b/>
                <w:color w:val="000000" w:themeColor="text1"/>
                <w:sz w:val="28"/>
                <w:szCs w:val="28"/>
                <w:lang w:val="uk-UA"/>
              </w:rPr>
              <w:t>ми осінньо-зимового періоду 2023-2024</w:t>
            </w:r>
            <w:r w:rsidR="000B35A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  <w:r w:rsidR="007E1F1B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851F1">
              <w:rPr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="000225A0">
              <w:rPr>
                <w:b/>
                <w:color w:val="000000" w:themeColor="text1"/>
                <w:sz w:val="28"/>
                <w:szCs w:val="28"/>
                <w:lang w:val="uk-UA"/>
              </w:rPr>
              <w:t>Р.</w:t>
            </w:r>
            <w:proofErr w:type="spellStart"/>
            <w:r w:rsidR="000225A0">
              <w:rPr>
                <w:b/>
                <w:color w:val="000000" w:themeColor="text1"/>
                <w:sz w:val="28"/>
                <w:szCs w:val="28"/>
                <w:lang w:val="uk-UA"/>
              </w:rPr>
              <w:t>Антоняк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Pr="002308D7">
              <w:rPr>
                <w:b/>
                <w:sz w:val="28"/>
                <w:szCs w:val="28"/>
                <w:lang w:val="uk-UA"/>
              </w:rPr>
              <w:t>.</w:t>
            </w:r>
          </w:p>
          <w:p w:rsidR="00C3548A" w:rsidRDefault="00C3548A" w:rsidP="00C3548A">
            <w:pPr>
              <w:pStyle w:val="a4"/>
              <w:ind w:left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C3548A" w:rsidRPr="00131B16" w:rsidRDefault="00C3548A" w:rsidP="00C3548A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val="uk-UA"/>
              </w:rPr>
            </w:pPr>
            <w:r w:rsidRPr="00D9657C">
              <w:rPr>
                <w:color w:val="000000" w:themeColor="text1"/>
                <w:sz w:val="28"/>
                <w:szCs w:val="28"/>
                <w:lang w:val="uk-UA" w:bidi="uk-UA"/>
              </w:rPr>
              <w:t xml:space="preserve">За результатами </w:t>
            </w:r>
            <w:r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доповід</w:t>
            </w:r>
            <w:r w:rsidRPr="00D9657C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і</w:t>
            </w:r>
            <w:r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 xml:space="preserve"> та з урахуванням</w:t>
            </w:r>
            <w:r w:rsidR="008314D1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обговорення</w:t>
            </w:r>
            <w:r w:rsidRPr="00D9657C">
              <w:rPr>
                <w:rFonts w:ascii="ProbaPro" w:hAnsi="ProbaPro"/>
                <w:color w:val="000000" w:themeColor="text1"/>
                <w:sz w:val="28"/>
                <w:szCs w:val="28"/>
                <w:lang w:eastAsia="uk-UA"/>
              </w:rPr>
              <w:t> </w:t>
            </w:r>
            <w:r>
              <w:rPr>
                <w:rFonts w:ascii="ProbaPro" w:hAnsi="ProbaPro"/>
                <w:color w:val="000000"/>
                <w:sz w:val="27"/>
                <w:szCs w:val="27"/>
                <w:lang w:val="uk-UA"/>
              </w:rPr>
              <w:t xml:space="preserve">, </w:t>
            </w:r>
            <w:r>
              <w:rPr>
                <w:rFonts w:ascii="ProbaPro" w:hAnsi="ProbaPro"/>
                <w:b/>
                <w:color w:val="000000"/>
                <w:sz w:val="27"/>
                <w:szCs w:val="27"/>
                <w:lang w:val="uk-UA"/>
              </w:rPr>
              <w:t>к</w:t>
            </w:r>
            <w:r w:rsidRPr="00E34719">
              <w:rPr>
                <w:rFonts w:ascii="ProbaPro" w:hAnsi="ProbaPro"/>
                <w:b/>
                <w:color w:val="000000"/>
                <w:sz w:val="27"/>
                <w:szCs w:val="27"/>
                <w:lang w:val="uk-UA"/>
              </w:rPr>
              <w:t>омісія ВИРІШИЛА</w:t>
            </w:r>
            <w:r w:rsidRPr="00074737">
              <w:rPr>
                <w:rFonts w:ascii="ProbaPro" w:hAnsi="ProbaPro"/>
                <w:color w:val="000000"/>
                <w:sz w:val="27"/>
                <w:szCs w:val="27"/>
                <w:lang w:val="uk-UA"/>
              </w:rPr>
              <w:t>:</w:t>
            </w:r>
          </w:p>
          <w:p w:rsidR="00A4351A" w:rsidRDefault="00A4351A" w:rsidP="0094112E">
            <w:pPr>
              <w:pStyle w:val="a4"/>
              <w:numPr>
                <w:ilvl w:val="0"/>
                <w:numId w:val="18"/>
              </w:numPr>
              <w:ind w:left="34" w:firstLine="70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Взяти до відома і</w:t>
            </w:r>
            <w:r w:rsidRPr="00D9657C">
              <w:rPr>
                <w:color w:val="000000" w:themeColor="text1"/>
                <w:sz w:val="28"/>
                <w:szCs w:val="28"/>
                <w:lang w:val="uk-UA"/>
              </w:rPr>
              <w:t xml:space="preserve">нформацію </w:t>
            </w:r>
            <w:r w:rsidR="0094112E">
              <w:rPr>
                <w:color w:val="000000" w:themeColor="text1"/>
                <w:sz w:val="28"/>
                <w:szCs w:val="28"/>
                <w:lang w:val="uk-UA"/>
              </w:rPr>
              <w:t>начальника 16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ДПРЧ 2 ДПРЗ ГУ ДСНС України в Івано-Франківській області щодо належної взаємодії та своєчасного залучення спеціалізованих служб для ліквідації надзвичайних ситуацій, пов’язаних з ризиками осінньо-зимового періоду.</w:t>
            </w:r>
          </w:p>
          <w:p w:rsidR="0094112E" w:rsidRDefault="0094112E" w:rsidP="0094112E">
            <w:pPr>
              <w:pStyle w:val="a4"/>
              <w:numPr>
                <w:ilvl w:val="0"/>
                <w:numId w:val="18"/>
              </w:numPr>
              <w:ind w:left="34" w:firstLine="70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Відділу з питань надзвичайних ситуацій, цивільного захисту населення та оборонної роботи (І.Сидоренко) визначити перелік інженерної техніки, яка буде залучена до розчищення </w:t>
            </w:r>
            <w:r w:rsidR="00717C3A">
              <w:rPr>
                <w:color w:val="000000" w:themeColor="text1"/>
                <w:sz w:val="28"/>
                <w:szCs w:val="28"/>
                <w:lang w:val="uk-UA"/>
              </w:rPr>
              <w:t xml:space="preserve">комунальних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доріг та здійснення заходів по буксируванню техніки, що потрапила у снігові замети та перелік місць відстою транспортних засобів під час можливого погіршення погодних умов на територій громади.</w:t>
            </w:r>
          </w:p>
          <w:p w:rsidR="00EE6400" w:rsidRDefault="000225A0" w:rsidP="00EE6400">
            <w:pPr>
              <w:pStyle w:val="a4"/>
              <w:ind w:left="743"/>
              <w:jc w:val="right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Термін: до 31 жовтня 2023</w:t>
            </w:r>
            <w:r w:rsidR="00EE6400">
              <w:rPr>
                <w:color w:val="000000" w:themeColor="text1"/>
                <w:sz w:val="28"/>
                <w:szCs w:val="28"/>
                <w:lang w:val="uk-UA"/>
              </w:rPr>
              <w:t xml:space="preserve"> року</w:t>
            </w:r>
          </w:p>
          <w:p w:rsidR="000B64EC" w:rsidRDefault="000B64EC" w:rsidP="000B64EC">
            <w:pPr>
              <w:pStyle w:val="a4"/>
              <w:ind w:left="74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17C3A" w:rsidRPr="008314D1" w:rsidRDefault="00717C3A" w:rsidP="0094112E">
            <w:pPr>
              <w:pStyle w:val="a4"/>
              <w:numPr>
                <w:ilvl w:val="0"/>
                <w:numId w:val="18"/>
              </w:numPr>
              <w:ind w:left="34" w:firstLine="709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Контроль </w:t>
            </w:r>
            <w:r w:rsidRPr="00616965">
              <w:rPr>
                <w:rFonts w:eastAsiaTheme="minorEastAsia"/>
                <w:bCs/>
                <w:sz w:val="28"/>
                <w:szCs w:val="28"/>
                <w:lang w:val="uk-UA"/>
              </w:rPr>
              <w:t>за виконанням цього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рішення покласти на заступника</w:t>
            </w:r>
            <w:r w:rsidRPr="00616965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міського голови 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В.</w:t>
            </w:r>
            <w:proofErr w:type="spellStart"/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Штогрина</w:t>
            </w:r>
            <w:proofErr w:type="spellEnd"/>
            <w:r w:rsidR="00B62881">
              <w:rPr>
                <w:rFonts w:eastAsiaTheme="minorEastAsia"/>
                <w:bCs/>
                <w:sz w:val="28"/>
                <w:szCs w:val="28"/>
                <w:lang w:val="uk-UA"/>
              </w:rPr>
              <w:t>.</w:t>
            </w:r>
          </w:p>
          <w:p w:rsidR="008314D1" w:rsidRDefault="008314D1" w:rsidP="008314D1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8314D1" w:rsidRPr="002308D7" w:rsidRDefault="008314D1" w:rsidP="00E42958">
            <w:pPr>
              <w:pStyle w:val="a4"/>
              <w:numPr>
                <w:ilvl w:val="0"/>
                <w:numId w:val="22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 w:rsidRPr="00C77E0A">
              <w:rPr>
                <w:b/>
                <w:sz w:val="28"/>
                <w:szCs w:val="28"/>
                <w:lang w:val="uk-UA"/>
              </w:rPr>
              <w:t xml:space="preserve">Слухали: </w:t>
            </w:r>
            <w:r w:rsidRPr="00A4351A">
              <w:rPr>
                <w:rFonts w:ascii="ProbaPro" w:hAnsi="ProbaPro"/>
                <w:b/>
                <w:color w:val="000000"/>
                <w:sz w:val="27"/>
                <w:szCs w:val="27"/>
                <w:lang w:val="uk-UA" w:eastAsia="uk-UA"/>
              </w:rPr>
              <w:t>Про</w:t>
            </w:r>
            <w:r>
              <w:rPr>
                <w:rFonts w:ascii="ProbaPro" w:hAnsi="ProbaPro"/>
                <w:b/>
                <w:color w:val="000000"/>
                <w:sz w:val="27"/>
                <w:szCs w:val="27"/>
                <w:lang w:val="uk-UA" w:eastAsia="uk-UA"/>
              </w:rPr>
              <w:t xml:space="preserve"> </w:t>
            </w:r>
            <w:r w:rsidR="00664831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створення резерву палива для об’єктів критичної інфраструктури  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="00664831">
              <w:rPr>
                <w:b/>
                <w:color w:val="000000" w:themeColor="text1"/>
                <w:sz w:val="28"/>
                <w:szCs w:val="28"/>
                <w:lang w:val="uk-UA"/>
              </w:rPr>
              <w:t>М.Шинкар</w:t>
            </w: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)</w:t>
            </w:r>
            <w:r w:rsidRPr="002308D7">
              <w:rPr>
                <w:b/>
                <w:sz w:val="28"/>
                <w:szCs w:val="28"/>
                <w:lang w:val="uk-UA"/>
              </w:rPr>
              <w:t>.</w:t>
            </w:r>
          </w:p>
          <w:p w:rsidR="00664831" w:rsidRDefault="00B62881" w:rsidP="0066483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 w:bidi="uk-UA"/>
              </w:rPr>
              <w:t xml:space="preserve">З метою забезпечення безперебійної роботи об’єктів критичної </w:t>
            </w:r>
            <w:r>
              <w:rPr>
                <w:color w:val="000000" w:themeColor="text1"/>
                <w:sz w:val="28"/>
                <w:szCs w:val="28"/>
                <w:lang w:val="uk-UA" w:bidi="uk-UA"/>
              </w:rPr>
              <w:lastRenderedPageBreak/>
              <w:t>інфраструктури в разі припинення електропостачання з</w:t>
            </w:r>
            <w:r w:rsidR="00664831" w:rsidRPr="00D9657C">
              <w:rPr>
                <w:color w:val="000000" w:themeColor="text1"/>
                <w:sz w:val="28"/>
                <w:szCs w:val="28"/>
                <w:lang w:val="uk-UA" w:bidi="uk-UA"/>
              </w:rPr>
              <w:t xml:space="preserve">а результатами </w:t>
            </w:r>
            <w:r w:rsidR="00D347F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розгляду заяв</w:t>
            </w:r>
            <w:r w:rsidR="00664831"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 xml:space="preserve"> та з урахуванням</w:t>
            </w:r>
            <w:r w:rsidR="00664831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="00664831"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обговорення</w:t>
            </w:r>
            <w:r w:rsidR="00664831" w:rsidRPr="00D9657C">
              <w:rPr>
                <w:rFonts w:ascii="ProbaPro" w:hAnsi="ProbaPro"/>
                <w:color w:val="000000" w:themeColor="text1"/>
                <w:sz w:val="28"/>
                <w:szCs w:val="28"/>
                <w:lang w:eastAsia="uk-UA"/>
              </w:rPr>
              <w:t> </w:t>
            </w:r>
            <w:r w:rsidR="00664831">
              <w:rPr>
                <w:rFonts w:ascii="ProbaPro" w:hAnsi="ProbaPro"/>
                <w:color w:val="000000"/>
                <w:sz w:val="27"/>
                <w:szCs w:val="27"/>
                <w:lang w:val="uk-UA"/>
              </w:rPr>
              <w:t xml:space="preserve">, </w:t>
            </w:r>
            <w:r w:rsidR="00664831">
              <w:rPr>
                <w:rFonts w:ascii="ProbaPro" w:hAnsi="ProbaPro"/>
                <w:b/>
                <w:color w:val="000000"/>
                <w:sz w:val="27"/>
                <w:szCs w:val="27"/>
                <w:lang w:val="uk-UA"/>
              </w:rPr>
              <w:t>к</w:t>
            </w:r>
            <w:r w:rsidR="00664831" w:rsidRPr="00E34719">
              <w:rPr>
                <w:rFonts w:ascii="ProbaPro" w:hAnsi="ProbaPro"/>
                <w:b/>
                <w:color w:val="000000"/>
                <w:sz w:val="27"/>
                <w:szCs w:val="27"/>
                <w:lang w:val="uk-UA"/>
              </w:rPr>
              <w:t>омісія ВИРІШИЛА</w:t>
            </w:r>
            <w:r w:rsidR="00664831" w:rsidRPr="00074737">
              <w:rPr>
                <w:rFonts w:ascii="ProbaPro" w:hAnsi="ProbaPro"/>
                <w:color w:val="000000"/>
                <w:sz w:val="27"/>
                <w:szCs w:val="27"/>
                <w:lang w:val="uk-UA"/>
              </w:rPr>
              <w:t>:</w:t>
            </w:r>
          </w:p>
          <w:p w:rsidR="00B62881" w:rsidRPr="00616965" w:rsidRDefault="00B62881" w:rsidP="00B62881">
            <w:pPr>
              <w:pStyle w:val="a4"/>
              <w:ind w:left="644"/>
              <w:jc w:val="both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>
              <w:rPr>
                <w:rFonts w:ascii="ProbaPro" w:hAnsi="ProbaPro"/>
                <w:color w:val="000000"/>
                <w:sz w:val="27"/>
                <w:szCs w:val="27"/>
                <w:lang w:val="uk-UA"/>
              </w:rPr>
              <w:t>1.</w:t>
            </w:r>
            <w:r w:rsidRPr="00616965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Вважати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за необхід</w:t>
            </w:r>
            <w:r w:rsidRPr="00616965">
              <w:rPr>
                <w:rFonts w:eastAsiaTheme="minorEastAsia"/>
                <w:bCs/>
                <w:sz w:val="28"/>
                <w:szCs w:val="28"/>
                <w:lang w:val="uk-UA"/>
              </w:rPr>
              <w:t>не:</w:t>
            </w:r>
          </w:p>
          <w:p w:rsidR="008314D1" w:rsidRDefault="00B62881" w:rsidP="00B6288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616965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передбачити в міському бюджеті</w:t>
            </w:r>
            <w:r>
              <w:rPr>
                <w:rFonts w:ascii="ProbaPro" w:hAnsi="ProbaPro"/>
                <w:color w:val="000000"/>
                <w:sz w:val="27"/>
                <w:szCs w:val="27"/>
                <w:lang w:val="uk-UA"/>
              </w:rPr>
              <w:t xml:space="preserve"> </w:t>
            </w:r>
            <w:r w:rsidRPr="00B62881">
              <w:rPr>
                <w:color w:val="000000" w:themeColor="text1"/>
                <w:sz w:val="28"/>
                <w:szCs w:val="28"/>
                <w:lang w:val="uk-UA"/>
              </w:rPr>
              <w:t>кошти в сумі</w:t>
            </w:r>
            <w:r w:rsidR="00385F25" w:rsidRPr="00B62881">
              <w:rPr>
                <w:color w:val="000000" w:themeColor="text1"/>
                <w:sz w:val="28"/>
                <w:szCs w:val="28"/>
                <w:lang w:val="uk-UA"/>
              </w:rPr>
              <w:t xml:space="preserve"> 1</w:t>
            </w:r>
            <w:r w:rsidR="007D71D3" w:rsidRPr="00B62881">
              <w:rPr>
                <w:color w:val="000000" w:themeColor="text1"/>
                <w:sz w:val="28"/>
                <w:szCs w:val="28"/>
                <w:lang w:val="uk-UA"/>
              </w:rPr>
              <w:t> </w:t>
            </w:r>
            <w:r w:rsidR="00385F25" w:rsidRPr="00B62881">
              <w:rPr>
                <w:color w:val="000000" w:themeColor="text1"/>
                <w:sz w:val="28"/>
                <w:szCs w:val="28"/>
                <w:lang w:val="uk-UA"/>
              </w:rPr>
              <w:t>160</w:t>
            </w:r>
            <w:r w:rsidR="007D71D3" w:rsidRPr="00B6288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85F25" w:rsidRPr="00B62881">
              <w:rPr>
                <w:color w:val="000000" w:themeColor="text1"/>
                <w:sz w:val="28"/>
                <w:szCs w:val="28"/>
                <w:lang w:val="uk-UA"/>
              </w:rPr>
              <w:t>000,00</w:t>
            </w:r>
            <w:r w:rsidR="007D71D3" w:rsidRPr="00B62881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385F25" w:rsidRPr="00B62881">
              <w:rPr>
                <w:color w:val="000000" w:themeColor="text1"/>
                <w:sz w:val="28"/>
                <w:szCs w:val="28"/>
                <w:lang w:val="uk-UA"/>
              </w:rPr>
              <w:t>гривень комунальному підприємству «</w:t>
            </w:r>
            <w:proofErr w:type="spellStart"/>
            <w:r w:rsidR="00385F25" w:rsidRPr="00B62881">
              <w:rPr>
                <w:color w:val="000000" w:themeColor="text1"/>
                <w:sz w:val="28"/>
                <w:szCs w:val="28"/>
                <w:lang w:val="uk-UA"/>
              </w:rPr>
              <w:t>Благоустрій-Р</w:t>
            </w:r>
            <w:proofErr w:type="spellEnd"/>
            <w:r w:rsidR="00385F25" w:rsidRPr="00B62881">
              <w:rPr>
                <w:color w:val="000000" w:themeColor="text1"/>
                <w:sz w:val="28"/>
                <w:szCs w:val="28"/>
                <w:lang w:val="uk-UA"/>
              </w:rPr>
              <w:t>» на придбання дизельного палива в кількості 20м³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для створення резерву палива</w:t>
            </w:r>
            <w:r w:rsidR="00385F25" w:rsidRPr="00B62881"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B62881" w:rsidRDefault="00B62881" w:rsidP="00B62881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Термін: до 26.10.2023 року</w:t>
            </w:r>
          </w:p>
          <w:p w:rsidR="00B62881" w:rsidRDefault="00DB2694" w:rsidP="00DB2694">
            <w:pPr>
              <w:pStyle w:val="a3"/>
              <w:shd w:val="clear" w:color="auto" w:fill="FFFFFF"/>
              <w:spacing w:before="0" w:beforeAutospacing="0" w:after="0" w:afterAutospacing="0"/>
              <w:ind w:left="34" w:firstLine="709"/>
              <w:jc w:val="both"/>
              <w:textAlignment w:val="baseline"/>
              <w:rPr>
                <w:rFonts w:eastAsiaTheme="minorEastAsia"/>
                <w:bCs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2.</w:t>
            </w:r>
            <w:r w:rsidR="00B62881">
              <w:rPr>
                <w:color w:val="000000" w:themeColor="text1"/>
                <w:sz w:val="28"/>
                <w:szCs w:val="28"/>
                <w:lang w:val="uk-UA"/>
              </w:rPr>
              <w:t xml:space="preserve">Контроль </w:t>
            </w:r>
            <w:r w:rsidR="00B62881" w:rsidRPr="00616965">
              <w:rPr>
                <w:rFonts w:eastAsiaTheme="minorEastAsia"/>
                <w:bCs/>
                <w:sz w:val="28"/>
                <w:szCs w:val="28"/>
                <w:lang w:val="uk-UA"/>
              </w:rPr>
              <w:t>за виконанням цього</w:t>
            </w:r>
            <w:r w:rsidR="00B62881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рішення покласти на заступника</w:t>
            </w:r>
            <w:r w:rsidR="00B62881" w:rsidRPr="00616965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міського голови</w:t>
            </w:r>
            <w:r w:rsidR="00B62881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Б.</w:t>
            </w:r>
            <w:proofErr w:type="spellStart"/>
            <w:r w:rsidR="00B62881">
              <w:rPr>
                <w:rFonts w:eastAsiaTheme="minorEastAsia"/>
                <w:bCs/>
                <w:sz w:val="28"/>
                <w:szCs w:val="28"/>
                <w:lang w:val="uk-UA"/>
              </w:rPr>
              <w:t>Денегу</w:t>
            </w:r>
            <w:proofErr w:type="spellEnd"/>
            <w:r w:rsidR="00B62881">
              <w:rPr>
                <w:rFonts w:eastAsiaTheme="minorEastAsia"/>
                <w:bCs/>
                <w:sz w:val="28"/>
                <w:szCs w:val="28"/>
                <w:lang w:val="uk-UA"/>
              </w:rPr>
              <w:t>.</w:t>
            </w:r>
          </w:p>
          <w:p w:rsidR="00DB2694" w:rsidRPr="00B62881" w:rsidRDefault="00DB2694" w:rsidP="00DB2694">
            <w:pPr>
              <w:pStyle w:val="a3"/>
              <w:shd w:val="clear" w:color="auto" w:fill="FFFFFF"/>
              <w:spacing w:before="0" w:beforeAutospacing="0" w:after="0" w:afterAutospacing="0"/>
              <w:ind w:left="1004"/>
              <w:jc w:val="both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val="uk-UA"/>
              </w:rPr>
            </w:pPr>
          </w:p>
          <w:p w:rsidR="008F0399" w:rsidRDefault="00DB2694" w:rsidP="00DB2694">
            <w:pPr>
              <w:pStyle w:val="a5"/>
              <w:ind w:left="743" w:right="-2236" w:hanging="28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5. Слухали: </w:t>
            </w:r>
            <w:r w:rsidRPr="00DB26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 виділення палива з резерву палива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(М.Шинкар).</w:t>
            </w:r>
          </w:p>
          <w:p w:rsidR="00EE6400" w:rsidRDefault="00EE6400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B2694" w:rsidRPr="00131B16" w:rsidRDefault="00DB2694" w:rsidP="00DB2694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ProbaPro" w:hAnsi="ProbaPro"/>
                <w:color w:val="000000"/>
                <w:sz w:val="27"/>
                <w:szCs w:val="27"/>
                <w:lang w:val="uk-UA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  <w:lang w:val="uk-UA"/>
              </w:rPr>
              <w:t xml:space="preserve">           </w:t>
            </w:r>
            <w:r w:rsidRPr="00D9657C">
              <w:rPr>
                <w:color w:val="000000" w:themeColor="text1"/>
                <w:sz w:val="28"/>
                <w:szCs w:val="28"/>
                <w:lang w:val="uk-UA" w:bidi="uk-UA"/>
              </w:rPr>
              <w:t xml:space="preserve">За результатами </w:t>
            </w:r>
            <w:r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доповід</w:t>
            </w:r>
            <w:r w:rsidRPr="00D9657C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і</w:t>
            </w:r>
            <w:r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 xml:space="preserve"> та з урахуванням</w:t>
            </w:r>
            <w:r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5710DE">
              <w:rPr>
                <w:rFonts w:ascii="ProbaPro" w:hAnsi="ProbaPro"/>
                <w:color w:val="000000" w:themeColor="text1"/>
                <w:sz w:val="28"/>
                <w:szCs w:val="28"/>
                <w:lang w:val="uk-UA" w:eastAsia="uk-UA"/>
              </w:rPr>
              <w:t>обговорення</w:t>
            </w:r>
            <w:r w:rsidRPr="00D9657C">
              <w:rPr>
                <w:rFonts w:ascii="ProbaPro" w:hAnsi="ProbaPro"/>
                <w:color w:val="000000" w:themeColor="text1"/>
                <w:sz w:val="28"/>
                <w:szCs w:val="28"/>
                <w:lang w:eastAsia="uk-UA"/>
              </w:rPr>
              <w:t> </w:t>
            </w:r>
            <w:r>
              <w:rPr>
                <w:rFonts w:ascii="ProbaPro" w:hAnsi="ProbaPro"/>
                <w:color w:val="000000"/>
                <w:sz w:val="27"/>
                <w:szCs w:val="27"/>
                <w:lang w:val="uk-UA"/>
              </w:rPr>
              <w:t xml:space="preserve">, </w:t>
            </w:r>
            <w:r>
              <w:rPr>
                <w:rFonts w:ascii="ProbaPro" w:hAnsi="ProbaPro"/>
                <w:b/>
                <w:color w:val="000000"/>
                <w:sz w:val="27"/>
                <w:szCs w:val="27"/>
                <w:lang w:val="uk-UA"/>
              </w:rPr>
              <w:t>к</w:t>
            </w:r>
            <w:r w:rsidRPr="00E34719">
              <w:rPr>
                <w:rFonts w:ascii="ProbaPro" w:hAnsi="ProbaPro"/>
                <w:b/>
                <w:color w:val="000000"/>
                <w:sz w:val="27"/>
                <w:szCs w:val="27"/>
                <w:lang w:val="uk-UA"/>
              </w:rPr>
              <w:t>омісія ВИРІШИЛА</w:t>
            </w:r>
            <w:r w:rsidRPr="00074737">
              <w:rPr>
                <w:rFonts w:ascii="ProbaPro" w:hAnsi="ProbaPro"/>
                <w:color w:val="000000"/>
                <w:sz w:val="27"/>
                <w:szCs w:val="27"/>
                <w:lang w:val="uk-UA"/>
              </w:rPr>
              <w:t>:</w:t>
            </w:r>
          </w:p>
          <w:p w:rsidR="00DB2694" w:rsidRDefault="00DB2694" w:rsidP="00DB2694">
            <w:pPr>
              <w:pStyle w:val="a4"/>
              <w:numPr>
                <w:ilvl w:val="0"/>
                <w:numId w:val="23"/>
              </w:numPr>
              <w:ind w:left="0" w:firstLine="743"/>
              <w:jc w:val="both"/>
              <w:rPr>
                <w:rFonts w:ascii="ProbaPro" w:hAnsi="ProbaPro"/>
                <w:color w:val="000000"/>
                <w:sz w:val="27"/>
                <w:szCs w:val="27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Для забезпечення функціонування добровільної пожежної охорони в селі 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Фрага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виділити з резерв</w:t>
            </w:r>
            <w:r w:rsidR="006A679D">
              <w:rPr>
                <w:color w:val="000000" w:themeColor="text1"/>
                <w:sz w:val="28"/>
                <w:szCs w:val="28"/>
                <w:lang w:val="uk-UA"/>
              </w:rPr>
              <w:t>у палива для КП «</w:t>
            </w:r>
            <w:proofErr w:type="spellStart"/>
            <w:r w:rsidR="006A679D">
              <w:rPr>
                <w:color w:val="000000" w:themeColor="text1"/>
                <w:sz w:val="28"/>
                <w:szCs w:val="28"/>
                <w:lang w:val="uk-UA"/>
              </w:rPr>
              <w:t>Благоустій-Р</w:t>
            </w:r>
            <w:proofErr w:type="spellEnd"/>
            <w:r w:rsidR="006A679D">
              <w:rPr>
                <w:color w:val="000000" w:themeColor="text1"/>
                <w:sz w:val="28"/>
                <w:szCs w:val="28"/>
                <w:lang w:val="uk-UA"/>
              </w:rPr>
              <w:t>» 6</w:t>
            </w:r>
            <w:bookmarkStart w:id="0" w:name="_GoBack"/>
            <w:bookmarkEnd w:id="0"/>
            <w:r>
              <w:rPr>
                <w:color w:val="000000" w:themeColor="text1"/>
                <w:sz w:val="28"/>
                <w:szCs w:val="28"/>
                <w:lang w:val="uk-UA"/>
              </w:rPr>
              <w:t>0 літрів дизельного палива</w:t>
            </w:r>
            <w:r>
              <w:rPr>
                <w:rFonts w:ascii="ProbaPro" w:hAnsi="ProbaPro"/>
                <w:color w:val="000000"/>
                <w:sz w:val="27"/>
                <w:szCs w:val="27"/>
                <w:lang w:val="uk-UA"/>
              </w:rPr>
              <w:t>.</w:t>
            </w:r>
          </w:p>
          <w:p w:rsidR="00DB2694" w:rsidRDefault="00DB2694" w:rsidP="00DB2694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                                                                     Термін: до 20.10.2023 року</w:t>
            </w:r>
          </w:p>
          <w:p w:rsidR="00DB2694" w:rsidRDefault="00DB2694" w:rsidP="00DB2694">
            <w:pPr>
              <w:pStyle w:val="a4"/>
              <w:ind w:left="0" w:firstLine="74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2. Контроль </w:t>
            </w:r>
            <w:r w:rsidRPr="00616965">
              <w:rPr>
                <w:rFonts w:eastAsiaTheme="minorEastAsia"/>
                <w:bCs/>
                <w:sz w:val="28"/>
                <w:szCs w:val="28"/>
                <w:lang w:val="uk-UA"/>
              </w:rPr>
              <w:t>за виконанням цього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рішення покласти на заступника</w:t>
            </w:r>
            <w:r w:rsidRPr="00616965"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міського голови</w:t>
            </w:r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 xml:space="preserve"> Б.</w:t>
            </w:r>
            <w:proofErr w:type="spellStart"/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Денегу</w:t>
            </w:r>
            <w:proofErr w:type="spellEnd"/>
            <w:r>
              <w:rPr>
                <w:rFonts w:eastAsiaTheme="minorEastAsia"/>
                <w:bCs/>
                <w:sz w:val="28"/>
                <w:szCs w:val="28"/>
                <w:lang w:val="uk-UA"/>
              </w:rPr>
              <w:t>.</w:t>
            </w:r>
          </w:p>
          <w:p w:rsidR="00DB2694" w:rsidRDefault="00DB2694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6400" w:rsidRDefault="00EE6400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заступник</w:t>
            </w:r>
          </w:p>
          <w:p w:rsidR="008C1D59" w:rsidRPr="00301D68" w:rsidRDefault="007E1F1B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 w:rsidR="00EE64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EE64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="00834B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</w:t>
            </w:r>
            <w:r w:rsidR="00EE64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Микола ШИНКАР</w:t>
            </w: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DB2694">
        <w:trPr>
          <w:trHeight w:val="1"/>
        </w:trPr>
        <w:tc>
          <w:tcPr>
            <w:tcW w:w="9639" w:type="dxa"/>
            <w:shd w:val="clear" w:color="auto" w:fill="FFFFFF"/>
          </w:tcPr>
          <w:p w:rsidR="00301D68" w:rsidRDefault="00301D68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31F84" w:rsidRDefault="00431F84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Pr="00834BC9" w:rsidRDefault="00DB2694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Протокол </w:t>
            </w:r>
            <w:r w:rsidR="000B35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засідання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</w:t>
            </w:r>
            <w:r w:rsidR="00B049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</w:t>
            </w:r>
            <w:r w:rsidR="000B35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</w:t>
            </w:r>
            <w:r w:rsidR="00834BC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Богдан ЛЕВИЦЬКИЙ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E830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FA" w:rsidRDefault="00533BFA" w:rsidP="003623F7">
      <w:pPr>
        <w:spacing w:after="0" w:line="240" w:lineRule="auto"/>
      </w:pPr>
      <w:r>
        <w:separator/>
      </w:r>
    </w:p>
  </w:endnote>
  <w:endnote w:type="continuationSeparator" w:id="0">
    <w:p w:rsidR="00533BFA" w:rsidRDefault="00533BFA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FA" w:rsidRDefault="00533BFA" w:rsidP="003623F7">
      <w:pPr>
        <w:spacing w:after="0" w:line="240" w:lineRule="auto"/>
      </w:pPr>
      <w:r>
        <w:separator/>
      </w:r>
    </w:p>
  </w:footnote>
  <w:footnote w:type="continuationSeparator" w:id="0">
    <w:p w:rsidR="00533BFA" w:rsidRDefault="00533BFA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41A019A"/>
    <w:multiLevelType w:val="hybridMultilevel"/>
    <w:tmpl w:val="7CB229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A7FD8"/>
    <w:multiLevelType w:val="hybridMultilevel"/>
    <w:tmpl w:val="4ECC7590"/>
    <w:lvl w:ilvl="0" w:tplc="765E4FA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B4254"/>
    <w:multiLevelType w:val="hybridMultilevel"/>
    <w:tmpl w:val="6B4822BC"/>
    <w:lvl w:ilvl="0" w:tplc="E1F4E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5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6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8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9">
    <w:nsid w:val="3D4A0341"/>
    <w:multiLevelType w:val="hybridMultilevel"/>
    <w:tmpl w:val="3DDEE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E6A04"/>
    <w:multiLevelType w:val="multilevel"/>
    <w:tmpl w:val="B4C6C7E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5A276E7"/>
    <w:multiLevelType w:val="hybridMultilevel"/>
    <w:tmpl w:val="AD3680DC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5B40642C"/>
    <w:multiLevelType w:val="hybridMultilevel"/>
    <w:tmpl w:val="7B665B0E"/>
    <w:lvl w:ilvl="0" w:tplc="9A4CE05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5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6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>
    <w:nsid w:val="606F414D"/>
    <w:multiLevelType w:val="hybridMultilevel"/>
    <w:tmpl w:val="E354A9AC"/>
    <w:lvl w:ilvl="0" w:tplc="E1F4EDC6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83" w:hanging="360"/>
      </w:pPr>
    </w:lvl>
    <w:lvl w:ilvl="2" w:tplc="0422001B" w:tentative="1">
      <w:start w:val="1"/>
      <w:numFmt w:val="lowerRoman"/>
      <w:lvlText w:val="%3."/>
      <w:lvlJc w:val="right"/>
      <w:pPr>
        <w:ind w:left="2903" w:hanging="180"/>
      </w:pPr>
    </w:lvl>
    <w:lvl w:ilvl="3" w:tplc="0422000F" w:tentative="1">
      <w:start w:val="1"/>
      <w:numFmt w:val="decimal"/>
      <w:lvlText w:val="%4."/>
      <w:lvlJc w:val="left"/>
      <w:pPr>
        <w:ind w:left="3623" w:hanging="360"/>
      </w:pPr>
    </w:lvl>
    <w:lvl w:ilvl="4" w:tplc="04220019" w:tentative="1">
      <w:start w:val="1"/>
      <w:numFmt w:val="lowerLetter"/>
      <w:lvlText w:val="%5."/>
      <w:lvlJc w:val="left"/>
      <w:pPr>
        <w:ind w:left="4343" w:hanging="360"/>
      </w:pPr>
    </w:lvl>
    <w:lvl w:ilvl="5" w:tplc="0422001B" w:tentative="1">
      <w:start w:val="1"/>
      <w:numFmt w:val="lowerRoman"/>
      <w:lvlText w:val="%6."/>
      <w:lvlJc w:val="right"/>
      <w:pPr>
        <w:ind w:left="5063" w:hanging="180"/>
      </w:pPr>
    </w:lvl>
    <w:lvl w:ilvl="6" w:tplc="0422000F" w:tentative="1">
      <w:start w:val="1"/>
      <w:numFmt w:val="decimal"/>
      <w:lvlText w:val="%7."/>
      <w:lvlJc w:val="left"/>
      <w:pPr>
        <w:ind w:left="5783" w:hanging="360"/>
      </w:pPr>
    </w:lvl>
    <w:lvl w:ilvl="7" w:tplc="04220019" w:tentative="1">
      <w:start w:val="1"/>
      <w:numFmt w:val="lowerLetter"/>
      <w:lvlText w:val="%8."/>
      <w:lvlJc w:val="left"/>
      <w:pPr>
        <w:ind w:left="6503" w:hanging="360"/>
      </w:pPr>
    </w:lvl>
    <w:lvl w:ilvl="8" w:tplc="0422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8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>
    <w:nsid w:val="70EB4400"/>
    <w:multiLevelType w:val="hybridMultilevel"/>
    <w:tmpl w:val="CBD64716"/>
    <w:lvl w:ilvl="0" w:tplc="40D80F72">
      <w:start w:val="1"/>
      <w:numFmt w:val="decimal"/>
      <w:lvlText w:val="%1."/>
      <w:lvlJc w:val="left"/>
      <w:pPr>
        <w:ind w:left="1004" w:hanging="360"/>
      </w:pPr>
      <w:rPr>
        <w:rFonts w:ascii="ProbaPro" w:hAnsi="ProbaPro" w:hint="default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21">
    <w:nsid w:val="74E96902"/>
    <w:multiLevelType w:val="hybridMultilevel"/>
    <w:tmpl w:val="33DE2F1A"/>
    <w:lvl w:ilvl="0" w:tplc="0AD614BE">
      <w:start w:val="2"/>
      <w:numFmt w:val="decimal"/>
      <w:lvlText w:val="%1."/>
      <w:lvlJc w:val="left"/>
      <w:pPr>
        <w:ind w:left="78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7"/>
  </w:num>
  <w:num w:numId="4">
    <w:abstractNumId w:val="12"/>
  </w:num>
  <w:num w:numId="5">
    <w:abstractNumId w:val="16"/>
  </w:num>
  <w:num w:numId="6">
    <w:abstractNumId w:val="5"/>
  </w:num>
  <w:num w:numId="7">
    <w:abstractNumId w:val="4"/>
  </w:num>
  <w:num w:numId="8">
    <w:abstractNumId w:val="15"/>
  </w:num>
  <w:num w:numId="9">
    <w:abstractNumId w:val="6"/>
  </w:num>
  <w:num w:numId="10">
    <w:abstractNumId w:val="22"/>
  </w:num>
  <w:num w:numId="11">
    <w:abstractNumId w:val="8"/>
  </w:num>
  <w:num w:numId="12">
    <w:abstractNumId w:val="0"/>
  </w:num>
  <w:num w:numId="13">
    <w:abstractNumId w:val="20"/>
  </w:num>
  <w:num w:numId="14">
    <w:abstractNumId w:val="14"/>
  </w:num>
  <w:num w:numId="15">
    <w:abstractNumId w:val="11"/>
  </w:num>
  <w:num w:numId="16">
    <w:abstractNumId w:val="19"/>
  </w:num>
  <w:num w:numId="17">
    <w:abstractNumId w:val="3"/>
  </w:num>
  <w:num w:numId="18">
    <w:abstractNumId w:val="17"/>
  </w:num>
  <w:num w:numId="19">
    <w:abstractNumId w:val="1"/>
  </w:num>
  <w:num w:numId="20">
    <w:abstractNumId w:val="9"/>
  </w:num>
  <w:num w:numId="21">
    <w:abstractNumId w:val="10"/>
  </w:num>
  <w:num w:numId="22">
    <w:abstractNumId w:val="21"/>
  </w:num>
  <w:num w:numId="2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25A0"/>
    <w:rsid w:val="00024BBA"/>
    <w:rsid w:val="0002538D"/>
    <w:rsid w:val="000277A7"/>
    <w:rsid w:val="000336EA"/>
    <w:rsid w:val="00033754"/>
    <w:rsid w:val="00034824"/>
    <w:rsid w:val="000350AF"/>
    <w:rsid w:val="00036519"/>
    <w:rsid w:val="000446DE"/>
    <w:rsid w:val="00044F7F"/>
    <w:rsid w:val="00044FF7"/>
    <w:rsid w:val="0005401B"/>
    <w:rsid w:val="00060071"/>
    <w:rsid w:val="00063B07"/>
    <w:rsid w:val="000670E3"/>
    <w:rsid w:val="000844DA"/>
    <w:rsid w:val="00091870"/>
    <w:rsid w:val="0009276E"/>
    <w:rsid w:val="0009551C"/>
    <w:rsid w:val="000A6E1F"/>
    <w:rsid w:val="000A6EA6"/>
    <w:rsid w:val="000B35A4"/>
    <w:rsid w:val="000B64EC"/>
    <w:rsid w:val="000C0055"/>
    <w:rsid w:val="000D64E9"/>
    <w:rsid w:val="000D6DDD"/>
    <w:rsid w:val="000E0142"/>
    <w:rsid w:val="000E05CF"/>
    <w:rsid w:val="000E5D10"/>
    <w:rsid w:val="000E7BB5"/>
    <w:rsid w:val="000F1977"/>
    <w:rsid w:val="000F4B04"/>
    <w:rsid w:val="000F5162"/>
    <w:rsid w:val="000F57C2"/>
    <w:rsid w:val="00100CF1"/>
    <w:rsid w:val="00105983"/>
    <w:rsid w:val="00112271"/>
    <w:rsid w:val="0013174F"/>
    <w:rsid w:val="00133C6A"/>
    <w:rsid w:val="00136C6C"/>
    <w:rsid w:val="00137BB4"/>
    <w:rsid w:val="001402BF"/>
    <w:rsid w:val="001407C8"/>
    <w:rsid w:val="00144656"/>
    <w:rsid w:val="00144CBA"/>
    <w:rsid w:val="00157AD2"/>
    <w:rsid w:val="00162575"/>
    <w:rsid w:val="00163B5B"/>
    <w:rsid w:val="00166F8C"/>
    <w:rsid w:val="0017096C"/>
    <w:rsid w:val="00175F22"/>
    <w:rsid w:val="0018099E"/>
    <w:rsid w:val="00182AEC"/>
    <w:rsid w:val="0018475C"/>
    <w:rsid w:val="00191DD4"/>
    <w:rsid w:val="001A1FDF"/>
    <w:rsid w:val="001A4DAF"/>
    <w:rsid w:val="001A62BD"/>
    <w:rsid w:val="001A6649"/>
    <w:rsid w:val="001A7895"/>
    <w:rsid w:val="001B4932"/>
    <w:rsid w:val="001B4ED7"/>
    <w:rsid w:val="001C4CD4"/>
    <w:rsid w:val="001D71DC"/>
    <w:rsid w:val="001E291A"/>
    <w:rsid w:val="002057F5"/>
    <w:rsid w:val="00205973"/>
    <w:rsid w:val="00210C85"/>
    <w:rsid w:val="00214CB8"/>
    <w:rsid w:val="00216630"/>
    <w:rsid w:val="00217622"/>
    <w:rsid w:val="00221275"/>
    <w:rsid w:val="00223A88"/>
    <w:rsid w:val="00225557"/>
    <w:rsid w:val="002308D7"/>
    <w:rsid w:val="00233F31"/>
    <w:rsid w:val="00237336"/>
    <w:rsid w:val="00243461"/>
    <w:rsid w:val="0024710E"/>
    <w:rsid w:val="00253772"/>
    <w:rsid w:val="00273553"/>
    <w:rsid w:val="0028066A"/>
    <w:rsid w:val="002873E9"/>
    <w:rsid w:val="00287F77"/>
    <w:rsid w:val="00293F61"/>
    <w:rsid w:val="002A1373"/>
    <w:rsid w:val="002A1964"/>
    <w:rsid w:val="002B12FB"/>
    <w:rsid w:val="002C081E"/>
    <w:rsid w:val="002D5C36"/>
    <w:rsid w:val="002E44ED"/>
    <w:rsid w:val="002E6E6F"/>
    <w:rsid w:val="00301D68"/>
    <w:rsid w:val="0030374A"/>
    <w:rsid w:val="00305250"/>
    <w:rsid w:val="003101CC"/>
    <w:rsid w:val="00315A24"/>
    <w:rsid w:val="003301DC"/>
    <w:rsid w:val="003341CE"/>
    <w:rsid w:val="00336220"/>
    <w:rsid w:val="00342A82"/>
    <w:rsid w:val="00344880"/>
    <w:rsid w:val="00350E50"/>
    <w:rsid w:val="00353CEB"/>
    <w:rsid w:val="003623F7"/>
    <w:rsid w:val="003733BC"/>
    <w:rsid w:val="003755A2"/>
    <w:rsid w:val="00381CAD"/>
    <w:rsid w:val="00382E6A"/>
    <w:rsid w:val="00382E8F"/>
    <w:rsid w:val="00384A77"/>
    <w:rsid w:val="00385F25"/>
    <w:rsid w:val="00391AD2"/>
    <w:rsid w:val="00394634"/>
    <w:rsid w:val="003A17EA"/>
    <w:rsid w:val="003A25D7"/>
    <w:rsid w:val="003B7B86"/>
    <w:rsid w:val="003C08B9"/>
    <w:rsid w:val="003C0E28"/>
    <w:rsid w:val="003C30A4"/>
    <w:rsid w:val="003D0627"/>
    <w:rsid w:val="003D4AE0"/>
    <w:rsid w:val="003E31C0"/>
    <w:rsid w:val="003E37FA"/>
    <w:rsid w:val="003E4C43"/>
    <w:rsid w:val="00402EC6"/>
    <w:rsid w:val="004071D6"/>
    <w:rsid w:val="004123BF"/>
    <w:rsid w:val="00426F44"/>
    <w:rsid w:val="00431ACE"/>
    <w:rsid w:val="00431F84"/>
    <w:rsid w:val="00445481"/>
    <w:rsid w:val="00450574"/>
    <w:rsid w:val="00453068"/>
    <w:rsid w:val="00453567"/>
    <w:rsid w:val="004548C6"/>
    <w:rsid w:val="0047334B"/>
    <w:rsid w:val="00480ABB"/>
    <w:rsid w:val="004857E9"/>
    <w:rsid w:val="00485847"/>
    <w:rsid w:val="004870D5"/>
    <w:rsid w:val="004961BE"/>
    <w:rsid w:val="004A075C"/>
    <w:rsid w:val="004A2A13"/>
    <w:rsid w:val="004A49FF"/>
    <w:rsid w:val="004A55B9"/>
    <w:rsid w:val="004A687B"/>
    <w:rsid w:val="004B16CB"/>
    <w:rsid w:val="004B277B"/>
    <w:rsid w:val="004C0AC6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14B41"/>
    <w:rsid w:val="005217B5"/>
    <w:rsid w:val="005234D7"/>
    <w:rsid w:val="005266E1"/>
    <w:rsid w:val="00530432"/>
    <w:rsid w:val="00533BFA"/>
    <w:rsid w:val="00540A07"/>
    <w:rsid w:val="00540F87"/>
    <w:rsid w:val="00543F33"/>
    <w:rsid w:val="005476FD"/>
    <w:rsid w:val="00553142"/>
    <w:rsid w:val="00554035"/>
    <w:rsid w:val="0056061B"/>
    <w:rsid w:val="005621E3"/>
    <w:rsid w:val="0057014A"/>
    <w:rsid w:val="00571A56"/>
    <w:rsid w:val="00582F1E"/>
    <w:rsid w:val="005833C2"/>
    <w:rsid w:val="005907EF"/>
    <w:rsid w:val="005B009E"/>
    <w:rsid w:val="005B1037"/>
    <w:rsid w:val="005B3E73"/>
    <w:rsid w:val="005B48ED"/>
    <w:rsid w:val="005B7C0E"/>
    <w:rsid w:val="005C2651"/>
    <w:rsid w:val="005C2EF1"/>
    <w:rsid w:val="005C53C3"/>
    <w:rsid w:val="005C65BB"/>
    <w:rsid w:val="005C6649"/>
    <w:rsid w:val="005D23E2"/>
    <w:rsid w:val="005D347A"/>
    <w:rsid w:val="005D5E65"/>
    <w:rsid w:val="005D6E1C"/>
    <w:rsid w:val="005E1FD0"/>
    <w:rsid w:val="005E2658"/>
    <w:rsid w:val="005F05FC"/>
    <w:rsid w:val="005F6C67"/>
    <w:rsid w:val="00606231"/>
    <w:rsid w:val="00616965"/>
    <w:rsid w:val="0062335C"/>
    <w:rsid w:val="00626ACE"/>
    <w:rsid w:val="00631428"/>
    <w:rsid w:val="00640ED0"/>
    <w:rsid w:val="0064668A"/>
    <w:rsid w:val="00651AE0"/>
    <w:rsid w:val="00660D43"/>
    <w:rsid w:val="00664831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85F51"/>
    <w:rsid w:val="00690B1E"/>
    <w:rsid w:val="00694A05"/>
    <w:rsid w:val="006A0BC7"/>
    <w:rsid w:val="006A258E"/>
    <w:rsid w:val="006A4472"/>
    <w:rsid w:val="006A679D"/>
    <w:rsid w:val="006A6939"/>
    <w:rsid w:val="006B545F"/>
    <w:rsid w:val="006B7D1A"/>
    <w:rsid w:val="006C419D"/>
    <w:rsid w:val="006C5F37"/>
    <w:rsid w:val="006C5F5D"/>
    <w:rsid w:val="006D064D"/>
    <w:rsid w:val="006D4F72"/>
    <w:rsid w:val="006F0B68"/>
    <w:rsid w:val="00700646"/>
    <w:rsid w:val="0071003E"/>
    <w:rsid w:val="00713074"/>
    <w:rsid w:val="00713E13"/>
    <w:rsid w:val="00715A41"/>
    <w:rsid w:val="00717C3A"/>
    <w:rsid w:val="00717CB5"/>
    <w:rsid w:val="00727745"/>
    <w:rsid w:val="0073344E"/>
    <w:rsid w:val="007374C4"/>
    <w:rsid w:val="007454D8"/>
    <w:rsid w:val="00746938"/>
    <w:rsid w:val="00751CAE"/>
    <w:rsid w:val="00751FE7"/>
    <w:rsid w:val="007528BA"/>
    <w:rsid w:val="007534F6"/>
    <w:rsid w:val="007540B0"/>
    <w:rsid w:val="0075605B"/>
    <w:rsid w:val="00756AEF"/>
    <w:rsid w:val="007647A0"/>
    <w:rsid w:val="00776665"/>
    <w:rsid w:val="00783FBD"/>
    <w:rsid w:val="00785EB0"/>
    <w:rsid w:val="00787E5D"/>
    <w:rsid w:val="0079311A"/>
    <w:rsid w:val="007A7266"/>
    <w:rsid w:val="007A7A39"/>
    <w:rsid w:val="007B1BFD"/>
    <w:rsid w:val="007C1290"/>
    <w:rsid w:val="007C4F18"/>
    <w:rsid w:val="007D71D3"/>
    <w:rsid w:val="007D7DAD"/>
    <w:rsid w:val="007E1F1B"/>
    <w:rsid w:val="007E30F3"/>
    <w:rsid w:val="007E5222"/>
    <w:rsid w:val="007F4BA4"/>
    <w:rsid w:val="007F5411"/>
    <w:rsid w:val="008002F0"/>
    <w:rsid w:val="00811818"/>
    <w:rsid w:val="008211DC"/>
    <w:rsid w:val="0082291A"/>
    <w:rsid w:val="00823037"/>
    <w:rsid w:val="008314D1"/>
    <w:rsid w:val="008325BD"/>
    <w:rsid w:val="00833146"/>
    <w:rsid w:val="00834BBF"/>
    <w:rsid w:val="00834BC9"/>
    <w:rsid w:val="00836A06"/>
    <w:rsid w:val="0084505F"/>
    <w:rsid w:val="00845187"/>
    <w:rsid w:val="00851235"/>
    <w:rsid w:val="008555C2"/>
    <w:rsid w:val="00860C18"/>
    <w:rsid w:val="00870120"/>
    <w:rsid w:val="008722D0"/>
    <w:rsid w:val="00872AF1"/>
    <w:rsid w:val="00876B60"/>
    <w:rsid w:val="0087742A"/>
    <w:rsid w:val="008808A9"/>
    <w:rsid w:val="008811DA"/>
    <w:rsid w:val="008830A1"/>
    <w:rsid w:val="008851F1"/>
    <w:rsid w:val="008860AA"/>
    <w:rsid w:val="008919BA"/>
    <w:rsid w:val="008A07A3"/>
    <w:rsid w:val="008A17B2"/>
    <w:rsid w:val="008A32CD"/>
    <w:rsid w:val="008A3393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35F7"/>
    <w:rsid w:val="008F76A6"/>
    <w:rsid w:val="008F7898"/>
    <w:rsid w:val="00900FFC"/>
    <w:rsid w:val="009030D9"/>
    <w:rsid w:val="00910FF9"/>
    <w:rsid w:val="00911F8E"/>
    <w:rsid w:val="009137BB"/>
    <w:rsid w:val="00913BD8"/>
    <w:rsid w:val="00914E3A"/>
    <w:rsid w:val="00917075"/>
    <w:rsid w:val="00930ADC"/>
    <w:rsid w:val="00930C4E"/>
    <w:rsid w:val="00932D16"/>
    <w:rsid w:val="00933BF2"/>
    <w:rsid w:val="00935024"/>
    <w:rsid w:val="00935F38"/>
    <w:rsid w:val="0094112E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1B54"/>
    <w:rsid w:val="00984069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5D9C"/>
    <w:rsid w:val="009C644D"/>
    <w:rsid w:val="009D0C8E"/>
    <w:rsid w:val="009D116D"/>
    <w:rsid w:val="009D20AE"/>
    <w:rsid w:val="009D43FE"/>
    <w:rsid w:val="009D5CC2"/>
    <w:rsid w:val="009E21A4"/>
    <w:rsid w:val="009E6AC2"/>
    <w:rsid w:val="009E7D9B"/>
    <w:rsid w:val="009F12A2"/>
    <w:rsid w:val="009F13AA"/>
    <w:rsid w:val="009F65C0"/>
    <w:rsid w:val="00A05FCC"/>
    <w:rsid w:val="00A10E97"/>
    <w:rsid w:val="00A149E3"/>
    <w:rsid w:val="00A177C9"/>
    <w:rsid w:val="00A373D6"/>
    <w:rsid w:val="00A41CD8"/>
    <w:rsid w:val="00A42889"/>
    <w:rsid w:val="00A43167"/>
    <w:rsid w:val="00A4351A"/>
    <w:rsid w:val="00A566CD"/>
    <w:rsid w:val="00A6293F"/>
    <w:rsid w:val="00A643AB"/>
    <w:rsid w:val="00A759BB"/>
    <w:rsid w:val="00A75E25"/>
    <w:rsid w:val="00A77853"/>
    <w:rsid w:val="00A8226F"/>
    <w:rsid w:val="00A82939"/>
    <w:rsid w:val="00A9016B"/>
    <w:rsid w:val="00A909D2"/>
    <w:rsid w:val="00A9195B"/>
    <w:rsid w:val="00A94BA3"/>
    <w:rsid w:val="00AA5264"/>
    <w:rsid w:val="00AA6DA1"/>
    <w:rsid w:val="00AC153E"/>
    <w:rsid w:val="00AC7ED6"/>
    <w:rsid w:val="00AD5B20"/>
    <w:rsid w:val="00AD6A4D"/>
    <w:rsid w:val="00AD73B4"/>
    <w:rsid w:val="00AF0670"/>
    <w:rsid w:val="00AF3C64"/>
    <w:rsid w:val="00AF694C"/>
    <w:rsid w:val="00AF7A8C"/>
    <w:rsid w:val="00B0392F"/>
    <w:rsid w:val="00B0490D"/>
    <w:rsid w:val="00B21087"/>
    <w:rsid w:val="00B254F0"/>
    <w:rsid w:val="00B33AFC"/>
    <w:rsid w:val="00B37E08"/>
    <w:rsid w:val="00B50D18"/>
    <w:rsid w:val="00B50DE8"/>
    <w:rsid w:val="00B53013"/>
    <w:rsid w:val="00B537A6"/>
    <w:rsid w:val="00B55492"/>
    <w:rsid w:val="00B61745"/>
    <w:rsid w:val="00B62881"/>
    <w:rsid w:val="00B642D9"/>
    <w:rsid w:val="00B8030D"/>
    <w:rsid w:val="00B833AC"/>
    <w:rsid w:val="00B91DD5"/>
    <w:rsid w:val="00B95C7F"/>
    <w:rsid w:val="00BA148D"/>
    <w:rsid w:val="00BA1A0C"/>
    <w:rsid w:val="00BA1CAF"/>
    <w:rsid w:val="00BB266A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121EB"/>
    <w:rsid w:val="00C21A6A"/>
    <w:rsid w:val="00C305CD"/>
    <w:rsid w:val="00C31702"/>
    <w:rsid w:val="00C322AB"/>
    <w:rsid w:val="00C3364A"/>
    <w:rsid w:val="00C3548A"/>
    <w:rsid w:val="00C405D3"/>
    <w:rsid w:val="00C424A5"/>
    <w:rsid w:val="00C431DF"/>
    <w:rsid w:val="00C462C9"/>
    <w:rsid w:val="00C577EE"/>
    <w:rsid w:val="00C6478C"/>
    <w:rsid w:val="00C67035"/>
    <w:rsid w:val="00C70E1A"/>
    <w:rsid w:val="00C77075"/>
    <w:rsid w:val="00C77E0A"/>
    <w:rsid w:val="00C87FBB"/>
    <w:rsid w:val="00C96300"/>
    <w:rsid w:val="00C9758F"/>
    <w:rsid w:val="00CA0110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E6BF4"/>
    <w:rsid w:val="00CF1015"/>
    <w:rsid w:val="00CF41CE"/>
    <w:rsid w:val="00CF6E63"/>
    <w:rsid w:val="00D14951"/>
    <w:rsid w:val="00D178C6"/>
    <w:rsid w:val="00D22D9D"/>
    <w:rsid w:val="00D347FE"/>
    <w:rsid w:val="00D45FAF"/>
    <w:rsid w:val="00D538B0"/>
    <w:rsid w:val="00D55D39"/>
    <w:rsid w:val="00D6651E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7C04"/>
    <w:rsid w:val="00DB2694"/>
    <w:rsid w:val="00DB432A"/>
    <w:rsid w:val="00DB4C7E"/>
    <w:rsid w:val="00DC37F7"/>
    <w:rsid w:val="00DC6BB4"/>
    <w:rsid w:val="00DD3BBC"/>
    <w:rsid w:val="00DD6332"/>
    <w:rsid w:val="00DD696C"/>
    <w:rsid w:val="00DD6D40"/>
    <w:rsid w:val="00DD6D92"/>
    <w:rsid w:val="00DE6868"/>
    <w:rsid w:val="00DE7302"/>
    <w:rsid w:val="00DF1539"/>
    <w:rsid w:val="00DF3D6F"/>
    <w:rsid w:val="00E05602"/>
    <w:rsid w:val="00E10714"/>
    <w:rsid w:val="00E11E65"/>
    <w:rsid w:val="00E15C0D"/>
    <w:rsid w:val="00E16B11"/>
    <w:rsid w:val="00E174EF"/>
    <w:rsid w:val="00E178E7"/>
    <w:rsid w:val="00E21490"/>
    <w:rsid w:val="00E249ED"/>
    <w:rsid w:val="00E337AE"/>
    <w:rsid w:val="00E42958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7304"/>
    <w:rsid w:val="00EA03EA"/>
    <w:rsid w:val="00EB22F2"/>
    <w:rsid w:val="00EB457A"/>
    <w:rsid w:val="00EC51AA"/>
    <w:rsid w:val="00EC5D27"/>
    <w:rsid w:val="00ED2E34"/>
    <w:rsid w:val="00ED430E"/>
    <w:rsid w:val="00ED6905"/>
    <w:rsid w:val="00EE5A53"/>
    <w:rsid w:val="00EE6400"/>
    <w:rsid w:val="00EE6C45"/>
    <w:rsid w:val="00EF033F"/>
    <w:rsid w:val="00F03B1C"/>
    <w:rsid w:val="00F05742"/>
    <w:rsid w:val="00F16FE5"/>
    <w:rsid w:val="00F31442"/>
    <w:rsid w:val="00F315A2"/>
    <w:rsid w:val="00F31FC3"/>
    <w:rsid w:val="00F3407C"/>
    <w:rsid w:val="00F469CD"/>
    <w:rsid w:val="00F52D1B"/>
    <w:rsid w:val="00F60196"/>
    <w:rsid w:val="00F62C21"/>
    <w:rsid w:val="00F656D0"/>
    <w:rsid w:val="00F67BC5"/>
    <w:rsid w:val="00F70011"/>
    <w:rsid w:val="00F73439"/>
    <w:rsid w:val="00F74009"/>
    <w:rsid w:val="00F80884"/>
    <w:rsid w:val="00F81AAB"/>
    <w:rsid w:val="00F862AD"/>
    <w:rsid w:val="00F9576B"/>
    <w:rsid w:val="00F965B3"/>
    <w:rsid w:val="00F96BF1"/>
    <w:rsid w:val="00FA0CFC"/>
    <w:rsid w:val="00FA6907"/>
    <w:rsid w:val="00FB127D"/>
    <w:rsid w:val="00FB14B7"/>
    <w:rsid w:val="00FB217C"/>
    <w:rsid w:val="00FB2F10"/>
    <w:rsid w:val="00FB3A84"/>
    <w:rsid w:val="00FC279C"/>
    <w:rsid w:val="00FC3B13"/>
    <w:rsid w:val="00FC6222"/>
    <w:rsid w:val="00FD07CF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A988-CF6E-4B19-B47C-5DA3F16D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4172</Words>
  <Characters>2379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255</cp:revision>
  <cp:lastPrinted>2023-11-06T08:25:00Z</cp:lastPrinted>
  <dcterms:created xsi:type="dcterms:W3CDTF">2021-05-26T06:36:00Z</dcterms:created>
  <dcterms:modified xsi:type="dcterms:W3CDTF">2023-11-06T08:27:00Z</dcterms:modified>
</cp:coreProperties>
</file>