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8D9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B55CA">
        <w:rPr>
          <w:rFonts w:ascii="Times New Roman" w:hAnsi="Times New Roman"/>
          <w:color w:val="000000"/>
          <w:sz w:val="28"/>
          <w:szCs w:val="28"/>
          <w:lang w:eastAsia="uk-UA"/>
        </w:rPr>
        <w:t>7330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CF138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4977">
        <w:rPr>
          <w:rFonts w:ascii="Times New Roman" w:hAnsi="Times New Roman"/>
          <w:sz w:val="28"/>
          <w:szCs w:val="28"/>
          <w:lang w:eastAsia="uk-UA"/>
        </w:rPr>
        <w:t>Манько</w:t>
      </w:r>
      <w:proofErr w:type="spellEnd"/>
      <w:r w:rsidR="000B4977">
        <w:rPr>
          <w:rFonts w:ascii="Times New Roman" w:hAnsi="Times New Roman"/>
          <w:sz w:val="28"/>
          <w:szCs w:val="28"/>
          <w:lang w:eastAsia="uk-UA"/>
        </w:rPr>
        <w:t xml:space="preserve"> О. І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0B4977" w:rsidRDefault="00CF1382" w:rsidP="00CF1382">
      <w:pPr>
        <w:ind w:firstLine="567"/>
        <w:jc w:val="both"/>
        <w:rPr>
          <w:sz w:val="26"/>
          <w:szCs w:val="26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B4977" w:rsidRPr="000B4977">
        <w:rPr>
          <w:rFonts w:ascii="Times New Roman" w:hAnsi="Times New Roman"/>
          <w:sz w:val="28"/>
          <w:szCs w:val="28"/>
        </w:rPr>
        <w:t>Манько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Ольги Ігорівни</w:t>
      </w:r>
      <w:r w:rsidR="000B4977">
        <w:rPr>
          <w:sz w:val="26"/>
          <w:szCs w:val="26"/>
          <w:lang w:eastAsia="ru-RU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4977">
        <w:rPr>
          <w:rFonts w:ascii="Times New Roman" w:hAnsi="Times New Roman"/>
          <w:sz w:val="28"/>
          <w:szCs w:val="28"/>
        </w:rPr>
        <w:t>Манько</w:t>
      </w:r>
      <w:proofErr w:type="spellEnd"/>
      <w:r w:rsidR="000B4977">
        <w:rPr>
          <w:rFonts w:ascii="Times New Roman" w:hAnsi="Times New Roman"/>
          <w:sz w:val="28"/>
          <w:szCs w:val="28"/>
        </w:rPr>
        <w:t xml:space="preserve"> Ользі Ігорівні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B4977">
        <w:rPr>
          <w:rFonts w:ascii="Times New Roman" w:hAnsi="Times New Roman"/>
          <w:sz w:val="28"/>
          <w:szCs w:val="28"/>
          <w:lang w:eastAsia="uk-UA"/>
        </w:rPr>
        <w:t>0976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B4977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B4977">
        <w:rPr>
          <w:rFonts w:ascii="Times New Roman" w:hAnsi="Times New Roman"/>
          <w:sz w:val="28"/>
          <w:szCs w:val="28"/>
          <w:lang w:eastAsia="uk-UA"/>
        </w:rPr>
        <w:t>008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B4977">
        <w:rPr>
          <w:rFonts w:ascii="Times New Roman" w:hAnsi="Times New Roman"/>
          <w:sz w:val="28"/>
          <w:szCs w:val="28"/>
          <w:lang w:eastAsia="uk-UA"/>
        </w:rPr>
        <w:t>0033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F1382">
        <w:rPr>
          <w:rFonts w:ascii="Times New Roman" w:hAnsi="Times New Roman"/>
          <w:sz w:val="28"/>
          <w:szCs w:val="28"/>
          <w:lang w:eastAsia="uk-UA"/>
        </w:rPr>
        <w:t>м. Рогатин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B49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B4977">
        <w:rPr>
          <w:rFonts w:ascii="Times New Roman" w:hAnsi="Times New Roman"/>
          <w:sz w:val="28"/>
          <w:szCs w:val="28"/>
        </w:rPr>
        <w:t>Манько</w:t>
      </w:r>
      <w:proofErr w:type="spellEnd"/>
      <w:r w:rsidR="000B4977">
        <w:rPr>
          <w:rFonts w:ascii="Times New Roman" w:hAnsi="Times New Roman"/>
          <w:sz w:val="28"/>
          <w:szCs w:val="28"/>
        </w:rPr>
        <w:t xml:space="preserve"> Ользі Ігорівні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40" w:rsidRDefault="006C4F40">
      <w:r>
        <w:separator/>
      </w:r>
    </w:p>
  </w:endnote>
  <w:endnote w:type="continuationSeparator" w:id="0">
    <w:p w:rsidR="006C4F40" w:rsidRDefault="006C4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40" w:rsidRDefault="006C4F40">
      <w:r>
        <w:separator/>
      </w:r>
    </w:p>
  </w:footnote>
  <w:footnote w:type="continuationSeparator" w:id="0">
    <w:p w:rsidR="006C4F40" w:rsidRDefault="006C4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4977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F40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55CA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1382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7F82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248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731D1C"/>
  <w15:docId w15:val="{926E6E92-2FFA-4E93-9357-382DB2FB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F429A-127E-4D8E-8945-33A9636F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2023-09-08T08:31:00Z</dcterms:created>
  <dcterms:modified xsi:type="dcterms:W3CDTF">2023-10-02T06:59:00Z</dcterms:modified>
</cp:coreProperties>
</file>