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DA" w:rsidRPr="00101CDA" w:rsidRDefault="00ED5405" w:rsidP="00101CD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01CDA" w:rsidRPr="00101CDA" w:rsidRDefault="00101CDA" w:rsidP="00101CD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01CDA" w:rsidRPr="00101CDA" w:rsidRDefault="00101CDA" w:rsidP="00101CD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01CDA" w:rsidRPr="00101CDA" w:rsidRDefault="00ED5405" w:rsidP="00101CD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01CDA" w:rsidRPr="00101CDA" w:rsidRDefault="00101CDA" w:rsidP="00101CD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01CDA" w:rsidRPr="00101CDA" w:rsidRDefault="00101CDA" w:rsidP="00101CD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1CDA" w:rsidRPr="00101CDA" w:rsidRDefault="00AC0689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28 вересня 2023 р. № </w:t>
      </w:r>
      <w:r w:rsidR="008C4C4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7461</w:t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41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01CDA" w:rsidRDefault="00101CDA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8D043D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Павлюх А</w:t>
      </w:r>
      <w:r w:rsidR="000D351D">
        <w:rPr>
          <w:rFonts w:ascii="Times New Roman" w:hAnsi="Times New Roman"/>
          <w:sz w:val="28"/>
          <w:szCs w:val="28"/>
        </w:rPr>
        <w:t>.В</w:t>
      </w:r>
      <w:r w:rsidR="00AC0689">
        <w:rPr>
          <w:rFonts w:ascii="Times New Roman" w:hAnsi="Times New Roman"/>
          <w:sz w:val="28"/>
          <w:szCs w:val="28"/>
        </w:rPr>
        <w:t>.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834F6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015139">
        <w:rPr>
          <w:rFonts w:ascii="Times New Roman" w:hAnsi="Times New Roman"/>
          <w:sz w:val="28"/>
          <w:szCs w:val="28"/>
        </w:rPr>
        <w:t xml:space="preserve">заяву </w:t>
      </w:r>
      <w:r w:rsidR="008D043D">
        <w:rPr>
          <w:rFonts w:ascii="Times New Roman" w:hAnsi="Times New Roman"/>
          <w:sz w:val="28"/>
          <w:szCs w:val="28"/>
        </w:rPr>
        <w:t>Павлюх Анастасії Володимирівни</w:t>
      </w:r>
      <w:r w:rsidR="008D043D" w:rsidRPr="008D043D">
        <w:rPr>
          <w:rFonts w:ascii="Times New Roman" w:hAnsi="Times New Roman"/>
          <w:sz w:val="28"/>
          <w:szCs w:val="28"/>
        </w:rPr>
        <w:t xml:space="preserve"> </w:t>
      </w:r>
      <w:r w:rsidR="00101CDA">
        <w:rPr>
          <w:rFonts w:ascii="Times New Roman" w:hAnsi="Times New Roman"/>
          <w:sz w:val="28"/>
          <w:szCs w:val="28"/>
        </w:rPr>
        <w:t xml:space="preserve">про надання дозволу </w:t>
      </w:r>
      <w:r w:rsidRPr="008834F6">
        <w:rPr>
          <w:rFonts w:ascii="Times New Roman" w:hAnsi="Times New Roman"/>
          <w:sz w:val="28"/>
          <w:szCs w:val="28"/>
        </w:rPr>
        <w:t>на викуп земельної ділянки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24FAB" w:rsidRPr="00B0434B">
        <w:rPr>
          <w:rFonts w:ascii="Times New Roman" w:hAnsi="Times New Roman"/>
          <w:sz w:val="28"/>
          <w:szCs w:val="28"/>
        </w:rPr>
        <w:t>комунальної власності несільськогосподарського призначення</w:t>
      </w:r>
      <w:r w:rsidR="00724FAB">
        <w:rPr>
          <w:rFonts w:ascii="Times New Roman" w:hAnsi="Times New Roman"/>
          <w:sz w:val="28"/>
          <w:szCs w:val="28"/>
        </w:rPr>
        <w:t xml:space="preserve"> </w:t>
      </w:r>
      <w:r w:rsidR="00101CDA">
        <w:rPr>
          <w:rFonts w:ascii="Times New Roman" w:hAnsi="Times New Roman"/>
          <w:sz w:val="28"/>
          <w:szCs w:val="28"/>
        </w:rPr>
        <w:t xml:space="preserve">в </w:t>
      </w:r>
      <w:r w:rsidR="000D351D">
        <w:rPr>
          <w:rFonts w:ascii="Times New Roman" w:hAnsi="Times New Roman"/>
          <w:sz w:val="28"/>
          <w:szCs w:val="28"/>
        </w:rPr>
        <w:t>м. Рогатин</w:t>
      </w:r>
      <w:r w:rsidR="00724FAB" w:rsidRPr="00B0434B">
        <w:rPr>
          <w:rFonts w:ascii="Times New Roman" w:hAnsi="Times New Roman"/>
          <w:sz w:val="28"/>
          <w:szCs w:val="28"/>
        </w:rPr>
        <w:t xml:space="preserve">, вул. </w:t>
      </w:r>
      <w:r w:rsidR="000D351D">
        <w:rPr>
          <w:rFonts w:ascii="Times New Roman" w:hAnsi="Times New Roman"/>
          <w:sz w:val="28"/>
          <w:szCs w:val="28"/>
        </w:rPr>
        <w:t>Мухи, 2а</w:t>
      </w:r>
      <w:r w:rsidRPr="008834F6">
        <w:rPr>
          <w:rFonts w:ascii="Times New Roman" w:hAnsi="Times New Roman"/>
          <w:sz w:val="28"/>
          <w:szCs w:val="28"/>
        </w:rPr>
        <w:t>, керуючись ст. 26 Закону України «Про місцеве сам</w:t>
      </w:r>
      <w:r w:rsidR="00762CAA">
        <w:rPr>
          <w:rFonts w:ascii="Times New Roman" w:hAnsi="Times New Roman"/>
          <w:sz w:val="28"/>
          <w:szCs w:val="28"/>
        </w:rPr>
        <w:t xml:space="preserve">оврядування в Україні», ст. 12, </w:t>
      </w:r>
      <w:r w:rsidRPr="008834F6">
        <w:rPr>
          <w:rFonts w:ascii="Times New Roman" w:hAnsi="Times New Roman"/>
          <w:sz w:val="28"/>
          <w:szCs w:val="28"/>
        </w:rPr>
        <w:t>128 Земельног</w:t>
      </w:r>
      <w:r w:rsidR="00762CAA">
        <w:rPr>
          <w:rFonts w:ascii="Times New Roman" w:hAnsi="Times New Roman"/>
          <w:sz w:val="28"/>
          <w:szCs w:val="28"/>
        </w:rPr>
        <w:t xml:space="preserve">о Кодексу України, </w:t>
      </w:r>
      <w:r w:rsidRPr="008834F6">
        <w:rPr>
          <w:rFonts w:ascii="Times New Roman" w:hAnsi="Times New Roman"/>
          <w:sz w:val="28"/>
          <w:szCs w:val="28"/>
        </w:rPr>
        <w:t>міська рада ВИРІШИЛА:</w:t>
      </w:r>
    </w:p>
    <w:p w:rsidR="007465ED" w:rsidRPr="008D043D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043D">
        <w:rPr>
          <w:rFonts w:ascii="Times New Roman" w:hAnsi="Times New Roman"/>
          <w:sz w:val="28"/>
          <w:szCs w:val="28"/>
        </w:rPr>
        <w:t xml:space="preserve">1.Надати дозвіл </w:t>
      </w:r>
      <w:r w:rsidR="008D043D" w:rsidRPr="008D043D">
        <w:rPr>
          <w:rFonts w:ascii="Times New Roman" w:hAnsi="Times New Roman"/>
          <w:sz w:val="28"/>
          <w:szCs w:val="28"/>
        </w:rPr>
        <w:t xml:space="preserve">Павлюх Анастасії Володимирівні </w:t>
      </w:r>
      <w:r w:rsidRPr="008D043D">
        <w:rPr>
          <w:rFonts w:ascii="Times New Roman" w:hAnsi="Times New Roman"/>
          <w:sz w:val="28"/>
          <w:szCs w:val="28"/>
        </w:rPr>
        <w:t xml:space="preserve">на викуп земельної ділянки </w:t>
      </w:r>
      <w:r w:rsidR="00DD2113" w:rsidRPr="008D043D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8D043D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8D043D" w:rsidRPr="008D043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для будівництва та обслуговування будівель торгівлі</w:t>
      </w:r>
      <w:r w:rsidR="008D043D" w:rsidRPr="008D043D">
        <w:rPr>
          <w:rFonts w:ascii="Times New Roman" w:hAnsi="Times New Roman"/>
          <w:sz w:val="28"/>
          <w:szCs w:val="28"/>
        </w:rPr>
        <w:t xml:space="preserve"> </w:t>
      </w:r>
      <w:r w:rsidR="008D043D" w:rsidRPr="008D043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(к</w:t>
      </w:r>
      <w:r w:rsidR="008D043D" w:rsidRPr="008D043D">
        <w:rPr>
          <w:rFonts w:ascii="Times New Roman" w:hAnsi="Times New Roman"/>
          <w:sz w:val="28"/>
          <w:szCs w:val="28"/>
        </w:rPr>
        <w:t xml:space="preserve">од згідно КВЦПЗД: 03.07) площею 0,1011 га з кадастровим номером </w:t>
      </w:r>
      <w:r w:rsidR="008D043D" w:rsidRPr="008D043D">
        <w:rPr>
          <w:rFonts w:ascii="Times New Roman" w:hAnsi="Times New Roman"/>
          <w:sz w:val="28"/>
          <w:szCs w:val="28"/>
          <w:lang w:eastAsia="en-US"/>
        </w:rPr>
        <w:t>2624484501:01:001:0520</w:t>
      </w:r>
      <w:r w:rsidR="008D043D" w:rsidRPr="008D043D">
        <w:rPr>
          <w:rFonts w:ascii="Times New Roman" w:hAnsi="Times New Roman"/>
          <w:sz w:val="28"/>
          <w:szCs w:val="28"/>
        </w:rPr>
        <w:t xml:space="preserve"> в с. Потік, вул. Роксолани, 6</w:t>
      </w:r>
      <w:r w:rsidRPr="008D043D">
        <w:rPr>
          <w:rFonts w:ascii="Times New Roman" w:hAnsi="Times New Roman"/>
          <w:sz w:val="28"/>
          <w:szCs w:val="28"/>
        </w:rPr>
        <w:t xml:space="preserve">, що надана </w:t>
      </w:r>
      <w:r w:rsidR="000D351D" w:rsidRPr="008D043D">
        <w:rPr>
          <w:rFonts w:ascii="Times New Roman" w:hAnsi="Times New Roman"/>
          <w:sz w:val="28"/>
          <w:szCs w:val="28"/>
        </w:rPr>
        <w:t>їй</w:t>
      </w:r>
      <w:r w:rsidRPr="008D043D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B0434B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34B">
        <w:rPr>
          <w:rFonts w:ascii="Times New Roman" w:hAnsi="Times New Roman"/>
          <w:sz w:val="28"/>
          <w:szCs w:val="28"/>
        </w:rPr>
        <w:t xml:space="preserve">2.Зобов’язати </w:t>
      </w:r>
      <w:r w:rsidR="008D043D">
        <w:rPr>
          <w:rFonts w:ascii="Times New Roman" w:hAnsi="Times New Roman"/>
          <w:sz w:val="28"/>
          <w:szCs w:val="28"/>
        </w:rPr>
        <w:t>Павлюх Анастасію Володимирівну</w:t>
      </w:r>
      <w:r w:rsidR="008D043D" w:rsidRPr="008D043D">
        <w:rPr>
          <w:rFonts w:ascii="Times New Roman" w:hAnsi="Times New Roman"/>
          <w:sz w:val="28"/>
          <w:szCs w:val="28"/>
        </w:rPr>
        <w:t xml:space="preserve"> </w:t>
      </w:r>
      <w:r w:rsidR="00B0434B">
        <w:rPr>
          <w:rFonts w:ascii="Times New Roman" w:hAnsi="Times New Roman"/>
          <w:sz w:val="28"/>
          <w:szCs w:val="28"/>
        </w:rPr>
        <w:t>затвердити</w:t>
      </w:r>
      <w:r w:rsidRPr="00B0434B">
        <w:rPr>
          <w:rFonts w:ascii="Times New Roman" w:hAnsi="Times New Roman"/>
          <w:sz w:val="28"/>
          <w:szCs w:val="28"/>
        </w:rPr>
        <w:t xml:space="preserve"> звіт</w:t>
      </w:r>
      <w:r w:rsidR="00015139" w:rsidRPr="00B0434B">
        <w:rPr>
          <w:rFonts w:ascii="Times New Roman" w:hAnsi="Times New Roman"/>
          <w:sz w:val="28"/>
          <w:szCs w:val="28"/>
        </w:rPr>
        <w:t xml:space="preserve"> </w:t>
      </w:r>
      <w:r w:rsidRPr="00B0434B">
        <w:rPr>
          <w:rFonts w:ascii="Times New Roman" w:hAnsi="Times New Roman"/>
          <w:sz w:val="28"/>
          <w:szCs w:val="28"/>
        </w:rPr>
        <w:t xml:space="preserve">про експертну грошову оцінку земельної ділянки </w:t>
      </w:r>
      <w:r w:rsidR="00DD2113" w:rsidRPr="00B0434B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B0434B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8D043D" w:rsidRPr="008D043D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8D043D" w:rsidRPr="008D043D">
        <w:rPr>
          <w:rFonts w:ascii="Times New Roman" w:hAnsi="Times New Roman"/>
          <w:sz w:val="28"/>
          <w:szCs w:val="28"/>
        </w:rPr>
        <w:t xml:space="preserve"> площею 0,1011 га з кадастровим номером 2624484501:01:001:0520 в с. Потік, вул. Роксолани, 6</w:t>
      </w:r>
      <w:r w:rsidR="000D351D">
        <w:rPr>
          <w:rFonts w:ascii="Times New Roman" w:hAnsi="Times New Roman"/>
          <w:sz w:val="28"/>
          <w:szCs w:val="28"/>
        </w:rPr>
        <w:t>,</w:t>
      </w:r>
      <w:r w:rsidR="000D351D" w:rsidRPr="00B0434B">
        <w:rPr>
          <w:rFonts w:ascii="Times New Roman" w:hAnsi="Times New Roman"/>
          <w:sz w:val="28"/>
          <w:szCs w:val="28"/>
        </w:rPr>
        <w:t xml:space="preserve"> </w:t>
      </w:r>
      <w:r w:rsidRPr="00B0434B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B0434B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465ED" w:rsidRPr="00390783" w:rsidRDefault="001D28D1" w:rsidP="00B0434B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</w:t>
      </w:r>
      <w:r w:rsidR="008934A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405" w:rsidRDefault="00ED5405">
      <w:r>
        <w:separator/>
      </w:r>
    </w:p>
  </w:endnote>
  <w:endnote w:type="continuationSeparator" w:id="0">
    <w:p w:rsidR="00ED5405" w:rsidRDefault="00ED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405" w:rsidRDefault="00ED5405">
      <w:r>
        <w:separator/>
      </w:r>
    </w:p>
  </w:footnote>
  <w:footnote w:type="continuationSeparator" w:id="0">
    <w:p w:rsidR="00ED5405" w:rsidRDefault="00ED5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5139"/>
    <w:rsid w:val="00023DA8"/>
    <w:rsid w:val="0006295F"/>
    <w:rsid w:val="0006704C"/>
    <w:rsid w:val="0007072E"/>
    <w:rsid w:val="00075AA6"/>
    <w:rsid w:val="0007779D"/>
    <w:rsid w:val="000851C7"/>
    <w:rsid w:val="00090E28"/>
    <w:rsid w:val="00097598"/>
    <w:rsid w:val="000A1466"/>
    <w:rsid w:val="000A58CA"/>
    <w:rsid w:val="000A7470"/>
    <w:rsid w:val="000C7240"/>
    <w:rsid w:val="000D351D"/>
    <w:rsid w:val="000E5397"/>
    <w:rsid w:val="00101CDA"/>
    <w:rsid w:val="00111BFF"/>
    <w:rsid w:val="0012648C"/>
    <w:rsid w:val="00126A3D"/>
    <w:rsid w:val="00130E79"/>
    <w:rsid w:val="00142B0A"/>
    <w:rsid w:val="001678B3"/>
    <w:rsid w:val="00170F88"/>
    <w:rsid w:val="00174382"/>
    <w:rsid w:val="00174445"/>
    <w:rsid w:val="00184597"/>
    <w:rsid w:val="001953BA"/>
    <w:rsid w:val="001A2EB9"/>
    <w:rsid w:val="001A2F6F"/>
    <w:rsid w:val="001D28D1"/>
    <w:rsid w:val="001D3F6F"/>
    <w:rsid w:val="001F320F"/>
    <w:rsid w:val="00200524"/>
    <w:rsid w:val="0021476A"/>
    <w:rsid w:val="0023580B"/>
    <w:rsid w:val="00236AD4"/>
    <w:rsid w:val="00256553"/>
    <w:rsid w:val="002566C0"/>
    <w:rsid w:val="00272766"/>
    <w:rsid w:val="002A6BAA"/>
    <w:rsid w:val="002C1EC9"/>
    <w:rsid w:val="002D2FF1"/>
    <w:rsid w:val="002D3A80"/>
    <w:rsid w:val="002F1A4A"/>
    <w:rsid w:val="003177FE"/>
    <w:rsid w:val="00331CB5"/>
    <w:rsid w:val="00344230"/>
    <w:rsid w:val="003538F9"/>
    <w:rsid w:val="00390783"/>
    <w:rsid w:val="00391FD0"/>
    <w:rsid w:val="003B464B"/>
    <w:rsid w:val="003D5535"/>
    <w:rsid w:val="003E3B24"/>
    <w:rsid w:val="003F303D"/>
    <w:rsid w:val="004127EB"/>
    <w:rsid w:val="0046029A"/>
    <w:rsid w:val="0047007F"/>
    <w:rsid w:val="00481850"/>
    <w:rsid w:val="004862F1"/>
    <w:rsid w:val="004B5A7F"/>
    <w:rsid w:val="004D5F43"/>
    <w:rsid w:val="004D74C5"/>
    <w:rsid w:val="0051682A"/>
    <w:rsid w:val="005253A3"/>
    <w:rsid w:val="00526640"/>
    <w:rsid w:val="00541A3E"/>
    <w:rsid w:val="00550AD7"/>
    <w:rsid w:val="00551F1F"/>
    <w:rsid w:val="00582E9C"/>
    <w:rsid w:val="005B5DB7"/>
    <w:rsid w:val="005B7D34"/>
    <w:rsid w:val="005E3373"/>
    <w:rsid w:val="0060064E"/>
    <w:rsid w:val="00605EC9"/>
    <w:rsid w:val="0061787A"/>
    <w:rsid w:val="006249C6"/>
    <w:rsid w:val="0066372B"/>
    <w:rsid w:val="00664706"/>
    <w:rsid w:val="0068275F"/>
    <w:rsid w:val="00686BF2"/>
    <w:rsid w:val="00694B81"/>
    <w:rsid w:val="006955A1"/>
    <w:rsid w:val="006A40BA"/>
    <w:rsid w:val="006C79F6"/>
    <w:rsid w:val="006D04AC"/>
    <w:rsid w:val="006D61B0"/>
    <w:rsid w:val="006E6319"/>
    <w:rsid w:val="006F4923"/>
    <w:rsid w:val="00700E5D"/>
    <w:rsid w:val="00724FAB"/>
    <w:rsid w:val="007316AD"/>
    <w:rsid w:val="007465ED"/>
    <w:rsid w:val="00762CAA"/>
    <w:rsid w:val="00763044"/>
    <w:rsid w:val="007638B8"/>
    <w:rsid w:val="0076719F"/>
    <w:rsid w:val="007C2EB8"/>
    <w:rsid w:val="007D1258"/>
    <w:rsid w:val="007D213F"/>
    <w:rsid w:val="007E5B30"/>
    <w:rsid w:val="007F264D"/>
    <w:rsid w:val="008158EC"/>
    <w:rsid w:val="008310D1"/>
    <w:rsid w:val="008509ED"/>
    <w:rsid w:val="00852AE6"/>
    <w:rsid w:val="008531E4"/>
    <w:rsid w:val="00856E15"/>
    <w:rsid w:val="008834F6"/>
    <w:rsid w:val="008934A2"/>
    <w:rsid w:val="008B49FB"/>
    <w:rsid w:val="008C3A2D"/>
    <w:rsid w:val="008C4C4D"/>
    <w:rsid w:val="008D043D"/>
    <w:rsid w:val="008D220A"/>
    <w:rsid w:val="008E3177"/>
    <w:rsid w:val="008E5E8C"/>
    <w:rsid w:val="008F325A"/>
    <w:rsid w:val="008F4035"/>
    <w:rsid w:val="00942A00"/>
    <w:rsid w:val="00944F20"/>
    <w:rsid w:val="00975118"/>
    <w:rsid w:val="00981250"/>
    <w:rsid w:val="00991791"/>
    <w:rsid w:val="009919A1"/>
    <w:rsid w:val="009928A8"/>
    <w:rsid w:val="00994860"/>
    <w:rsid w:val="009B6753"/>
    <w:rsid w:val="009D520C"/>
    <w:rsid w:val="009E49A0"/>
    <w:rsid w:val="00A569AB"/>
    <w:rsid w:val="00A735F3"/>
    <w:rsid w:val="00A747AB"/>
    <w:rsid w:val="00A803D3"/>
    <w:rsid w:val="00A943EA"/>
    <w:rsid w:val="00AA44EB"/>
    <w:rsid w:val="00AC0689"/>
    <w:rsid w:val="00AD00C2"/>
    <w:rsid w:val="00AE064A"/>
    <w:rsid w:val="00AF3FE9"/>
    <w:rsid w:val="00B0434B"/>
    <w:rsid w:val="00B07117"/>
    <w:rsid w:val="00B16A5A"/>
    <w:rsid w:val="00B35A29"/>
    <w:rsid w:val="00B40396"/>
    <w:rsid w:val="00B40AC4"/>
    <w:rsid w:val="00B51D1F"/>
    <w:rsid w:val="00B722F0"/>
    <w:rsid w:val="00B72334"/>
    <w:rsid w:val="00B80CA9"/>
    <w:rsid w:val="00B94E3F"/>
    <w:rsid w:val="00BA002C"/>
    <w:rsid w:val="00BA794A"/>
    <w:rsid w:val="00BC35A1"/>
    <w:rsid w:val="00BF1687"/>
    <w:rsid w:val="00C03209"/>
    <w:rsid w:val="00C100FD"/>
    <w:rsid w:val="00C17487"/>
    <w:rsid w:val="00C17812"/>
    <w:rsid w:val="00C2297C"/>
    <w:rsid w:val="00C259D4"/>
    <w:rsid w:val="00C322C6"/>
    <w:rsid w:val="00C614E3"/>
    <w:rsid w:val="00C80593"/>
    <w:rsid w:val="00C922AB"/>
    <w:rsid w:val="00CA0138"/>
    <w:rsid w:val="00CA14CA"/>
    <w:rsid w:val="00CA425C"/>
    <w:rsid w:val="00CC1948"/>
    <w:rsid w:val="00D26D1C"/>
    <w:rsid w:val="00D434D7"/>
    <w:rsid w:val="00D5227D"/>
    <w:rsid w:val="00D71D23"/>
    <w:rsid w:val="00D816EB"/>
    <w:rsid w:val="00D81A6D"/>
    <w:rsid w:val="00DA1E43"/>
    <w:rsid w:val="00DA7E0B"/>
    <w:rsid w:val="00DB072B"/>
    <w:rsid w:val="00DB308F"/>
    <w:rsid w:val="00DB31D4"/>
    <w:rsid w:val="00DB33AC"/>
    <w:rsid w:val="00DB6278"/>
    <w:rsid w:val="00DC5224"/>
    <w:rsid w:val="00DD1285"/>
    <w:rsid w:val="00DD2113"/>
    <w:rsid w:val="00E0087E"/>
    <w:rsid w:val="00E143C0"/>
    <w:rsid w:val="00E657C1"/>
    <w:rsid w:val="00E66B3B"/>
    <w:rsid w:val="00E7188E"/>
    <w:rsid w:val="00E8319A"/>
    <w:rsid w:val="00E85C47"/>
    <w:rsid w:val="00E86C69"/>
    <w:rsid w:val="00E917DA"/>
    <w:rsid w:val="00EA073C"/>
    <w:rsid w:val="00EB045E"/>
    <w:rsid w:val="00EB79A4"/>
    <w:rsid w:val="00ED5405"/>
    <w:rsid w:val="00EF2D14"/>
    <w:rsid w:val="00F03EF5"/>
    <w:rsid w:val="00F044F4"/>
    <w:rsid w:val="00F23878"/>
    <w:rsid w:val="00F43F79"/>
    <w:rsid w:val="00F55003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62CE39C3"/>
  <w15:docId w15:val="{1F3CC941-FD59-4588-8B44-23B6B739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ий текст з від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105</cp:revision>
  <cp:lastPrinted>2015-03-22T10:05:00Z</cp:lastPrinted>
  <dcterms:created xsi:type="dcterms:W3CDTF">2015-03-22T10:03:00Z</dcterms:created>
  <dcterms:modified xsi:type="dcterms:W3CDTF">2023-10-02T13:20:00Z</dcterms:modified>
</cp:coreProperties>
</file>