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5C44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A5F4E">
        <w:rPr>
          <w:rFonts w:ascii="Times New Roman" w:hAnsi="Times New Roman"/>
          <w:color w:val="000000"/>
          <w:sz w:val="28"/>
          <w:szCs w:val="28"/>
          <w:lang w:eastAsia="uk-UA"/>
        </w:rPr>
        <w:t>7335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7FA9">
        <w:rPr>
          <w:rFonts w:ascii="Times New Roman" w:hAnsi="Times New Roman"/>
          <w:sz w:val="28"/>
          <w:szCs w:val="28"/>
          <w:lang w:eastAsia="uk-UA"/>
        </w:rPr>
        <w:t>Киценюку</w:t>
      </w:r>
      <w:proofErr w:type="spellEnd"/>
      <w:r w:rsidR="00A57FA9">
        <w:rPr>
          <w:rFonts w:ascii="Times New Roman" w:hAnsi="Times New Roman"/>
          <w:sz w:val="28"/>
          <w:szCs w:val="28"/>
          <w:lang w:eastAsia="uk-UA"/>
        </w:rPr>
        <w:t xml:space="preserve"> Я. М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751D29" w:rsidP="00C92A0C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57FA9" w:rsidRPr="00A57FA9">
        <w:rPr>
          <w:rFonts w:ascii="Times New Roman" w:hAnsi="Times New Roman"/>
          <w:sz w:val="28"/>
          <w:szCs w:val="28"/>
          <w:lang w:eastAsia="uk-UA"/>
        </w:rPr>
        <w:t>Киценюка</w:t>
      </w:r>
      <w:proofErr w:type="spellEnd"/>
      <w:r w:rsidR="00A57FA9" w:rsidRPr="00A57FA9">
        <w:rPr>
          <w:rFonts w:ascii="Times New Roman" w:hAnsi="Times New Roman"/>
          <w:sz w:val="28"/>
          <w:szCs w:val="28"/>
          <w:lang w:eastAsia="uk-UA"/>
        </w:rPr>
        <w:t xml:space="preserve"> Ярослава Михайловича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57FA9" w:rsidRPr="00A57FA9">
        <w:rPr>
          <w:rFonts w:ascii="Times New Roman" w:hAnsi="Times New Roman"/>
          <w:sz w:val="28"/>
          <w:szCs w:val="28"/>
          <w:lang w:eastAsia="uk-UA"/>
        </w:rPr>
        <w:t>Киценюк</w:t>
      </w:r>
      <w:r w:rsidR="00A57FA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A57FA9" w:rsidRPr="00A57FA9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57FA9">
        <w:rPr>
          <w:rFonts w:ascii="Times New Roman" w:hAnsi="Times New Roman"/>
          <w:sz w:val="28"/>
          <w:szCs w:val="28"/>
          <w:lang w:eastAsia="uk-UA"/>
        </w:rPr>
        <w:t>у</w:t>
      </w:r>
      <w:r w:rsidR="00A57FA9" w:rsidRPr="00A57FA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57FA9">
        <w:rPr>
          <w:rFonts w:ascii="Times New Roman" w:hAnsi="Times New Roman"/>
          <w:sz w:val="28"/>
          <w:szCs w:val="28"/>
          <w:lang w:eastAsia="uk-UA"/>
        </w:rPr>
        <w:t>у</w:t>
      </w:r>
      <w:r w:rsidR="00A57FA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A57FA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B6F0A">
        <w:rPr>
          <w:rFonts w:ascii="Times New Roman" w:hAnsi="Times New Roman"/>
          <w:sz w:val="28"/>
          <w:szCs w:val="28"/>
          <w:lang w:eastAsia="uk-UA"/>
        </w:rPr>
        <w:t>852</w:t>
      </w:r>
      <w:r w:rsidR="00751D2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11D52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B6F0A">
        <w:rPr>
          <w:rFonts w:ascii="Times New Roman" w:hAnsi="Times New Roman"/>
          <w:sz w:val="28"/>
          <w:szCs w:val="28"/>
          <w:lang w:eastAsia="uk-UA"/>
        </w:rPr>
        <w:t>0197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11D52">
        <w:rPr>
          <w:rFonts w:ascii="Times New Roman" w:hAnsi="Times New Roman"/>
          <w:sz w:val="28"/>
          <w:szCs w:val="28"/>
          <w:lang w:eastAsia="uk-UA"/>
        </w:rPr>
        <w:t>с</w:t>
      </w:r>
      <w:r w:rsidR="00A57FA9">
        <w:rPr>
          <w:rFonts w:ascii="Times New Roman" w:hAnsi="Times New Roman"/>
          <w:sz w:val="28"/>
          <w:szCs w:val="28"/>
          <w:lang w:eastAsia="uk-UA"/>
        </w:rPr>
        <w:t>.</w:t>
      </w:r>
      <w:r w:rsidR="00C92A0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92A0C">
        <w:rPr>
          <w:rFonts w:ascii="Times New Roman" w:hAnsi="Times New Roman"/>
          <w:sz w:val="28"/>
          <w:szCs w:val="28"/>
          <w:lang w:eastAsia="uk-UA"/>
        </w:rPr>
        <w:t>Дегова</w:t>
      </w:r>
      <w:proofErr w:type="spellEnd"/>
      <w:r w:rsidR="00A57FA9" w:rsidRPr="00A57FA9">
        <w:rPr>
          <w:rFonts w:ascii="Times New Roman" w:hAnsi="Times New Roman"/>
          <w:sz w:val="28"/>
          <w:szCs w:val="28"/>
          <w:lang w:eastAsia="uk-UA"/>
        </w:rPr>
        <w:t>, вул. Литвина, 32</w:t>
      </w:r>
      <w:r w:rsidRPr="00A57FA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92A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7FA9" w:rsidRPr="00A57FA9">
        <w:rPr>
          <w:rFonts w:ascii="Times New Roman" w:hAnsi="Times New Roman"/>
          <w:sz w:val="28"/>
          <w:szCs w:val="28"/>
          <w:lang w:eastAsia="uk-UA"/>
        </w:rPr>
        <w:t>Киценюк</w:t>
      </w:r>
      <w:r w:rsidR="00A57FA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A57FA9" w:rsidRPr="00A57FA9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A57FA9">
        <w:rPr>
          <w:rFonts w:ascii="Times New Roman" w:hAnsi="Times New Roman"/>
          <w:sz w:val="28"/>
          <w:szCs w:val="28"/>
          <w:lang w:eastAsia="uk-UA"/>
        </w:rPr>
        <w:t>у</w:t>
      </w:r>
      <w:r w:rsidR="00A57FA9" w:rsidRPr="00A57FA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A57FA9">
        <w:rPr>
          <w:rFonts w:ascii="Times New Roman" w:hAnsi="Times New Roman"/>
          <w:sz w:val="28"/>
          <w:szCs w:val="28"/>
          <w:lang w:eastAsia="uk-UA"/>
        </w:rPr>
        <w:t>у</w:t>
      </w:r>
      <w:r w:rsidR="00C92A0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959" w:rsidRDefault="005C3959">
      <w:r>
        <w:separator/>
      </w:r>
    </w:p>
  </w:endnote>
  <w:endnote w:type="continuationSeparator" w:id="0">
    <w:p w:rsidR="005C3959" w:rsidRDefault="005C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959" w:rsidRDefault="005C3959">
      <w:r>
        <w:separator/>
      </w:r>
    </w:p>
  </w:footnote>
  <w:footnote w:type="continuationSeparator" w:id="0">
    <w:p w:rsidR="005C3959" w:rsidRDefault="005C3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1D52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3959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85A"/>
    <w:rsid w:val="00A36B38"/>
    <w:rsid w:val="00A42CEB"/>
    <w:rsid w:val="00A534AD"/>
    <w:rsid w:val="00A5765B"/>
    <w:rsid w:val="00A57FA9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4BBF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2A0C"/>
    <w:rsid w:val="00CA4D0F"/>
    <w:rsid w:val="00CA6694"/>
    <w:rsid w:val="00CA7987"/>
    <w:rsid w:val="00CA7CFA"/>
    <w:rsid w:val="00CB3036"/>
    <w:rsid w:val="00CB6F0A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7695D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A5F4E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CBEF9C"/>
  <w15:docId w15:val="{1F4147E1-63BA-476B-98F6-FA3110EB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89048-F9E8-468B-BDB1-9F1FDB5D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2023-09-09T07:30:00Z</dcterms:created>
  <dcterms:modified xsi:type="dcterms:W3CDTF">2023-10-02T07:05:00Z</dcterms:modified>
</cp:coreProperties>
</file>