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3093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40B3E">
        <w:rPr>
          <w:rFonts w:ascii="Times New Roman" w:hAnsi="Times New Roman"/>
          <w:color w:val="000000"/>
          <w:sz w:val="28"/>
          <w:szCs w:val="28"/>
          <w:lang w:eastAsia="uk-UA"/>
        </w:rPr>
        <w:t>7419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C55CBE" w:rsidRDefault="00147EC5" w:rsidP="00C55C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52F99">
        <w:rPr>
          <w:rFonts w:ascii="Times New Roman" w:hAnsi="Times New Roman"/>
          <w:sz w:val="28"/>
          <w:szCs w:val="28"/>
          <w:lang w:eastAsia="uk-UA"/>
        </w:rPr>
        <w:t xml:space="preserve"> Гривнак Я. С</w:t>
      </w:r>
      <w:r w:rsidR="005E69ED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152F99" w:rsidRDefault="0060526D" w:rsidP="00C55CBE">
      <w:pPr>
        <w:ind w:firstLine="567"/>
        <w:jc w:val="both"/>
        <w:rPr>
          <w:b/>
          <w:sz w:val="28"/>
          <w:szCs w:val="28"/>
        </w:rPr>
      </w:pPr>
      <w:bookmarkStart w:id="0" w:name="_GoBack"/>
      <w:r w:rsidRPr="00152F99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 w:rsidRPr="00152F99">
        <w:rPr>
          <w:rFonts w:ascii="Times New Roman" w:hAnsi="Times New Roman"/>
          <w:sz w:val="28"/>
          <w:szCs w:val="28"/>
          <w:lang w:eastAsia="uk-UA"/>
        </w:rPr>
        <w:t>за</w:t>
      </w:r>
      <w:r w:rsidR="005E69ED" w:rsidRPr="00152F99">
        <w:rPr>
          <w:rFonts w:ascii="Times New Roman" w:hAnsi="Times New Roman"/>
          <w:sz w:val="28"/>
          <w:szCs w:val="28"/>
          <w:lang w:eastAsia="uk-UA"/>
        </w:rPr>
        <w:t>яву</w:t>
      </w:r>
      <w:r w:rsidR="005E69ED" w:rsidRPr="00152F99">
        <w:rPr>
          <w:sz w:val="28"/>
          <w:szCs w:val="28"/>
          <w:lang w:eastAsia="uk-UA"/>
        </w:rPr>
        <w:t xml:space="preserve"> 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Гривнак Ярослави Семенівни</w:t>
      </w:r>
      <w:r w:rsidR="005E69ED" w:rsidRPr="00152F99">
        <w:rPr>
          <w:b/>
          <w:sz w:val="28"/>
          <w:szCs w:val="28"/>
        </w:rPr>
        <w:t xml:space="preserve">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 w:rsidRPr="00152F9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 w:rsidR="00147EC5" w:rsidRPr="00152F99"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ст. 12, 121, 122, 186 Земельног</w:t>
      </w:r>
      <w:r w:rsidR="0042727B" w:rsidRPr="00152F9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152F99" w:rsidRDefault="00147EC5" w:rsidP="00C55CBE">
      <w:pPr>
        <w:ind w:firstLine="567"/>
        <w:jc w:val="both"/>
        <w:rPr>
          <w:rFonts w:eastAsia="Courier New"/>
          <w:sz w:val="28"/>
          <w:szCs w:val="28"/>
        </w:rPr>
      </w:pPr>
      <w:r w:rsidRPr="00152F99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 ділянки в натурі (на місцевості) та п</w:t>
      </w:r>
      <w:r w:rsidR="00287C75" w:rsidRPr="00152F99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ність Гривнак Ярославі Семені</w:t>
      </w:r>
      <w:r w:rsidR="001A02F3" w:rsidRPr="00152F99">
        <w:rPr>
          <w:rFonts w:ascii="Times New Roman" w:hAnsi="Times New Roman"/>
          <w:sz w:val="28"/>
          <w:szCs w:val="28"/>
          <w:lang w:eastAsia="uk-UA"/>
        </w:rPr>
        <w:t>вні</w:t>
      </w:r>
      <w:r w:rsidR="00004F52" w:rsidRPr="00152F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152F99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 w:rsidRPr="00152F99">
        <w:rPr>
          <w:rFonts w:ascii="Times New Roman" w:hAnsi="Times New Roman"/>
          <w:sz w:val="28"/>
          <w:szCs w:val="28"/>
          <w:lang w:eastAsia="uk-UA"/>
        </w:rPr>
        <w:t>для ведення особистого селянського господарства</w:t>
      </w:r>
      <w:r w:rsidRPr="00152F99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D5831">
        <w:rPr>
          <w:rFonts w:ascii="Times New Roman" w:hAnsi="Times New Roman"/>
          <w:sz w:val="28"/>
          <w:szCs w:val="28"/>
          <w:lang w:eastAsia="uk-UA"/>
        </w:rPr>
        <w:t>1931</w:t>
      </w:r>
      <w:r w:rsidR="002B4E59" w:rsidRPr="00152F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 w:rsidRPr="00152F99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87301</w:t>
      </w:r>
      <w:r w:rsidR="00A66B68" w:rsidRPr="00152F99">
        <w:rPr>
          <w:rFonts w:ascii="Times New Roman" w:hAnsi="Times New Roman"/>
          <w:sz w:val="28"/>
          <w:szCs w:val="28"/>
          <w:lang w:eastAsia="uk-UA"/>
        </w:rPr>
        <w:t>:0</w:t>
      </w:r>
      <w:r w:rsidR="001E785D" w:rsidRPr="00152F99">
        <w:rPr>
          <w:rFonts w:ascii="Times New Roman" w:hAnsi="Times New Roman"/>
          <w:sz w:val="28"/>
          <w:szCs w:val="28"/>
          <w:lang w:eastAsia="uk-UA"/>
        </w:rPr>
        <w:t>1</w:t>
      </w:r>
      <w:r w:rsidR="00F145CF" w:rsidRPr="00152F99">
        <w:rPr>
          <w:rFonts w:ascii="Times New Roman" w:hAnsi="Times New Roman"/>
          <w:sz w:val="28"/>
          <w:szCs w:val="28"/>
          <w:lang w:eastAsia="uk-UA"/>
        </w:rPr>
        <w:t>:</w:t>
      </w:r>
      <w:r w:rsidR="00E60B1F" w:rsidRPr="00152F99">
        <w:rPr>
          <w:rFonts w:ascii="Times New Roman" w:hAnsi="Times New Roman"/>
          <w:sz w:val="28"/>
          <w:szCs w:val="28"/>
          <w:lang w:eastAsia="uk-UA"/>
        </w:rPr>
        <w:t>00</w:t>
      </w:r>
      <w:r w:rsidR="003D5831">
        <w:rPr>
          <w:rFonts w:ascii="Times New Roman" w:hAnsi="Times New Roman"/>
          <w:sz w:val="28"/>
          <w:szCs w:val="28"/>
          <w:lang w:eastAsia="uk-UA"/>
        </w:rPr>
        <w:t>1:1302</w:t>
      </w:r>
      <w:r w:rsidR="00C7308D" w:rsidRPr="00152F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152F99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 w:rsidRPr="00152F99">
        <w:rPr>
          <w:rFonts w:ascii="Times New Roman" w:hAnsi="Times New Roman"/>
          <w:sz w:val="28"/>
          <w:szCs w:val="28"/>
          <w:lang w:eastAsia="uk-UA"/>
        </w:rPr>
        <w:t>с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52F99" w:rsidRPr="00152F99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Pr="00152F9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152F99" w:rsidRDefault="00C55CBE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152F99">
        <w:rPr>
          <w:rFonts w:ascii="Times New Roman" w:hAnsi="Times New Roman"/>
          <w:sz w:val="28"/>
          <w:szCs w:val="28"/>
          <w:lang w:eastAsia="uk-UA"/>
        </w:rPr>
        <w:t>Гривнак Ярославі Семенівні</w:t>
      </w:r>
      <w:r>
        <w:rPr>
          <w:sz w:val="28"/>
          <w:szCs w:val="28"/>
          <w:lang w:eastAsia="ru-RU"/>
        </w:rPr>
        <w:t xml:space="preserve"> </w:t>
      </w:r>
      <w:r w:rsidR="00147EC5" w:rsidRPr="00152F99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BDB" w:rsidRDefault="00101BDB">
      <w:r>
        <w:separator/>
      </w:r>
    </w:p>
  </w:endnote>
  <w:endnote w:type="continuationSeparator" w:id="0">
    <w:p w:rsidR="00101BDB" w:rsidRDefault="00101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BDB" w:rsidRDefault="00101BDB">
      <w:r>
        <w:separator/>
      </w:r>
    </w:p>
  </w:footnote>
  <w:footnote w:type="continuationSeparator" w:id="0">
    <w:p w:rsidR="00101BDB" w:rsidRDefault="00101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BA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1BDB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2F99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02F3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5831"/>
    <w:rsid w:val="003D6FB2"/>
    <w:rsid w:val="003E1AC5"/>
    <w:rsid w:val="003E2D8F"/>
    <w:rsid w:val="003F1C4C"/>
    <w:rsid w:val="003F5E29"/>
    <w:rsid w:val="003F65E2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099C"/>
    <w:rsid w:val="004620E9"/>
    <w:rsid w:val="00462677"/>
    <w:rsid w:val="004641C6"/>
    <w:rsid w:val="0046781E"/>
    <w:rsid w:val="00470CD9"/>
    <w:rsid w:val="004710DA"/>
    <w:rsid w:val="004735F7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3772"/>
    <w:rsid w:val="005740D6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9ED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04EA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5CBE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F4D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0B3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66FA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271FB"/>
  <w15:docId w15:val="{13BD15BE-A764-49A1-9032-49DE3597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B0BB9-7874-4F3C-8580-8DEDF290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2023-09-18T10:43:00Z</dcterms:created>
  <dcterms:modified xsi:type="dcterms:W3CDTF">2023-10-02T11:57:00Z</dcterms:modified>
</cp:coreProperties>
</file>