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19078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19078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90546E">
        <w:rPr>
          <w:color w:val="000000"/>
        </w:rPr>
        <w:t>30</w:t>
      </w:r>
      <w:r w:rsidR="00813819">
        <w:rPr>
          <w:color w:val="000000"/>
        </w:rPr>
        <w:t xml:space="preserve"> листопада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3E3491">
        <w:rPr>
          <w:color w:val="000000"/>
        </w:rPr>
        <w:tab/>
      </w:r>
      <w:r w:rsidR="006F7A53">
        <w:rPr>
          <w:color w:val="000000"/>
        </w:rPr>
        <w:t>7895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813819">
        <w:rPr>
          <w:color w:val="000000"/>
        </w:rPr>
        <w:t>43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D574F6" w:rsidRDefault="00D574F6" w:rsidP="00D574F6">
      <w:pPr>
        <w:keepNext/>
        <w:tabs>
          <w:tab w:val="left" w:pos="6500"/>
        </w:tabs>
        <w:jc w:val="both"/>
        <w:outlineLvl w:val="0"/>
      </w:pPr>
      <w:r w:rsidRPr="00596CE6">
        <w:t xml:space="preserve">Про надання дозволу на </w:t>
      </w:r>
      <w:r>
        <w:t>виготовлення</w:t>
      </w:r>
    </w:p>
    <w:p w:rsidR="00D574F6" w:rsidRDefault="00D574F6" w:rsidP="00D574F6">
      <w:pPr>
        <w:keepNext/>
        <w:tabs>
          <w:tab w:val="left" w:pos="6500"/>
        </w:tabs>
        <w:jc w:val="both"/>
        <w:outlineLvl w:val="0"/>
      </w:pPr>
      <w:r>
        <w:t>проєкту</w:t>
      </w:r>
      <w:r w:rsidRPr="00CC1ADB">
        <w:t xml:space="preserve"> </w:t>
      </w:r>
      <w:r w:rsidRPr="00596CE6">
        <w:t>землеустрою</w:t>
      </w:r>
      <w:r>
        <w:t xml:space="preserve"> щодо відведення</w:t>
      </w:r>
    </w:p>
    <w:p w:rsidR="00CF7B85" w:rsidRDefault="00D574F6" w:rsidP="00D574F6">
      <w:pPr>
        <w:keepNext/>
        <w:tabs>
          <w:tab w:val="left" w:pos="6500"/>
        </w:tabs>
        <w:jc w:val="both"/>
        <w:outlineLvl w:val="0"/>
      </w:pPr>
      <w:r w:rsidRPr="00596CE6">
        <w:t>земельної ділянки</w:t>
      </w:r>
      <w:r>
        <w:t xml:space="preserve"> </w:t>
      </w:r>
      <w:r w:rsidR="00E058C8">
        <w:t>Грещуку Я.А</w:t>
      </w:r>
      <w:r w:rsidR="003D1B17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 xml:space="preserve">Розглянувши </w:t>
      </w:r>
      <w:r w:rsidR="00D01935">
        <w:t xml:space="preserve">заяву </w:t>
      </w:r>
      <w:r w:rsidR="00E429D8">
        <w:t>Грещука Ярослава Антоновича</w:t>
      </w:r>
      <w:r w:rsidR="003D1B17" w:rsidRPr="00596CE6">
        <w:t xml:space="preserve"> </w:t>
      </w:r>
      <w:r w:rsidRPr="00596CE6">
        <w:t xml:space="preserve">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813819">
        <w:rPr>
          <w:color w:val="000000"/>
          <w:lang w:eastAsia="ru-RU"/>
        </w:rPr>
        <w:t>будівництва індивідуальних гаражів</w:t>
      </w:r>
      <w:r w:rsidR="003C5844">
        <w:rPr>
          <w:color w:val="000000"/>
          <w:lang w:eastAsia="ru-RU"/>
        </w:rPr>
        <w:t xml:space="preserve"> </w:t>
      </w:r>
      <w:r w:rsidR="00E058C8">
        <w:rPr>
          <w:color w:val="000000"/>
          <w:lang w:eastAsia="ru-RU"/>
        </w:rPr>
        <w:t>(гараж №34</w:t>
      </w:r>
      <w:r w:rsidR="00E429D8">
        <w:rPr>
          <w:color w:val="000000"/>
          <w:lang w:eastAsia="ru-RU"/>
        </w:rPr>
        <w:t xml:space="preserve"> по вул. Миру в м. Рогатин</w:t>
      </w:r>
      <w:r w:rsidR="00E058C8">
        <w:rPr>
          <w:color w:val="000000"/>
          <w:lang w:eastAsia="ru-RU"/>
        </w:rPr>
        <w:t>)</w:t>
      </w:r>
      <w:r w:rsidR="00E429D8">
        <w:rPr>
          <w:color w:val="000000"/>
          <w:lang w:eastAsia="ru-RU"/>
        </w:rPr>
        <w:t>,</w:t>
      </w:r>
      <w:r w:rsidR="00D01935">
        <w:rPr>
          <w:color w:val="000000"/>
          <w:lang w:eastAsia="ru-RU"/>
        </w:rPr>
        <w:t xml:space="preserve"> </w:t>
      </w:r>
      <w:r w:rsidR="00E429D8">
        <w:rPr>
          <w:color w:val="000000"/>
          <w:lang w:eastAsia="ru-RU"/>
        </w:rPr>
        <w:t xml:space="preserve">враховуючи </w:t>
      </w:r>
      <w:r w:rsidR="003C5844">
        <w:rPr>
          <w:lang w:eastAsia="ru-RU"/>
        </w:rPr>
        <w:t xml:space="preserve">пропозиції </w:t>
      </w:r>
      <w:r w:rsidR="003C5844">
        <w:t xml:space="preserve">постійної комісії з питань регулювання земельних відносин та раціонального використання природних ресурсів, </w:t>
      </w:r>
      <w:r w:rsidRPr="00596CE6">
        <w:t xml:space="preserve">керуючись ст. 26 Закону України «Про місцеве самоврядування в Україні», ст. 50 Закону України «Про землеустрій», ст. 12, </w:t>
      </w:r>
      <w:r w:rsidR="003D1B17">
        <w:t xml:space="preserve">40, 121, </w:t>
      </w:r>
      <w:r w:rsidRPr="00596CE6">
        <w:t>122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 xml:space="preserve">1.Надати дозвіл </w:t>
      </w:r>
      <w:r w:rsidR="00E429D8">
        <w:t>Грещуку</w:t>
      </w:r>
      <w:r w:rsidR="00E058C8">
        <w:t xml:space="preserve"> Ярославу Антоновичу</w:t>
      </w:r>
      <w:r w:rsidR="00E429D8" w:rsidRPr="00596CE6">
        <w:t xml:space="preserve"> </w:t>
      </w:r>
      <w:r w:rsidRPr="00596CE6">
        <w:rPr>
          <w:lang w:eastAsia="ru-RU"/>
        </w:rPr>
        <w:t xml:space="preserve">на виготовлення проєкту землеустрою щодо відведення земельної ділянки </w:t>
      </w:r>
      <w:r w:rsidR="00D01935">
        <w:rPr>
          <w:lang w:eastAsia="ru-RU"/>
        </w:rPr>
        <w:t xml:space="preserve">для </w:t>
      </w:r>
      <w:r w:rsidR="00D01935">
        <w:rPr>
          <w:color w:val="000000"/>
          <w:lang w:eastAsia="ru-RU"/>
        </w:rPr>
        <w:t>будівництва індивідуальних гаражів</w:t>
      </w:r>
      <w:r w:rsidR="006668E7">
        <w:rPr>
          <w:color w:val="000000"/>
          <w:lang w:eastAsia="ru-RU"/>
        </w:rPr>
        <w:t xml:space="preserve"> </w:t>
      </w:r>
      <w:r w:rsidR="006668E7">
        <w:rPr>
          <w:lang w:eastAsia="ru-RU"/>
        </w:rPr>
        <w:t xml:space="preserve">(код згідно КВЦПЗД: </w:t>
      </w:r>
      <w:r w:rsidR="00D01935">
        <w:rPr>
          <w:lang w:eastAsia="ru-RU"/>
        </w:rPr>
        <w:t>02</w:t>
      </w:r>
      <w:r w:rsidR="006668E7">
        <w:rPr>
          <w:lang w:eastAsia="ru-RU"/>
        </w:rPr>
        <w:t>.0</w:t>
      </w:r>
      <w:r w:rsidR="00D01935">
        <w:rPr>
          <w:lang w:eastAsia="ru-RU"/>
        </w:rPr>
        <w:t>5</w:t>
      </w:r>
      <w:r w:rsidRPr="00596CE6">
        <w:rPr>
          <w:lang w:eastAsia="ru-RU"/>
        </w:rPr>
        <w:t>) орієнтовною площею 0,</w:t>
      </w:r>
      <w:r w:rsidR="00813819">
        <w:rPr>
          <w:lang w:eastAsia="ru-RU"/>
        </w:rPr>
        <w:t>0100</w:t>
      </w:r>
      <w:r w:rsidRPr="00596CE6">
        <w:rPr>
          <w:lang w:eastAsia="ru-RU"/>
        </w:rPr>
        <w:t xml:space="preserve"> га </w:t>
      </w:r>
      <w:r w:rsidR="00D01935">
        <w:rPr>
          <w:color w:val="000000"/>
          <w:lang w:eastAsia="ru-RU"/>
        </w:rPr>
        <w:t>в м. Рогатин, вул. Миру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 xml:space="preserve">2.Зобов’язати </w:t>
      </w:r>
      <w:r w:rsidR="00E429D8">
        <w:t>Грещука Ярослава Антоновича</w:t>
      </w:r>
      <w:r w:rsidR="00E429D8" w:rsidRPr="00596CE6">
        <w:t xml:space="preserve"> </w:t>
      </w:r>
      <w:r w:rsidRPr="00596CE6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86" w:rsidRDefault="00190786" w:rsidP="008C6C6B">
      <w:r>
        <w:separator/>
      </w:r>
    </w:p>
  </w:endnote>
  <w:endnote w:type="continuationSeparator" w:id="0">
    <w:p w:rsidR="00190786" w:rsidRDefault="0019078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86" w:rsidRDefault="00190786" w:rsidP="008C6C6B">
      <w:r>
        <w:separator/>
      </w:r>
    </w:p>
  </w:footnote>
  <w:footnote w:type="continuationSeparator" w:id="0">
    <w:p w:rsidR="00190786" w:rsidRDefault="0019078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2512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0786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7750E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1E11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5844"/>
    <w:rsid w:val="003C66B7"/>
    <w:rsid w:val="003C73FD"/>
    <w:rsid w:val="003C7E90"/>
    <w:rsid w:val="003D1B17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009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05C7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6F7A53"/>
    <w:rsid w:val="007000F7"/>
    <w:rsid w:val="0070011F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3819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2AC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546E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65C7"/>
    <w:rsid w:val="009A1A45"/>
    <w:rsid w:val="009A3CFC"/>
    <w:rsid w:val="009A4812"/>
    <w:rsid w:val="009B0E7E"/>
    <w:rsid w:val="009B208A"/>
    <w:rsid w:val="009B3FEB"/>
    <w:rsid w:val="009C1214"/>
    <w:rsid w:val="009C23CB"/>
    <w:rsid w:val="009C5EC9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87711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0EE1"/>
    <w:rsid w:val="00BD12B6"/>
    <w:rsid w:val="00BD5372"/>
    <w:rsid w:val="00BE0CA7"/>
    <w:rsid w:val="00BE1962"/>
    <w:rsid w:val="00BE4CC9"/>
    <w:rsid w:val="00BE4D29"/>
    <w:rsid w:val="00BE5DF0"/>
    <w:rsid w:val="00BE6299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93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574F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58C8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29D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5ED8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0515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B53DA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3C0A1CF"/>
  <w15:docId w15:val="{2F4FE44E-57EC-4609-B0E8-573212D4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CEC43-E3A6-45A3-84EB-0ABBB20A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2023-12-03T14:32:00Z</dcterms:modified>
</cp:coreProperties>
</file>