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552F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475744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444A">
        <w:rPr>
          <w:rFonts w:ascii="Times New Roman" w:hAnsi="Times New Roman"/>
          <w:color w:val="000000"/>
          <w:sz w:val="28"/>
          <w:szCs w:val="28"/>
          <w:lang w:eastAsia="uk-UA"/>
        </w:rPr>
        <w:t>7736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7E5856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7E5856">
        <w:rPr>
          <w:rFonts w:ascii="Times New Roman" w:hAnsi="Times New Roman"/>
          <w:sz w:val="28"/>
          <w:szCs w:val="28"/>
          <w:lang w:eastAsia="uk-UA"/>
        </w:rPr>
        <w:t xml:space="preserve"> С.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755C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Єйн</w:t>
      </w:r>
      <w:r w:rsidR="00F14D17">
        <w:rPr>
          <w:rFonts w:ascii="Times New Roman" w:hAnsi="Times New Roman"/>
          <w:sz w:val="28"/>
          <w:szCs w:val="28"/>
          <w:lang w:eastAsia="uk-UA"/>
        </w:rPr>
        <w:t>и</w:t>
      </w:r>
      <w:proofErr w:type="spellEnd"/>
      <w:r w:rsidR="007E5856">
        <w:rPr>
          <w:rFonts w:ascii="Times New Roman" w:hAnsi="Times New Roman"/>
          <w:sz w:val="28"/>
          <w:szCs w:val="28"/>
          <w:lang w:eastAsia="uk-UA"/>
        </w:rPr>
        <w:t xml:space="preserve"> Світлани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ь </w:t>
      </w:r>
      <w:proofErr w:type="spellStart"/>
      <w:r w:rsidR="007E5856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7E5856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E5856">
        <w:rPr>
          <w:rFonts w:ascii="Times New Roman" w:hAnsi="Times New Roman"/>
          <w:sz w:val="28"/>
          <w:szCs w:val="28"/>
          <w:lang w:eastAsia="uk-UA"/>
        </w:rPr>
        <w:t>1080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E5856">
        <w:rPr>
          <w:rFonts w:ascii="Times New Roman" w:hAnsi="Times New Roman"/>
          <w:sz w:val="28"/>
          <w:szCs w:val="28"/>
          <w:lang w:eastAsia="uk-UA"/>
        </w:rPr>
        <w:t>80301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E5856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03D0E">
        <w:rPr>
          <w:rFonts w:ascii="Times New Roman" w:hAnsi="Times New Roman"/>
          <w:sz w:val="28"/>
          <w:szCs w:val="28"/>
          <w:lang w:eastAsia="uk-UA"/>
        </w:rPr>
        <w:t>0</w:t>
      </w:r>
      <w:r w:rsidR="007E5856">
        <w:rPr>
          <w:rFonts w:ascii="Times New Roman" w:hAnsi="Times New Roman"/>
          <w:sz w:val="28"/>
          <w:szCs w:val="28"/>
          <w:lang w:eastAsia="uk-UA"/>
        </w:rPr>
        <w:t>309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E585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5461A0">
        <w:rPr>
          <w:rFonts w:ascii="Times New Roman" w:hAnsi="Times New Roman"/>
          <w:sz w:val="28"/>
          <w:szCs w:val="28"/>
          <w:lang w:eastAsia="uk-UA"/>
        </w:rPr>
        <w:t>, вул.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 С. Бандери, 9.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E585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E5856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7E5856">
        <w:rPr>
          <w:rFonts w:ascii="Times New Roman" w:hAnsi="Times New Roman"/>
          <w:sz w:val="28"/>
          <w:szCs w:val="28"/>
          <w:lang w:eastAsia="uk-UA"/>
        </w:rPr>
        <w:t xml:space="preserve"> Світлані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EEC" w:rsidRDefault="00026EEC">
      <w:r>
        <w:separator/>
      </w:r>
    </w:p>
  </w:endnote>
  <w:endnote w:type="continuationSeparator" w:id="0">
    <w:p w:rsidR="00026EEC" w:rsidRDefault="0002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EEC" w:rsidRDefault="00026EEC">
      <w:r>
        <w:separator/>
      </w:r>
    </w:p>
  </w:footnote>
  <w:footnote w:type="continuationSeparator" w:id="0">
    <w:p w:rsidR="00026EEC" w:rsidRDefault="0002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26EEC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6C2F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922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5C9"/>
    <w:rsid w:val="00475605"/>
    <w:rsid w:val="00475744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3D0E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2F63"/>
    <w:rsid w:val="007260B1"/>
    <w:rsid w:val="007270B6"/>
    <w:rsid w:val="007315D1"/>
    <w:rsid w:val="00733D1F"/>
    <w:rsid w:val="0073703A"/>
    <w:rsid w:val="007400F9"/>
    <w:rsid w:val="00740538"/>
    <w:rsid w:val="007419F9"/>
    <w:rsid w:val="0074247E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E444A"/>
    <w:rsid w:val="007E5856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3E77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7A1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4EC6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0B4C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14D17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0AD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25072"/>
  <w15:docId w15:val="{6258365C-34A8-4F5F-95BD-B51002DB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</cp:revision>
  <cp:lastPrinted>2015-03-22T10:05:00Z</cp:lastPrinted>
  <dcterms:created xsi:type="dcterms:W3CDTF">2023-09-19T06:55:00Z</dcterms:created>
  <dcterms:modified xsi:type="dcterms:W3CDTF">2023-12-01T09:34:00Z</dcterms:modified>
</cp:coreProperties>
</file>