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BDF4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24CC3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5436A">
        <w:rPr>
          <w:rFonts w:ascii="Times New Roman" w:hAnsi="Times New Roman"/>
          <w:color w:val="000000"/>
          <w:sz w:val="28"/>
          <w:szCs w:val="28"/>
          <w:lang w:eastAsia="uk-UA"/>
        </w:rPr>
        <w:t>7695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524CC3">
        <w:rPr>
          <w:rFonts w:ascii="Times New Roman" w:hAnsi="Times New Roman"/>
          <w:sz w:val="28"/>
          <w:szCs w:val="28"/>
          <w:lang w:eastAsia="uk-UA"/>
        </w:rPr>
        <w:t xml:space="preserve">ділянки </w:t>
      </w:r>
      <w:proofErr w:type="spellStart"/>
      <w:r w:rsidR="00524CC3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524CC3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3A0A5C">
        <w:rPr>
          <w:rFonts w:ascii="Times New Roman" w:hAnsi="Times New Roman"/>
          <w:sz w:val="28"/>
          <w:szCs w:val="28"/>
          <w:lang w:eastAsia="uk-UA"/>
        </w:rPr>
        <w:t>І</w:t>
      </w:r>
      <w:r w:rsidR="00122B8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>Чабанович</w:t>
      </w:r>
      <w:proofErr w:type="spellEnd"/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 Іванівни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A5C" w:rsidRPr="003A0A5C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3A0A5C" w:rsidRPr="003A0A5C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A0A5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355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0A5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A0A5C">
        <w:rPr>
          <w:rFonts w:ascii="Times New Roman" w:hAnsi="Times New Roman"/>
          <w:sz w:val="28"/>
          <w:szCs w:val="28"/>
          <w:lang w:eastAsia="uk-UA"/>
        </w:rPr>
        <w:t>81</w:t>
      </w:r>
      <w:r w:rsidR="00E139A0">
        <w:rPr>
          <w:rFonts w:ascii="Times New Roman" w:hAnsi="Times New Roman"/>
          <w:sz w:val="28"/>
          <w:szCs w:val="28"/>
          <w:lang w:eastAsia="uk-UA"/>
        </w:rPr>
        <w:t>2</w:t>
      </w:r>
      <w:r w:rsidR="0093579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60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0A5C">
        <w:rPr>
          <w:rFonts w:ascii="Times New Roman" w:hAnsi="Times New Roman"/>
          <w:sz w:val="28"/>
          <w:szCs w:val="28"/>
          <w:lang w:eastAsia="uk-UA"/>
        </w:rPr>
        <w:t>0329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A5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524CC3">
        <w:rPr>
          <w:rFonts w:ascii="Times New Roman" w:hAnsi="Times New Roman"/>
          <w:sz w:val="28"/>
          <w:szCs w:val="28"/>
          <w:lang w:eastAsia="uk-UA"/>
        </w:rPr>
        <w:t>, вул.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Шевченк</w:t>
      </w:r>
      <w:r w:rsidR="00122B82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A0A5C">
        <w:rPr>
          <w:rFonts w:ascii="Times New Roman" w:hAnsi="Times New Roman"/>
          <w:sz w:val="28"/>
          <w:szCs w:val="28"/>
          <w:lang w:eastAsia="uk-UA"/>
        </w:rPr>
        <w:t>36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24CC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A5C" w:rsidRPr="003A0A5C">
        <w:rPr>
          <w:rFonts w:ascii="Times New Roman" w:hAnsi="Times New Roman"/>
          <w:sz w:val="28"/>
          <w:szCs w:val="28"/>
          <w:lang w:eastAsia="uk-UA"/>
        </w:rPr>
        <w:t>Чабанович</w:t>
      </w:r>
      <w:proofErr w:type="spellEnd"/>
      <w:r w:rsidR="003A0A5C" w:rsidRPr="003A0A5C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3A0A5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613FB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0A9" w:rsidRDefault="00AA00A9">
      <w:r>
        <w:separator/>
      </w:r>
    </w:p>
  </w:endnote>
  <w:endnote w:type="continuationSeparator" w:id="0">
    <w:p w:rsidR="00AA00A9" w:rsidRDefault="00AA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0A9" w:rsidRDefault="00AA00A9">
      <w:r>
        <w:separator/>
      </w:r>
    </w:p>
  </w:footnote>
  <w:footnote w:type="continuationSeparator" w:id="0">
    <w:p w:rsidR="00AA00A9" w:rsidRDefault="00AA0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56951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4CC3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401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436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00A9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5727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4D99F"/>
  <w15:docId w15:val="{BA8036EA-9D2F-44A8-8DDE-1E5B985B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2023-10-26T11:32:00Z</dcterms:created>
  <dcterms:modified xsi:type="dcterms:W3CDTF">2023-12-01T07:17:00Z</dcterms:modified>
</cp:coreProperties>
</file>