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AB9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529A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85AE9">
        <w:rPr>
          <w:rFonts w:ascii="Times New Roman" w:hAnsi="Times New Roman"/>
          <w:color w:val="000000"/>
          <w:sz w:val="28"/>
          <w:szCs w:val="28"/>
          <w:lang w:eastAsia="uk-UA"/>
        </w:rPr>
        <w:t>7868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8531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485316">
        <w:t xml:space="preserve"> </w:t>
      </w:r>
      <w:proofErr w:type="spellStart"/>
      <w:r w:rsidR="00903FBA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903FBA">
        <w:rPr>
          <w:rFonts w:ascii="Times New Roman" w:hAnsi="Times New Roman"/>
          <w:sz w:val="28"/>
          <w:szCs w:val="28"/>
          <w:lang w:eastAsia="uk-UA"/>
        </w:rPr>
        <w:t xml:space="preserve"> Р.</w:t>
      </w:r>
      <w:r>
        <w:rPr>
          <w:rFonts w:ascii="Times New Roman" w:hAnsi="Times New Roman"/>
          <w:sz w:val="28"/>
          <w:szCs w:val="28"/>
          <w:lang w:eastAsia="uk-UA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85316" w:rsidRPr="00485316">
        <w:rPr>
          <w:rFonts w:ascii="Times New Roman" w:hAnsi="Times New Roman"/>
          <w:sz w:val="28"/>
          <w:szCs w:val="28"/>
          <w:lang w:eastAsia="ru-RU"/>
        </w:rPr>
        <w:t>Ямелин</w:t>
      </w:r>
      <w:r w:rsidR="00903FBA">
        <w:rPr>
          <w:rFonts w:ascii="Times New Roman" w:hAnsi="Times New Roman"/>
          <w:sz w:val="28"/>
          <w:szCs w:val="28"/>
          <w:lang w:eastAsia="ru-RU"/>
        </w:rPr>
        <w:t>ця</w:t>
      </w:r>
      <w:proofErr w:type="spellEnd"/>
      <w:r w:rsidR="00485316" w:rsidRPr="00485316">
        <w:rPr>
          <w:rFonts w:ascii="Times New Roman" w:hAnsi="Times New Roman"/>
          <w:sz w:val="28"/>
          <w:szCs w:val="28"/>
          <w:lang w:eastAsia="ru-RU"/>
        </w:rPr>
        <w:t xml:space="preserve"> Руслан</w:t>
      </w:r>
      <w:r w:rsidR="00485316">
        <w:rPr>
          <w:rFonts w:ascii="Times New Roman" w:hAnsi="Times New Roman"/>
          <w:sz w:val="28"/>
          <w:szCs w:val="28"/>
          <w:lang w:eastAsia="ru-RU"/>
        </w:rPr>
        <w:t>а</w:t>
      </w:r>
      <w:r w:rsidR="00485316" w:rsidRPr="00485316">
        <w:rPr>
          <w:rFonts w:ascii="Times New Roman" w:hAnsi="Times New Roman"/>
          <w:sz w:val="28"/>
          <w:szCs w:val="28"/>
          <w:lang w:eastAsia="ru-RU"/>
        </w:rPr>
        <w:t xml:space="preserve"> Мар’янович</w:t>
      </w:r>
      <w:r w:rsidR="00485316">
        <w:rPr>
          <w:rFonts w:ascii="Times New Roman" w:hAnsi="Times New Roman"/>
          <w:sz w:val="28"/>
          <w:szCs w:val="28"/>
          <w:lang w:eastAsia="ru-RU"/>
        </w:rPr>
        <w:t>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F0CCE" w:rsidRPr="004F0CC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85316" w:rsidRPr="00485316">
        <w:rPr>
          <w:rFonts w:ascii="Times New Roman" w:hAnsi="Times New Roman"/>
          <w:sz w:val="28"/>
          <w:szCs w:val="28"/>
          <w:lang w:eastAsia="ru-RU"/>
        </w:rPr>
        <w:t>Ямелин</w:t>
      </w:r>
      <w:r w:rsidR="00903FBA">
        <w:rPr>
          <w:rFonts w:ascii="Times New Roman" w:hAnsi="Times New Roman"/>
          <w:sz w:val="28"/>
          <w:szCs w:val="28"/>
          <w:lang w:eastAsia="ru-RU"/>
        </w:rPr>
        <w:t>цю</w:t>
      </w:r>
      <w:proofErr w:type="spellEnd"/>
      <w:r w:rsidR="00485316" w:rsidRPr="00485316">
        <w:rPr>
          <w:rFonts w:ascii="Times New Roman" w:hAnsi="Times New Roman"/>
          <w:sz w:val="28"/>
          <w:szCs w:val="28"/>
          <w:lang w:eastAsia="ru-RU"/>
        </w:rPr>
        <w:t xml:space="preserve"> Руслан</w:t>
      </w:r>
      <w:r w:rsidR="00485316">
        <w:rPr>
          <w:rFonts w:ascii="Times New Roman" w:hAnsi="Times New Roman"/>
          <w:sz w:val="28"/>
          <w:szCs w:val="28"/>
          <w:lang w:eastAsia="ru-RU"/>
        </w:rPr>
        <w:t>у</w:t>
      </w:r>
      <w:r w:rsidR="00485316" w:rsidRPr="00485316">
        <w:rPr>
          <w:rFonts w:ascii="Times New Roman" w:hAnsi="Times New Roman"/>
          <w:sz w:val="28"/>
          <w:szCs w:val="28"/>
          <w:lang w:eastAsia="ru-RU"/>
        </w:rPr>
        <w:t xml:space="preserve"> Мар’янович</w:t>
      </w:r>
      <w:r w:rsidR="00485316">
        <w:rPr>
          <w:rFonts w:ascii="Times New Roman" w:hAnsi="Times New Roman"/>
          <w:sz w:val="28"/>
          <w:szCs w:val="28"/>
          <w:lang w:eastAsia="ru-RU"/>
        </w:rPr>
        <w:t>у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485316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85316">
        <w:rPr>
          <w:rFonts w:ascii="Times New Roman" w:hAnsi="Times New Roman"/>
          <w:sz w:val="28"/>
          <w:szCs w:val="28"/>
        </w:rPr>
        <w:t xml:space="preserve">як спадкоємця </w:t>
      </w:r>
      <w:proofErr w:type="spellStart"/>
      <w:r w:rsidR="00485316">
        <w:rPr>
          <w:rFonts w:ascii="Times New Roman" w:hAnsi="Times New Roman"/>
          <w:sz w:val="28"/>
          <w:szCs w:val="28"/>
        </w:rPr>
        <w:t>Андрусишин</w:t>
      </w:r>
      <w:proofErr w:type="spellEnd"/>
      <w:r w:rsidR="00485316">
        <w:rPr>
          <w:rFonts w:ascii="Times New Roman" w:hAnsi="Times New Roman"/>
          <w:sz w:val="28"/>
          <w:szCs w:val="28"/>
        </w:rPr>
        <w:t xml:space="preserve"> Ганни Миколаї</w:t>
      </w:r>
      <w:r w:rsidR="004F0CCE">
        <w:rPr>
          <w:rFonts w:ascii="Times New Roman" w:hAnsi="Times New Roman"/>
          <w:sz w:val="28"/>
          <w:szCs w:val="28"/>
        </w:rPr>
        <w:t>вни</w:t>
      </w:r>
      <w:r w:rsidR="00903FBA">
        <w:rPr>
          <w:rFonts w:ascii="Times New Roman" w:hAnsi="Times New Roman"/>
          <w:sz w:val="28"/>
          <w:szCs w:val="28"/>
        </w:rPr>
        <w:t xml:space="preserve">, 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 xml:space="preserve">а </w:t>
      </w:r>
      <w:r w:rsidR="004F0CCE">
        <w:rPr>
          <w:rFonts w:ascii="Times New Roman" w:hAnsi="Times New Roman"/>
          <w:sz w:val="28"/>
          <w:szCs w:val="28"/>
        </w:rPr>
        <w:t>про пр</w:t>
      </w:r>
      <w:r w:rsidR="00903FBA">
        <w:rPr>
          <w:rFonts w:ascii="Times New Roman" w:hAnsi="Times New Roman"/>
          <w:sz w:val="28"/>
          <w:szCs w:val="28"/>
        </w:rPr>
        <w:t>аво на спадщину за заповітом №</w:t>
      </w:r>
      <w:r w:rsidR="00485316">
        <w:rPr>
          <w:rFonts w:ascii="Times New Roman" w:hAnsi="Times New Roman"/>
          <w:sz w:val="28"/>
          <w:szCs w:val="28"/>
        </w:rPr>
        <w:t>5012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485316">
        <w:rPr>
          <w:rFonts w:ascii="Times New Roman" w:hAnsi="Times New Roman"/>
          <w:sz w:val="28"/>
          <w:szCs w:val="28"/>
        </w:rPr>
        <w:t>30.10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266097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6B6" w:rsidRDefault="00A566B6">
      <w:r>
        <w:separator/>
      </w:r>
    </w:p>
  </w:endnote>
  <w:endnote w:type="continuationSeparator" w:id="0">
    <w:p w:rsidR="00A566B6" w:rsidRDefault="00A5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6B6" w:rsidRDefault="00A566B6">
      <w:r>
        <w:separator/>
      </w:r>
    </w:p>
  </w:footnote>
  <w:footnote w:type="continuationSeparator" w:id="0">
    <w:p w:rsidR="00A566B6" w:rsidRDefault="00A56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5AE9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85316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9AD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6971"/>
    <w:rsid w:val="008C7684"/>
    <w:rsid w:val="008E3733"/>
    <w:rsid w:val="00901811"/>
    <w:rsid w:val="00903FBA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566B6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4CC0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0846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4B9C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479D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F5534"/>
  <w15:docId w15:val="{D07FEA37-9B5B-491C-8A5E-425287B2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2021-07-06T12:31:00Z</cp:lastPrinted>
  <dcterms:created xsi:type="dcterms:W3CDTF">2023-11-03T12:01:00Z</dcterms:created>
  <dcterms:modified xsi:type="dcterms:W3CDTF">2023-12-03T13:50:00Z</dcterms:modified>
</cp:coreProperties>
</file>