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EA39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CF736C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BC65BC">
        <w:rPr>
          <w:rFonts w:ascii="Times New Roman" w:hAnsi="Times New Roman"/>
          <w:color w:val="000000"/>
          <w:sz w:val="28"/>
          <w:szCs w:val="28"/>
          <w:lang w:eastAsia="uk-UA"/>
        </w:rPr>
        <w:t>7715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CF736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Наритнику І.</w:t>
      </w:r>
      <w:r w:rsidR="00F1637A">
        <w:rPr>
          <w:rFonts w:ascii="Times New Roman" w:hAnsi="Times New Roman"/>
          <w:sz w:val="28"/>
          <w:szCs w:val="28"/>
          <w:lang w:eastAsia="uk-UA"/>
        </w:rPr>
        <w:t>В</w:t>
      </w:r>
      <w:r w:rsidR="00DB68B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1637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Наритника Ігоря Володимировича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F1637A">
        <w:rPr>
          <w:rFonts w:ascii="Times New Roman" w:hAnsi="Times New Roman"/>
          <w:sz w:val="28"/>
          <w:szCs w:val="28"/>
          <w:lang w:eastAsia="uk-UA"/>
        </w:rPr>
        <w:t>о у власність Наритнику Ігорю Володимировичу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1637A">
        <w:rPr>
          <w:rFonts w:ascii="Times New Roman" w:hAnsi="Times New Roman"/>
          <w:sz w:val="28"/>
          <w:szCs w:val="28"/>
          <w:lang w:eastAsia="uk-UA"/>
        </w:rPr>
        <w:t>2456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1637A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1637A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F1637A">
        <w:rPr>
          <w:rFonts w:ascii="Times New Roman" w:hAnsi="Times New Roman"/>
          <w:sz w:val="28"/>
          <w:szCs w:val="28"/>
          <w:lang w:eastAsia="uk-UA"/>
        </w:rPr>
        <w:t>463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1637A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F736C">
        <w:rPr>
          <w:rFonts w:ascii="Times New Roman" w:hAnsi="Times New Roman"/>
          <w:sz w:val="28"/>
          <w:szCs w:val="28"/>
          <w:lang w:eastAsia="uk-UA"/>
        </w:rPr>
        <w:t>Пуків, вул. П.</w:t>
      </w:r>
      <w:r w:rsidR="00F1637A">
        <w:rPr>
          <w:rFonts w:ascii="Times New Roman" w:hAnsi="Times New Roman"/>
          <w:sz w:val="28"/>
          <w:szCs w:val="28"/>
          <w:lang w:eastAsia="uk-UA"/>
        </w:rPr>
        <w:t>Шеремети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1637A">
        <w:rPr>
          <w:rFonts w:ascii="Times New Roman" w:hAnsi="Times New Roman"/>
          <w:sz w:val="28"/>
          <w:szCs w:val="28"/>
          <w:lang w:eastAsia="uk-UA"/>
        </w:rPr>
        <w:t>249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637A">
        <w:rPr>
          <w:rFonts w:ascii="Times New Roman" w:hAnsi="Times New Roman"/>
          <w:sz w:val="28"/>
          <w:szCs w:val="28"/>
          <w:lang w:eastAsia="uk-UA"/>
        </w:rPr>
        <w:t>Наритнику Ігорю Володимировичу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98A" w:rsidRDefault="00FD698A">
      <w:r>
        <w:separator/>
      </w:r>
    </w:p>
  </w:endnote>
  <w:endnote w:type="continuationSeparator" w:id="0">
    <w:p w:rsidR="00FD698A" w:rsidRDefault="00FD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98A" w:rsidRDefault="00FD698A">
      <w:r>
        <w:separator/>
      </w:r>
    </w:p>
  </w:footnote>
  <w:footnote w:type="continuationSeparator" w:id="0">
    <w:p w:rsidR="00FD698A" w:rsidRDefault="00FD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266D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40D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4F0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1D6B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65BC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CF736C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4744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1637A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698A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A57F7"/>
  <w15:docId w15:val="{8C73F2FE-EC6A-4008-B90F-3EC3461F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</cp:revision>
  <cp:lastPrinted>2015-03-22T10:05:00Z</cp:lastPrinted>
  <dcterms:created xsi:type="dcterms:W3CDTF">2023-09-19T06:55:00Z</dcterms:created>
  <dcterms:modified xsi:type="dcterms:W3CDTF">2023-12-01T08:56:00Z</dcterms:modified>
</cp:coreProperties>
</file>