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369DD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727C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D3F3A">
        <w:rPr>
          <w:rFonts w:ascii="Times New Roman" w:hAnsi="Times New Roman"/>
          <w:color w:val="000000"/>
          <w:sz w:val="28"/>
          <w:szCs w:val="28"/>
          <w:lang w:eastAsia="uk-UA"/>
        </w:rPr>
        <w:t>7829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76D2E">
        <w:rPr>
          <w:rFonts w:ascii="Times New Roman" w:hAnsi="Times New Roman"/>
          <w:sz w:val="28"/>
          <w:szCs w:val="28"/>
          <w:lang w:eastAsia="uk-UA"/>
        </w:rPr>
        <w:t xml:space="preserve"> Гринчишин М.</w:t>
      </w:r>
      <w:r w:rsidR="00510F0C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10F0C">
        <w:rPr>
          <w:rFonts w:ascii="Times New Roman" w:hAnsi="Times New Roman"/>
          <w:sz w:val="28"/>
          <w:szCs w:val="28"/>
          <w:lang w:eastAsia="uk-UA"/>
        </w:rPr>
        <w:t>Гринчишин Марії Матвіївни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510F0C">
        <w:rPr>
          <w:rFonts w:ascii="Times New Roman" w:hAnsi="Times New Roman"/>
          <w:sz w:val="28"/>
          <w:szCs w:val="28"/>
          <w:lang w:eastAsia="uk-UA"/>
        </w:rPr>
        <w:t xml:space="preserve"> Гринчишин Марії Матвіївн</w:t>
      </w:r>
      <w:r w:rsidR="00AD6160">
        <w:rPr>
          <w:rFonts w:ascii="Times New Roman" w:hAnsi="Times New Roman"/>
          <w:sz w:val="28"/>
          <w:szCs w:val="28"/>
          <w:lang w:eastAsia="uk-UA"/>
        </w:rPr>
        <w:t>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C25BE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2006D7">
        <w:rPr>
          <w:rFonts w:ascii="Times New Roman" w:hAnsi="Times New Roman"/>
          <w:sz w:val="28"/>
          <w:szCs w:val="28"/>
          <w:lang w:eastAsia="uk-UA"/>
        </w:rPr>
        <w:t>2395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E1642D">
        <w:rPr>
          <w:rFonts w:ascii="Times New Roman" w:hAnsi="Times New Roman"/>
          <w:sz w:val="28"/>
          <w:szCs w:val="28"/>
          <w:lang w:eastAsia="uk-UA"/>
        </w:rPr>
        <w:t>49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006D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006D7">
        <w:rPr>
          <w:rFonts w:ascii="Times New Roman" w:hAnsi="Times New Roman"/>
          <w:sz w:val="28"/>
          <w:szCs w:val="28"/>
          <w:lang w:eastAsia="uk-UA"/>
        </w:rPr>
        <w:t>0160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10F0C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10F0C">
        <w:rPr>
          <w:rFonts w:ascii="Times New Roman" w:hAnsi="Times New Roman"/>
          <w:sz w:val="28"/>
          <w:szCs w:val="28"/>
          <w:lang w:eastAsia="uk-UA"/>
        </w:rPr>
        <w:t>Гринчишин Марії Матвіївні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457" w:rsidRDefault="00676457">
      <w:r>
        <w:separator/>
      </w:r>
    </w:p>
  </w:endnote>
  <w:endnote w:type="continuationSeparator" w:id="0">
    <w:p w:rsidR="00676457" w:rsidRDefault="006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457" w:rsidRDefault="00676457">
      <w:r>
        <w:separator/>
      </w:r>
    </w:p>
  </w:footnote>
  <w:footnote w:type="continuationSeparator" w:id="0">
    <w:p w:rsidR="00676457" w:rsidRDefault="00676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951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34EF5"/>
    <w:rsid w:val="00141E99"/>
    <w:rsid w:val="00150D2D"/>
    <w:rsid w:val="00152BEC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6D7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D7B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23FAE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0F0C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27CB"/>
    <w:rsid w:val="00673E8A"/>
    <w:rsid w:val="006742FA"/>
    <w:rsid w:val="00674925"/>
    <w:rsid w:val="00676457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C25BE"/>
    <w:rsid w:val="006D024F"/>
    <w:rsid w:val="006D5690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A694C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76D2E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227"/>
    <w:rsid w:val="009B6C84"/>
    <w:rsid w:val="009C46FC"/>
    <w:rsid w:val="009D1A00"/>
    <w:rsid w:val="009D3F3A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6160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42D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02D8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9C209B"/>
  <w15:docId w15:val="{236472D2-FD6F-4A16-9A4D-7CD27D367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2023-10-31T13:00:00Z</dcterms:created>
  <dcterms:modified xsi:type="dcterms:W3CDTF">2023-12-03T13:10:00Z</dcterms:modified>
</cp:coreProperties>
</file>