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E21" w:rsidRPr="00C14E21" w:rsidRDefault="00C14E21" w:rsidP="00C14E2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14E2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9ADC1CE" wp14:editId="19F0F30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E21" w:rsidRPr="00C14E21" w:rsidRDefault="00C14E21" w:rsidP="00C14E2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14E2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14E21" w:rsidRPr="00C14E21" w:rsidRDefault="00C14E21" w:rsidP="00C14E2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14E2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14E21" w:rsidRPr="00C14E21" w:rsidRDefault="00C14E21" w:rsidP="00C14E2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14E2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14E21" w:rsidRPr="00C14E21" w:rsidRDefault="00C14E21" w:rsidP="00C14E2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14E2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BA77D00" wp14:editId="73734AB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678D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14E21" w:rsidRPr="00C14E21" w:rsidRDefault="00C14E21" w:rsidP="00C14E2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14E2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14E21" w:rsidRPr="00C14E21" w:rsidRDefault="00C14E21" w:rsidP="00C14E2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14E21" w:rsidRPr="00C14E21" w:rsidRDefault="00C14E21" w:rsidP="00C14E2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4E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3926B2">
        <w:rPr>
          <w:rFonts w:ascii="Times New Roman" w:hAnsi="Times New Roman"/>
          <w:color w:val="000000"/>
          <w:sz w:val="28"/>
          <w:szCs w:val="28"/>
          <w:lang w:eastAsia="uk-UA"/>
        </w:rPr>
        <w:t>7208</w:t>
      </w:r>
      <w:r w:rsidRPr="00C14E2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4E2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4E2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4E2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C14E2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14E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14E21" w:rsidRPr="00C14E21" w:rsidRDefault="00C14E21" w:rsidP="00C14E2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4E2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575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A575B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37D5D">
        <w:rPr>
          <w:rFonts w:ascii="Times New Roman" w:hAnsi="Times New Roman"/>
          <w:sz w:val="28"/>
          <w:szCs w:val="28"/>
          <w:lang w:eastAsia="uk-UA"/>
        </w:rPr>
        <w:t>Мельник М. 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937D5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Мельник Мирослави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5D77B9">
        <w:rPr>
          <w:rFonts w:ascii="Times New Roman" w:hAnsi="Times New Roman"/>
          <w:sz w:val="28"/>
          <w:szCs w:val="28"/>
          <w:lang w:eastAsia="uk-UA"/>
        </w:rPr>
        <w:t xml:space="preserve">ь </w:t>
      </w:r>
      <w:r w:rsidR="00937D5D">
        <w:rPr>
          <w:rFonts w:ascii="Times New Roman" w:hAnsi="Times New Roman"/>
          <w:sz w:val="28"/>
          <w:szCs w:val="28"/>
          <w:lang w:eastAsia="uk-UA"/>
        </w:rPr>
        <w:t>Мельник Мирославі Степанівні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37D5D">
        <w:rPr>
          <w:rFonts w:ascii="Times New Roman" w:hAnsi="Times New Roman"/>
          <w:sz w:val="28"/>
          <w:szCs w:val="28"/>
          <w:lang w:eastAsia="uk-UA"/>
        </w:rPr>
        <w:t>3000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37D5D">
        <w:rPr>
          <w:rFonts w:ascii="Times New Roman" w:hAnsi="Times New Roman"/>
          <w:sz w:val="28"/>
          <w:szCs w:val="28"/>
          <w:lang w:eastAsia="uk-UA"/>
        </w:rPr>
        <w:t>81501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7D5D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37D5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37D5D">
        <w:rPr>
          <w:rFonts w:ascii="Times New Roman" w:hAnsi="Times New Roman"/>
          <w:sz w:val="28"/>
          <w:szCs w:val="28"/>
          <w:lang w:eastAsia="uk-UA"/>
        </w:rPr>
        <w:t>0057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37D5D">
        <w:rPr>
          <w:rFonts w:ascii="Times New Roman" w:hAnsi="Times New Roman"/>
          <w:sz w:val="28"/>
          <w:szCs w:val="28"/>
          <w:lang w:eastAsia="uk-UA"/>
        </w:rPr>
        <w:t>Григорів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37D5D">
        <w:rPr>
          <w:rFonts w:ascii="Times New Roman" w:hAnsi="Times New Roman"/>
          <w:sz w:val="28"/>
          <w:szCs w:val="28"/>
          <w:lang w:eastAsia="uk-UA"/>
        </w:rPr>
        <w:t xml:space="preserve"> Мельник Мирославі Степанівні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9F9" w:rsidRDefault="00B459F9">
      <w:r>
        <w:separator/>
      </w:r>
    </w:p>
  </w:endnote>
  <w:endnote w:type="continuationSeparator" w:id="0">
    <w:p w:rsidR="00B459F9" w:rsidRDefault="00B4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9F9" w:rsidRDefault="00B459F9">
      <w:r>
        <w:separator/>
      </w:r>
    </w:p>
  </w:footnote>
  <w:footnote w:type="continuationSeparator" w:id="0">
    <w:p w:rsidR="00B459F9" w:rsidRDefault="00B45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55FF6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C48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4AF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57A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5395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14F9"/>
    <w:rsid w:val="0038277D"/>
    <w:rsid w:val="0038772E"/>
    <w:rsid w:val="003926B2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D77B9"/>
    <w:rsid w:val="005E6EA0"/>
    <w:rsid w:val="005E7CE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2D0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D5D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5B0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9F9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4E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2844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45A262"/>
  <w15:docId w15:val="{7F9EE0C2-83DB-461E-9E6C-01164205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314</cp:revision>
  <cp:lastPrinted>2015-03-22T10:05:00Z</cp:lastPrinted>
  <dcterms:created xsi:type="dcterms:W3CDTF">2021-10-22T05:57:00Z</dcterms:created>
  <dcterms:modified xsi:type="dcterms:W3CDTF">2023-09-05T06:02:00Z</dcterms:modified>
</cp:coreProperties>
</file>