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9F94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24754">
        <w:rPr>
          <w:rFonts w:ascii="Times New Roman" w:hAnsi="Times New Roman"/>
          <w:color w:val="000000"/>
          <w:sz w:val="28"/>
          <w:szCs w:val="28"/>
          <w:lang w:eastAsia="uk-UA"/>
        </w:rPr>
        <w:t>7054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F78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</w:t>
      </w:r>
      <w:bookmarkStart w:id="0" w:name="_GoBack"/>
      <w:bookmarkEnd w:id="0"/>
      <w:r w:rsidR="008F78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="008F78BA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>Рибіцькій</w:t>
      </w:r>
      <w:proofErr w:type="spellEnd"/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 xml:space="preserve"> Л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4547">
        <w:rPr>
          <w:rFonts w:ascii="Times New Roman" w:hAnsi="Times New Roman"/>
          <w:sz w:val="28"/>
          <w:szCs w:val="28"/>
          <w:lang w:eastAsia="uk-UA"/>
        </w:rPr>
        <w:t>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33293">
        <w:rPr>
          <w:rFonts w:ascii="Times New Roman" w:hAnsi="Times New Roman"/>
          <w:sz w:val="28"/>
          <w:szCs w:val="28"/>
          <w:lang w:eastAsia="uk-UA"/>
        </w:rPr>
        <w:t>Андрусишина</w:t>
      </w:r>
      <w:proofErr w:type="spellEnd"/>
      <w:r w:rsidR="00B33293">
        <w:rPr>
          <w:rFonts w:ascii="Times New Roman" w:hAnsi="Times New Roman"/>
          <w:sz w:val="28"/>
          <w:szCs w:val="28"/>
          <w:lang w:eastAsia="uk-UA"/>
        </w:rPr>
        <w:t xml:space="preserve"> Назара Ярославовича,</w:t>
      </w:r>
      <w:r w:rsidR="00B33293" w:rsidRPr="00B33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 xml:space="preserve">що діє на підставі довіреності від імені </w:t>
      </w:r>
      <w:proofErr w:type="spellStart"/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>Рибіцької</w:t>
      </w:r>
      <w:proofErr w:type="spellEnd"/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Любові Василівни,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>Рибіцькій</w:t>
      </w:r>
      <w:proofErr w:type="spellEnd"/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Любові Василівні</w:t>
      </w:r>
      <w:r w:rsidR="00B3329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35F4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107A9">
        <w:rPr>
          <w:rFonts w:ascii="Times New Roman" w:hAnsi="Times New Roman"/>
          <w:sz w:val="28"/>
          <w:szCs w:val="28"/>
          <w:lang w:eastAsia="uk-UA"/>
        </w:rPr>
        <w:t>8</w:t>
      </w:r>
      <w:r w:rsidR="00B33293">
        <w:rPr>
          <w:rFonts w:ascii="Times New Roman" w:hAnsi="Times New Roman"/>
          <w:sz w:val="28"/>
          <w:szCs w:val="28"/>
          <w:lang w:eastAsia="uk-UA"/>
        </w:rPr>
        <w:t>41</w:t>
      </w:r>
      <w:r w:rsidR="00535F4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B33293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33293">
        <w:rPr>
          <w:rFonts w:ascii="Times New Roman" w:hAnsi="Times New Roman"/>
          <w:sz w:val="28"/>
          <w:szCs w:val="28"/>
          <w:lang w:eastAsia="uk-UA"/>
        </w:rPr>
        <w:t>0931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35F4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33293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33293">
        <w:rPr>
          <w:rFonts w:ascii="Times New Roman" w:hAnsi="Times New Roman"/>
          <w:sz w:val="28"/>
          <w:szCs w:val="28"/>
          <w:lang w:eastAsia="uk-UA"/>
        </w:rPr>
        <w:t xml:space="preserve">М. </w:t>
      </w:r>
      <w:proofErr w:type="spellStart"/>
      <w:r w:rsidR="00B33293">
        <w:rPr>
          <w:rFonts w:ascii="Times New Roman" w:hAnsi="Times New Roman"/>
          <w:sz w:val="28"/>
          <w:szCs w:val="28"/>
          <w:lang w:eastAsia="uk-UA"/>
        </w:rPr>
        <w:t>Ставарського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33293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>Рибіцькій</w:t>
      </w:r>
      <w:proofErr w:type="spellEnd"/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Любові Василівні</w:t>
      </w:r>
      <w:r w:rsidR="00B3329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623" w:rsidRDefault="00FF3623">
      <w:r>
        <w:separator/>
      </w:r>
    </w:p>
  </w:endnote>
  <w:endnote w:type="continuationSeparator" w:id="0">
    <w:p w:rsidR="00FF3623" w:rsidRDefault="00FF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623" w:rsidRDefault="00FF3623">
      <w:r>
        <w:separator/>
      </w:r>
    </w:p>
  </w:footnote>
  <w:footnote w:type="continuationSeparator" w:id="0">
    <w:p w:rsidR="00FF3623" w:rsidRDefault="00FF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28D5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547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8F78BA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2A3A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293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4754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5CDA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3623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B2B93"/>
  <w15:docId w15:val="{0E435ED2-B58D-4E23-9516-8602BCDF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251</cp:revision>
  <cp:lastPrinted>2015-03-22T10:05:00Z</cp:lastPrinted>
  <dcterms:created xsi:type="dcterms:W3CDTF">2021-10-22T05:57:00Z</dcterms:created>
  <dcterms:modified xsi:type="dcterms:W3CDTF">2023-09-05T05:34:00Z</dcterms:modified>
</cp:coreProperties>
</file>