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000B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655D8">
        <w:rPr>
          <w:rFonts w:ascii="Times New Roman" w:hAnsi="Times New Roman"/>
          <w:color w:val="000000"/>
          <w:sz w:val="28"/>
          <w:szCs w:val="28"/>
          <w:lang w:eastAsia="uk-UA"/>
        </w:rPr>
        <w:t>7065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832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58329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F7896">
        <w:rPr>
          <w:rFonts w:ascii="Times New Roman" w:hAnsi="Times New Roman"/>
          <w:sz w:val="28"/>
          <w:szCs w:val="28"/>
          <w:lang w:eastAsia="uk-UA"/>
        </w:rPr>
        <w:t>Стельмащук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F7896">
        <w:rPr>
          <w:rFonts w:ascii="Times New Roman" w:hAnsi="Times New Roman"/>
          <w:sz w:val="28"/>
          <w:szCs w:val="28"/>
          <w:lang w:eastAsia="uk-UA"/>
        </w:rPr>
        <w:t>Стельмащук Надії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F7896">
        <w:rPr>
          <w:rFonts w:ascii="Times New Roman" w:hAnsi="Times New Roman"/>
          <w:sz w:val="28"/>
          <w:szCs w:val="28"/>
          <w:lang w:eastAsia="uk-UA"/>
        </w:rPr>
        <w:t>Стельмащук Надії Михайлівні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F7896">
        <w:rPr>
          <w:rFonts w:ascii="Times New Roman" w:hAnsi="Times New Roman"/>
          <w:sz w:val="28"/>
          <w:szCs w:val="28"/>
          <w:lang w:eastAsia="uk-UA"/>
        </w:rPr>
        <w:t>1142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F7896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F7896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F7896">
        <w:rPr>
          <w:rFonts w:ascii="Times New Roman" w:hAnsi="Times New Roman"/>
          <w:sz w:val="28"/>
          <w:szCs w:val="28"/>
          <w:lang w:eastAsia="uk-UA"/>
        </w:rPr>
        <w:t>0297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F7896">
        <w:rPr>
          <w:rFonts w:ascii="Times New Roman" w:hAnsi="Times New Roman"/>
          <w:sz w:val="28"/>
          <w:szCs w:val="28"/>
          <w:lang w:eastAsia="uk-UA"/>
        </w:rPr>
        <w:t>Бабухів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44311">
        <w:rPr>
          <w:rFonts w:ascii="Times New Roman" w:hAnsi="Times New Roman"/>
          <w:sz w:val="28"/>
          <w:szCs w:val="28"/>
          <w:lang w:eastAsia="uk-UA"/>
        </w:rPr>
        <w:t>Івана Мазепи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F7896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F7896">
        <w:rPr>
          <w:rFonts w:ascii="Times New Roman" w:hAnsi="Times New Roman"/>
          <w:sz w:val="28"/>
          <w:szCs w:val="28"/>
          <w:lang w:eastAsia="uk-UA"/>
        </w:rPr>
        <w:t>Стельмащук Надії Михайлівні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AF" w:rsidRDefault="00A227AF">
      <w:r>
        <w:separator/>
      </w:r>
    </w:p>
  </w:endnote>
  <w:endnote w:type="continuationSeparator" w:id="0">
    <w:p w:rsidR="00A227AF" w:rsidRDefault="00A2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AF" w:rsidRDefault="00A227AF">
      <w:r>
        <w:separator/>
      </w:r>
    </w:p>
  </w:footnote>
  <w:footnote w:type="continuationSeparator" w:id="0">
    <w:p w:rsidR="00A227AF" w:rsidRDefault="00A22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5D8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3E79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2F7896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3298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D795E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27A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4311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4782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F990B2"/>
  <w15:docId w15:val="{B6590092-5E7C-4B4D-9C47-964F3DE6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2023-09-05T05:37:00Z</dcterms:modified>
</cp:coreProperties>
</file>