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E87E56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E87E56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27 липня 2023 р. № </w:t>
      </w:r>
      <w:r w:rsidR="00A35D8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6985</w:t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E5C3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9A1F79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Конюшки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еруючись ст. 26 Закону України «Про місцеве самоврядування в Україні», </w:t>
      </w:r>
      <w:r w:rsidR="00A35D8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  <w:bookmarkStart w:id="0" w:name="_GoBack"/>
      <w:bookmarkEnd w:id="0"/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сільськогосподарського призначення 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9,8637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3100:02:003:0202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="009B7CC4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з врахуванням земельної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>, що знаходи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ться в постійному кор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истуванні НЕК «Укренерго», право на яку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посвідчено державним актом на право постійного користуван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 xml:space="preserve">ня земельною ділянкою </w:t>
      </w:r>
      <w:r w:rsidR="00B41FF4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9B7CC4">
        <w:rPr>
          <w:rFonts w:ascii="Times New Roman" w:eastAsia="Times New Roman" w:hAnsi="Times New Roman"/>
          <w:sz w:val="28"/>
          <w:szCs w:val="28"/>
          <w:lang w:eastAsia="uk-UA"/>
        </w:rPr>
        <w:t>ЯЯ №134875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31.12.2010 року, а саме:</w:t>
      </w:r>
    </w:p>
    <w:p w:rsidR="009A1F79" w:rsidRPr="009A1F79" w:rsidRDefault="00B4440E" w:rsidP="009B7CC4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smartTag w:uri="urn:schemas-microsoft-com:office:smarttags" w:element="metricconverter">
        <w:smartTagPr>
          <w:attr w:name="ProductID" w:val="0,0025 га"/>
        </w:smartTagPr>
        <w:r w:rsidRPr="00B4440E">
          <w:rPr>
            <w:rFonts w:ascii="Times New Roman" w:eastAsia="Times New Roman" w:hAnsi="Times New Roman"/>
            <w:sz w:val="28"/>
            <w:szCs w:val="28"/>
            <w:lang w:eastAsia="uk-UA"/>
          </w:rPr>
          <w:t>0,0025 га</w:t>
        </w:r>
      </w:smartTag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9B7C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2624483100:02:003:0176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D04837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56" w:rsidRDefault="00E87E56">
      <w:r>
        <w:separator/>
      </w:r>
    </w:p>
  </w:endnote>
  <w:endnote w:type="continuationSeparator" w:id="0">
    <w:p w:rsidR="00E87E56" w:rsidRDefault="00E8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56" w:rsidRDefault="00E87E56">
      <w:r>
        <w:separator/>
      </w:r>
    </w:p>
  </w:footnote>
  <w:footnote w:type="continuationSeparator" w:id="0">
    <w:p w:rsidR="00E87E56" w:rsidRDefault="00E87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0CE6"/>
    <w:rsid w:val="000A58CA"/>
    <w:rsid w:val="000A7470"/>
    <w:rsid w:val="000E5397"/>
    <w:rsid w:val="000E6A67"/>
    <w:rsid w:val="000F29C1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12AE4"/>
    <w:rsid w:val="00325A7F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C5A6B"/>
    <w:rsid w:val="004D5F43"/>
    <w:rsid w:val="004D6CDD"/>
    <w:rsid w:val="004D74C5"/>
    <w:rsid w:val="00526640"/>
    <w:rsid w:val="00526D9C"/>
    <w:rsid w:val="00541A3E"/>
    <w:rsid w:val="00550AD7"/>
    <w:rsid w:val="00551F1F"/>
    <w:rsid w:val="005551C5"/>
    <w:rsid w:val="00582E9C"/>
    <w:rsid w:val="005839CE"/>
    <w:rsid w:val="005B15A9"/>
    <w:rsid w:val="005E4783"/>
    <w:rsid w:val="0060064E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D04AC"/>
    <w:rsid w:val="006D61B0"/>
    <w:rsid w:val="006E6319"/>
    <w:rsid w:val="007316AD"/>
    <w:rsid w:val="00752D31"/>
    <w:rsid w:val="00762196"/>
    <w:rsid w:val="00762999"/>
    <w:rsid w:val="007638B8"/>
    <w:rsid w:val="00775762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D190C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B7CC4"/>
    <w:rsid w:val="009E01A5"/>
    <w:rsid w:val="009F38B4"/>
    <w:rsid w:val="00A13B4F"/>
    <w:rsid w:val="00A35D87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40396"/>
    <w:rsid w:val="00B40AC4"/>
    <w:rsid w:val="00B41FF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C6AFE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398E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6055"/>
    <w:rsid w:val="00DC6957"/>
    <w:rsid w:val="00DD1285"/>
    <w:rsid w:val="00DE175D"/>
    <w:rsid w:val="00DE5C3C"/>
    <w:rsid w:val="00E143C0"/>
    <w:rsid w:val="00E14BCC"/>
    <w:rsid w:val="00E718F5"/>
    <w:rsid w:val="00E85C47"/>
    <w:rsid w:val="00E86C69"/>
    <w:rsid w:val="00E87E56"/>
    <w:rsid w:val="00EA3581"/>
    <w:rsid w:val="00EB045E"/>
    <w:rsid w:val="00EB4D2B"/>
    <w:rsid w:val="00EB79A4"/>
    <w:rsid w:val="00EC573C"/>
    <w:rsid w:val="00F044F4"/>
    <w:rsid w:val="00F4053D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5953DE7C"/>
  <w15:docId w15:val="{A12D4914-9832-416B-91A4-ACE29F15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111</cp:revision>
  <cp:lastPrinted>2015-03-22T10:05:00Z</cp:lastPrinted>
  <dcterms:created xsi:type="dcterms:W3CDTF">2015-03-22T10:03:00Z</dcterms:created>
  <dcterms:modified xsi:type="dcterms:W3CDTF">2023-07-28T08:47:00Z</dcterms:modified>
</cp:coreProperties>
</file>