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17" w:rsidRPr="004F7BF7" w:rsidRDefault="001C71FD" w:rsidP="001C71FD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</w:t>
      </w:r>
      <w:r w:rsidR="00ED133F">
        <w:rPr>
          <w:b/>
          <w:bCs/>
          <w:sz w:val="28"/>
          <w:szCs w:val="28"/>
          <w:lang w:val="uk-UA"/>
        </w:rPr>
        <w:t xml:space="preserve">      </w:t>
      </w:r>
      <w:r w:rsidR="00EB4117" w:rsidRPr="004F7BF7">
        <w:rPr>
          <w:b/>
          <w:bCs/>
          <w:sz w:val="28"/>
          <w:szCs w:val="28"/>
          <w:lang w:val="uk-UA"/>
        </w:rPr>
        <w:t xml:space="preserve">  </w:t>
      </w:r>
      <w:r w:rsidR="00ED133F">
        <w:rPr>
          <w:b/>
          <w:bCs/>
          <w:sz w:val="28"/>
          <w:szCs w:val="28"/>
          <w:lang w:val="uk-UA"/>
        </w:rPr>
        <w:t xml:space="preserve">       </w:t>
      </w:r>
      <w:r w:rsidR="00EB4117" w:rsidRPr="004F7BF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709366551" r:id="rId7"/>
        </w:object>
      </w:r>
      <w:r w:rsidR="00EB4117" w:rsidRPr="004F7BF7">
        <w:rPr>
          <w:b/>
          <w:bCs/>
          <w:sz w:val="28"/>
          <w:szCs w:val="28"/>
          <w:lang w:val="uk-UA"/>
        </w:rPr>
        <w:t xml:space="preserve">        </w:t>
      </w:r>
      <w:r w:rsidR="00ED133F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EB4117" w:rsidRPr="00054DEB" w:rsidRDefault="00054DEB" w:rsidP="00054DEB">
      <w:pPr>
        <w:pStyle w:val="4"/>
        <w:tabs>
          <w:tab w:val="center" w:pos="4961"/>
          <w:tab w:val="left" w:pos="8745"/>
        </w:tabs>
        <w:spacing w:line="240" w:lineRule="auto"/>
        <w:ind w:left="0" w:right="0"/>
        <w:jc w:val="left"/>
        <w:rPr>
          <w:b/>
          <w:w w:val="120"/>
          <w:lang w:val="uk-UA"/>
        </w:rPr>
      </w:pPr>
      <w:r>
        <w:rPr>
          <w:b/>
          <w:w w:val="120"/>
        </w:rPr>
        <w:tab/>
      </w:r>
      <w:r w:rsidR="00EB4117" w:rsidRPr="004F7BF7">
        <w:rPr>
          <w:b/>
          <w:w w:val="120"/>
        </w:rPr>
        <w:t>УКРАЇНА</w:t>
      </w:r>
      <w:r>
        <w:rPr>
          <w:b/>
          <w:w w:val="120"/>
        </w:rPr>
        <w:tab/>
      </w:r>
    </w:p>
    <w:p w:rsidR="00EB4117" w:rsidRPr="004F7BF7" w:rsidRDefault="00EB4117" w:rsidP="00ED133F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EB4117" w:rsidRPr="004F7BF7" w:rsidRDefault="00EB4117" w:rsidP="00ED133F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="00ED133F">
        <w:rPr>
          <w:bCs w:val="0"/>
          <w:w w:val="120"/>
          <w:sz w:val="28"/>
          <w:szCs w:val="28"/>
        </w:rPr>
        <w:t>ЬК</w:t>
      </w:r>
      <w:r w:rsidR="00ED133F">
        <w:rPr>
          <w:bCs w:val="0"/>
          <w:w w:val="120"/>
          <w:sz w:val="28"/>
          <w:szCs w:val="28"/>
          <w:lang w:val="uk-UA"/>
        </w:rPr>
        <w:t>А</w:t>
      </w:r>
      <w:r w:rsidR="00ED133F">
        <w:rPr>
          <w:bCs w:val="0"/>
          <w:w w:val="120"/>
          <w:sz w:val="28"/>
          <w:szCs w:val="28"/>
        </w:rPr>
        <w:t xml:space="preserve"> ОБЛАСТЬ</w:t>
      </w:r>
    </w:p>
    <w:p w:rsidR="00EB4117" w:rsidRPr="004F7BF7" w:rsidRDefault="00EB4117" w:rsidP="00ED133F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EB4117" w:rsidRPr="004F7BF7" w:rsidRDefault="00054DEB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1115" r="33655" b="355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005D7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EB4117" w:rsidRPr="004F7BF7" w:rsidRDefault="00EB4117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 xml:space="preserve">Р І Ш Е Н </w:t>
      </w:r>
      <w:proofErr w:type="spellStart"/>
      <w:r w:rsidRPr="004F7BF7">
        <w:rPr>
          <w:b/>
          <w:bCs/>
          <w:sz w:val="28"/>
          <w:szCs w:val="28"/>
        </w:rPr>
        <w:t>Н</w:t>
      </w:r>
      <w:proofErr w:type="spellEnd"/>
      <w:r w:rsidRPr="004F7BF7">
        <w:rPr>
          <w:b/>
          <w:bCs/>
          <w:sz w:val="28"/>
          <w:szCs w:val="28"/>
        </w:rPr>
        <w:t xml:space="preserve"> Я</w:t>
      </w:r>
      <w:r w:rsidRPr="004F7BF7">
        <w:rPr>
          <w:b/>
          <w:bCs/>
          <w:sz w:val="28"/>
          <w:szCs w:val="28"/>
          <w:lang w:val="uk-UA"/>
        </w:rPr>
        <w:t xml:space="preserve">    </w:t>
      </w:r>
    </w:p>
    <w:p w:rsidR="00EB4117" w:rsidRPr="004F7BF7" w:rsidRDefault="00ED133F" w:rsidP="00EB4117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F32749">
        <w:rPr>
          <w:sz w:val="28"/>
          <w:szCs w:val="28"/>
          <w:lang w:val="uk-UA"/>
        </w:rPr>
        <w:t>21</w:t>
      </w:r>
      <w:r w:rsidR="00054DEB">
        <w:rPr>
          <w:sz w:val="28"/>
          <w:szCs w:val="28"/>
          <w:lang w:val="uk-UA"/>
        </w:rPr>
        <w:t xml:space="preserve"> березня</w:t>
      </w:r>
      <w:r w:rsidR="00ED13F5">
        <w:rPr>
          <w:sz w:val="28"/>
          <w:szCs w:val="28"/>
          <w:lang w:val="uk-UA"/>
        </w:rPr>
        <w:t xml:space="preserve"> </w:t>
      </w:r>
      <w:r w:rsidR="00C558B0">
        <w:rPr>
          <w:sz w:val="28"/>
          <w:szCs w:val="28"/>
          <w:lang w:val="uk-UA"/>
        </w:rPr>
        <w:t xml:space="preserve"> </w:t>
      </w:r>
      <w:r w:rsidR="00EB4117" w:rsidRPr="004F7BF7">
        <w:rPr>
          <w:sz w:val="28"/>
          <w:szCs w:val="28"/>
          <w:lang w:val="uk-UA"/>
        </w:rPr>
        <w:t>202</w:t>
      </w:r>
      <w:r w:rsidR="00ED13F5">
        <w:rPr>
          <w:sz w:val="28"/>
          <w:szCs w:val="28"/>
          <w:lang w:val="uk-UA"/>
        </w:rPr>
        <w:t>2</w:t>
      </w:r>
      <w:r w:rsidR="00F32749">
        <w:rPr>
          <w:sz w:val="28"/>
          <w:szCs w:val="28"/>
          <w:lang w:val="uk-UA"/>
        </w:rPr>
        <w:t xml:space="preserve"> року  №</w:t>
      </w:r>
      <w:r w:rsidR="006215F7">
        <w:rPr>
          <w:sz w:val="28"/>
          <w:szCs w:val="28"/>
          <w:lang w:val="uk-UA"/>
        </w:rPr>
        <w:t xml:space="preserve"> </w:t>
      </w:r>
      <w:r w:rsidR="00EB4117" w:rsidRPr="004F7BF7">
        <w:rPr>
          <w:sz w:val="28"/>
          <w:szCs w:val="28"/>
          <w:lang w:val="uk-UA"/>
        </w:rPr>
        <w:t xml:space="preserve"> </w:t>
      </w:r>
      <w:r w:rsidR="00B53378">
        <w:rPr>
          <w:sz w:val="28"/>
          <w:szCs w:val="28"/>
          <w:lang w:val="uk-UA"/>
        </w:rPr>
        <w:t>73</w:t>
      </w:r>
    </w:p>
    <w:p w:rsidR="00EB4117" w:rsidRPr="004F7BF7" w:rsidRDefault="00EB4117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EB4117" w:rsidRPr="004F7BF7" w:rsidRDefault="00EB4117" w:rsidP="00EB4117">
      <w:pPr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938"/>
        <w:gridCol w:w="342"/>
        <w:gridCol w:w="342"/>
        <w:gridCol w:w="3316"/>
      </w:tblGrid>
      <w:tr w:rsidR="00EB4117" w:rsidRPr="004F7BF7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4117" w:rsidRPr="00ED133F" w:rsidRDefault="00EB4117" w:rsidP="00C171EA">
            <w:pPr>
              <w:pStyle w:val="a5"/>
              <w:rPr>
                <w:sz w:val="28"/>
                <w:szCs w:val="28"/>
                <w:lang w:val="uk-UA"/>
              </w:rPr>
            </w:pPr>
            <w:r w:rsidRPr="00ED133F"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  <w:r w:rsidRPr="00ED133F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Pr="00ED133F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EB4117" w:rsidRPr="00ED133F" w:rsidRDefault="00EB4117" w:rsidP="00054DEB">
            <w:pPr>
              <w:pStyle w:val="a5"/>
              <w:rPr>
                <w:sz w:val="28"/>
                <w:szCs w:val="28"/>
                <w:lang w:val="uk-UA"/>
              </w:rPr>
            </w:pPr>
            <w:r w:rsidRPr="00ED133F"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  <w:r w:rsidR="00171D74">
              <w:rPr>
                <w:rStyle w:val="a6"/>
                <w:b w:val="0"/>
                <w:sz w:val="28"/>
                <w:szCs w:val="28"/>
                <w:lang w:val="uk-UA"/>
              </w:rPr>
              <w:t>пального</w:t>
            </w:r>
          </w:p>
          <w:p w:rsidR="00EB4117" w:rsidRPr="004F7BF7" w:rsidRDefault="00EB4117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4117" w:rsidRPr="004F7BF7" w:rsidRDefault="00EB4117" w:rsidP="00C171EA">
            <w:pPr>
              <w:pStyle w:val="a5"/>
              <w:rPr>
                <w:sz w:val="28"/>
                <w:szCs w:val="28"/>
              </w:rPr>
            </w:pPr>
            <w:r w:rsidRPr="004F7BF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4117" w:rsidRPr="004F7BF7" w:rsidRDefault="00EB4117" w:rsidP="00C171EA">
            <w:pPr>
              <w:pStyle w:val="a5"/>
              <w:rPr>
                <w:sz w:val="28"/>
                <w:szCs w:val="28"/>
              </w:rPr>
            </w:pPr>
            <w:r w:rsidRPr="004F7BF7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4117" w:rsidRPr="004F7BF7" w:rsidRDefault="00EB4117" w:rsidP="00C171EA">
            <w:pPr>
              <w:pStyle w:val="a5"/>
              <w:rPr>
                <w:sz w:val="28"/>
                <w:szCs w:val="28"/>
              </w:rPr>
            </w:pPr>
            <w:r w:rsidRPr="004F7BF7">
              <w:rPr>
                <w:sz w:val="28"/>
                <w:szCs w:val="28"/>
              </w:rPr>
              <w:t> </w:t>
            </w:r>
          </w:p>
        </w:tc>
      </w:tr>
    </w:tbl>
    <w:p w:rsidR="00FB2044" w:rsidRPr="00FB2044" w:rsidRDefault="00F32749" w:rsidP="00ED133F">
      <w:pPr>
        <w:pStyle w:val="a3"/>
        <w:ind w:firstLine="567"/>
        <w:rPr>
          <w:lang w:val="ru-RU"/>
        </w:rPr>
      </w:pPr>
      <w:r>
        <w:t xml:space="preserve">Керуючись </w:t>
      </w:r>
      <w:r w:rsidR="009636B6">
        <w:t xml:space="preserve">Законом України «Про основи національного спротиву», </w:t>
      </w:r>
      <w:r>
        <w:t>ст.</w:t>
      </w:r>
      <w:r w:rsidR="00F51CFE">
        <w:t>36,38</w:t>
      </w:r>
      <w:r w:rsidR="00EB4117" w:rsidRPr="004F7BF7">
        <w:t xml:space="preserve"> Закону України "Про міс</w:t>
      </w:r>
      <w:r w:rsidR="009636B6">
        <w:t>цеве самоврядування в  Україні" та відповідно до</w:t>
      </w:r>
      <w:r w:rsidR="00EB4117" w:rsidRPr="004F7BF7">
        <w:t xml:space="preserve"> </w:t>
      </w:r>
      <w:r w:rsidR="009636B6" w:rsidRPr="009636B6">
        <w:rPr>
          <w:lang w:val="ru-RU"/>
        </w:rPr>
        <w:t xml:space="preserve">до </w:t>
      </w:r>
      <w:proofErr w:type="spellStart"/>
      <w:r w:rsidR="009636B6" w:rsidRPr="009636B6">
        <w:rPr>
          <w:lang w:val="ru-RU"/>
        </w:rPr>
        <w:t>цільової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Програми</w:t>
      </w:r>
      <w:proofErr w:type="spellEnd"/>
      <w:r w:rsidR="009636B6" w:rsidRPr="009636B6">
        <w:rPr>
          <w:lang w:val="ru-RU"/>
        </w:rPr>
        <w:t xml:space="preserve">  </w:t>
      </w:r>
      <w:proofErr w:type="spellStart"/>
      <w:r w:rsidR="009636B6" w:rsidRPr="009636B6">
        <w:rPr>
          <w:lang w:val="ru-RU"/>
        </w:rPr>
        <w:t>підтримки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заходів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мобілізаційної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підготовки</w:t>
      </w:r>
      <w:proofErr w:type="spellEnd"/>
      <w:r w:rsidR="009636B6" w:rsidRPr="009636B6">
        <w:rPr>
          <w:lang w:val="ru-RU"/>
        </w:rPr>
        <w:t xml:space="preserve">, </w:t>
      </w:r>
      <w:proofErr w:type="spellStart"/>
      <w:r w:rsidR="009636B6" w:rsidRPr="009636B6">
        <w:rPr>
          <w:lang w:val="ru-RU"/>
        </w:rPr>
        <w:t>мобілізації</w:t>
      </w:r>
      <w:proofErr w:type="spellEnd"/>
      <w:r w:rsidR="009636B6" w:rsidRPr="009636B6">
        <w:rPr>
          <w:lang w:val="ru-RU"/>
        </w:rPr>
        <w:t xml:space="preserve">, призову на </w:t>
      </w:r>
      <w:proofErr w:type="spellStart"/>
      <w:r w:rsidR="009636B6" w:rsidRPr="009636B6">
        <w:rPr>
          <w:lang w:val="ru-RU"/>
        </w:rPr>
        <w:t>строкову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військову</w:t>
      </w:r>
      <w:proofErr w:type="spellEnd"/>
      <w:r w:rsidR="009636B6" w:rsidRPr="009636B6">
        <w:rPr>
          <w:lang w:val="ru-RU"/>
        </w:rPr>
        <w:t xml:space="preserve"> службу, </w:t>
      </w:r>
      <w:proofErr w:type="spellStart"/>
      <w:r w:rsidR="009636B6" w:rsidRPr="009636B6">
        <w:rPr>
          <w:lang w:val="ru-RU"/>
        </w:rPr>
        <w:t>військову</w:t>
      </w:r>
      <w:proofErr w:type="spellEnd"/>
      <w:r w:rsidR="009636B6" w:rsidRPr="009636B6">
        <w:rPr>
          <w:lang w:val="ru-RU"/>
        </w:rPr>
        <w:t xml:space="preserve"> службу за контрактом, </w:t>
      </w:r>
      <w:proofErr w:type="spellStart"/>
      <w:r w:rsidR="009636B6" w:rsidRPr="009636B6">
        <w:rPr>
          <w:lang w:val="ru-RU"/>
        </w:rPr>
        <w:t>територіальної</w:t>
      </w:r>
      <w:proofErr w:type="spellEnd"/>
      <w:r w:rsidR="009636B6" w:rsidRPr="009636B6">
        <w:rPr>
          <w:lang w:val="ru-RU"/>
        </w:rPr>
        <w:t xml:space="preserve"> оборони </w:t>
      </w:r>
      <w:proofErr w:type="spellStart"/>
      <w:r w:rsidR="009636B6" w:rsidRPr="009636B6">
        <w:rPr>
          <w:lang w:val="ru-RU"/>
        </w:rPr>
        <w:t>Рогатинської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міської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територіальної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громади</w:t>
      </w:r>
      <w:proofErr w:type="spellEnd"/>
      <w:r w:rsidR="009636B6" w:rsidRPr="009636B6">
        <w:rPr>
          <w:lang w:val="ru-RU"/>
        </w:rPr>
        <w:t xml:space="preserve"> на 2022 </w:t>
      </w:r>
      <w:proofErr w:type="spellStart"/>
      <w:r w:rsidR="009636B6" w:rsidRPr="009636B6">
        <w:rPr>
          <w:lang w:val="ru-RU"/>
        </w:rPr>
        <w:t>рік</w:t>
      </w:r>
      <w:proofErr w:type="spellEnd"/>
      <w:r w:rsidR="009636B6" w:rsidRPr="009636B6">
        <w:rPr>
          <w:lang w:val="ru-RU"/>
        </w:rPr>
        <w:t xml:space="preserve"> у </w:t>
      </w:r>
      <w:proofErr w:type="spellStart"/>
      <w:r w:rsidR="009636B6" w:rsidRPr="009636B6">
        <w:rPr>
          <w:lang w:val="ru-RU"/>
        </w:rPr>
        <w:t>новій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редакції</w:t>
      </w:r>
      <w:proofErr w:type="spellEnd"/>
      <w:r w:rsidR="009636B6" w:rsidRPr="009636B6">
        <w:rPr>
          <w:lang w:val="ru-RU"/>
        </w:rPr>
        <w:t xml:space="preserve"> , </w:t>
      </w:r>
      <w:proofErr w:type="spellStart"/>
      <w:r w:rsidR="009636B6" w:rsidRPr="009636B6">
        <w:rPr>
          <w:lang w:val="ru-RU"/>
        </w:rPr>
        <w:t>затвердженої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рішенням</w:t>
      </w:r>
      <w:proofErr w:type="spellEnd"/>
      <w:r w:rsidR="009636B6" w:rsidRPr="009636B6">
        <w:rPr>
          <w:lang w:val="ru-RU"/>
        </w:rPr>
        <w:t xml:space="preserve"> 20 </w:t>
      </w:r>
      <w:proofErr w:type="spellStart"/>
      <w:r w:rsidR="009636B6" w:rsidRPr="009636B6">
        <w:rPr>
          <w:lang w:val="ru-RU"/>
        </w:rPr>
        <w:t>сесії</w:t>
      </w:r>
      <w:proofErr w:type="spellEnd"/>
      <w:r w:rsidR="009636B6" w:rsidRPr="009636B6">
        <w:rPr>
          <w:lang w:val="ru-RU"/>
        </w:rPr>
        <w:t xml:space="preserve"> </w:t>
      </w:r>
      <w:proofErr w:type="spellStart"/>
      <w:r w:rsidR="009636B6" w:rsidRPr="009636B6">
        <w:rPr>
          <w:lang w:val="ru-RU"/>
        </w:rPr>
        <w:t>міської</w:t>
      </w:r>
      <w:proofErr w:type="spellEnd"/>
      <w:r w:rsidR="009636B6" w:rsidRPr="009636B6">
        <w:rPr>
          <w:lang w:val="ru-RU"/>
        </w:rPr>
        <w:t xml:space="preserve"> ради №4623 </w:t>
      </w:r>
      <w:proofErr w:type="spellStart"/>
      <w:r w:rsidR="009636B6" w:rsidRPr="009636B6">
        <w:rPr>
          <w:lang w:val="ru-RU"/>
        </w:rPr>
        <w:t>від</w:t>
      </w:r>
      <w:proofErr w:type="spellEnd"/>
      <w:r w:rsidR="009636B6" w:rsidRPr="009636B6">
        <w:rPr>
          <w:lang w:val="ru-RU"/>
        </w:rPr>
        <w:t xml:space="preserve"> 17 лютого 2022 року</w:t>
      </w:r>
      <w:r w:rsidR="009636B6">
        <w:rPr>
          <w:lang w:val="ru-RU"/>
        </w:rPr>
        <w:t xml:space="preserve">, </w:t>
      </w:r>
      <w:r w:rsidR="00EB4117" w:rsidRPr="004F7BF7">
        <w:t>виконавчий комітет міської ради ВИРІШИВ:</w:t>
      </w:r>
    </w:p>
    <w:p w:rsidR="00E82B5B" w:rsidRDefault="00ED133F" w:rsidP="00054DEB">
      <w:pPr>
        <w:pStyle w:val="a3"/>
        <w:ind w:firstLine="567"/>
      </w:pPr>
      <w:r>
        <w:t>1.</w:t>
      </w:r>
      <w:r w:rsidR="00EB4117" w:rsidRPr="004F7BF7">
        <w:t xml:space="preserve">Передати </w:t>
      </w:r>
      <w:r w:rsidR="003F3D0D">
        <w:t xml:space="preserve"> </w:t>
      </w:r>
      <w:r w:rsidR="00C05ABD">
        <w:t>1 роті 75 батальйону територіальної оборони</w:t>
      </w:r>
      <w:r w:rsidR="00F32749">
        <w:t xml:space="preserve"> паливо в кількості</w:t>
      </w:r>
      <w:r w:rsidR="000933B9">
        <w:t xml:space="preserve"> </w:t>
      </w:r>
      <w:r w:rsidR="00F32749">
        <w:t>300 літрів</w:t>
      </w:r>
      <w:r w:rsidR="00857C51">
        <w:t xml:space="preserve"> : 200 літрів дизельного палива та 100 літрів</w:t>
      </w:r>
      <w:r w:rsidR="00171D74" w:rsidRPr="00171D74">
        <w:rPr>
          <w:sz w:val="20"/>
          <w:szCs w:val="20"/>
          <w:lang w:val="ru-RU"/>
        </w:rPr>
        <w:t xml:space="preserve"> </w:t>
      </w:r>
      <w:proofErr w:type="spellStart"/>
      <w:r w:rsidR="00171D74">
        <w:rPr>
          <w:lang w:val="ru-RU"/>
        </w:rPr>
        <w:t>бенз</w:t>
      </w:r>
      <w:bookmarkStart w:id="0" w:name="_GoBack"/>
      <w:bookmarkEnd w:id="0"/>
      <w:r w:rsidR="00171D74">
        <w:rPr>
          <w:lang w:val="ru-RU"/>
        </w:rPr>
        <w:t>ин</w:t>
      </w:r>
      <w:r w:rsidR="00857C51">
        <w:rPr>
          <w:lang w:val="ru-RU"/>
        </w:rPr>
        <w:t>и</w:t>
      </w:r>
      <w:proofErr w:type="spellEnd"/>
      <w:r w:rsidR="00171D74" w:rsidRPr="00171D74">
        <w:rPr>
          <w:lang w:val="ru-RU"/>
        </w:rPr>
        <w:t xml:space="preserve"> марки А-95</w:t>
      </w:r>
      <w:r w:rsidR="00171D74">
        <w:t xml:space="preserve"> </w:t>
      </w:r>
      <w:r w:rsidR="00054DEB">
        <w:t>.</w:t>
      </w:r>
    </w:p>
    <w:p w:rsidR="00F51CFE" w:rsidRDefault="00C05ABD" w:rsidP="00054DEB">
      <w:pPr>
        <w:pStyle w:val="a3"/>
        <w:ind w:firstLine="567"/>
      </w:pPr>
      <w:r>
        <w:t>2.Передати 16</w:t>
      </w:r>
      <w:r w:rsidRPr="00C05ABD">
        <w:t xml:space="preserve"> Державній </w:t>
      </w:r>
      <w:proofErr w:type="spellStart"/>
      <w:r w:rsidRPr="00C05ABD">
        <w:t>пожежно</w:t>
      </w:r>
      <w:proofErr w:type="spellEnd"/>
      <w:r w:rsidRPr="00C05ABD">
        <w:t xml:space="preserve"> - рятувальній частині</w:t>
      </w:r>
      <w:r w:rsidR="00B53378">
        <w:t xml:space="preserve"> 2 Державного </w:t>
      </w:r>
      <w:proofErr w:type="spellStart"/>
      <w:r w:rsidR="00B53378">
        <w:t>пожежно</w:t>
      </w:r>
      <w:proofErr w:type="spellEnd"/>
      <w:r w:rsidR="00B53378">
        <w:t xml:space="preserve"> - рятувального загону Головного у</w:t>
      </w:r>
      <w:r>
        <w:t>правління державної служби України з надзвичайних ситуацій в Івано-Франківській області</w:t>
      </w:r>
      <w:r w:rsidR="00F51CFE">
        <w:t xml:space="preserve"> дизельне паливо в кількості 100 літрів.</w:t>
      </w:r>
    </w:p>
    <w:p w:rsidR="00A8384F" w:rsidRPr="004F7BF7" w:rsidRDefault="00F51CFE" w:rsidP="00ED133F">
      <w:pPr>
        <w:pStyle w:val="a3"/>
        <w:ind w:firstLine="567"/>
      </w:pPr>
      <w:r>
        <w:t>3</w:t>
      </w:r>
      <w:r w:rsidR="00ED133F">
        <w:t>.</w:t>
      </w:r>
      <w:r w:rsidR="00A8384F" w:rsidRPr="004F7BF7">
        <w:t xml:space="preserve">Відділу </w:t>
      </w:r>
      <w:r w:rsidR="00BB3A2D">
        <w:t xml:space="preserve">бухгалтерського </w:t>
      </w:r>
      <w:r w:rsidR="00ED133F">
        <w:t>обліку та</w:t>
      </w:r>
      <w:r w:rsidR="00A8384F" w:rsidRPr="004F7BF7">
        <w:t xml:space="preserve"> звітності підготувати необхідну</w:t>
      </w:r>
      <w:r w:rsidR="00E36BE4">
        <w:t xml:space="preserve"> документацію для виконання п.1</w:t>
      </w:r>
      <w:r w:rsidR="00C05ABD">
        <w:t>,2</w:t>
      </w:r>
      <w:r w:rsidR="00E36BE4">
        <w:t xml:space="preserve"> </w:t>
      </w:r>
      <w:r w:rsidR="00A8384F" w:rsidRPr="004F7BF7">
        <w:t xml:space="preserve"> даного рішення.</w:t>
      </w:r>
    </w:p>
    <w:p w:rsidR="00EB4117" w:rsidRDefault="00EB4117" w:rsidP="00ED133F">
      <w:pPr>
        <w:pStyle w:val="a3"/>
        <w:ind w:left="786" w:firstLine="567"/>
      </w:pPr>
    </w:p>
    <w:p w:rsidR="00ED13F5" w:rsidRPr="004F7BF7" w:rsidRDefault="00ED13F5" w:rsidP="00EB4117">
      <w:pPr>
        <w:pStyle w:val="a3"/>
        <w:ind w:left="786"/>
      </w:pPr>
    </w:p>
    <w:p w:rsidR="00EB4117" w:rsidRDefault="00ED133F" w:rsidP="00B53378">
      <w:pPr>
        <w:pStyle w:val="a3"/>
      </w:pPr>
      <w:r>
        <w:t xml:space="preserve">    </w:t>
      </w:r>
      <w:r w:rsidR="00424C1F">
        <w:t xml:space="preserve"> </w:t>
      </w:r>
      <w:r w:rsidR="00B53378">
        <w:t>Перший заступник</w:t>
      </w:r>
    </w:p>
    <w:p w:rsidR="00B53378" w:rsidRDefault="00B53378" w:rsidP="00B53378">
      <w:pPr>
        <w:pStyle w:val="a3"/>
      </w:pPr>
      <w:r>
        <w:t xml:space="preserve">     міського голови                                                                    Микола ШИНКАР</w:t>
      </w:r>
    </w:p>
    <w:p w:rsidR="00B53378" w:rsidRPr="004F7BF7" w:rsidRDefault="00B53378" w:rsidP="00B53378">
      <w:pPr>
        <w:pStyle w:val="a3"/>
      </w:pPr>
    </w:p>
    <w:p w:rsidR="00424C1F" w:rsidRPr="00EC14F9" w:rsidRDefault="00ED133F" w:rsidP="00ED133F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24C1F">
        <w:rPr>
          <w:sz w:val="28"/>
          <w:szCs w:val="28"/>
          <w:lang w:val="uk-UA"/>
        </w:rPr>
        <w:t xml:space="preserve">Керуючий справами  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 w:rsidR="00424C1F">
        <w:rPr>
          <w:sz w:val="28"/>
          <w:szCs w:val="28"/>
          <w:lang w:val="uk-UA"/>
        </w:rPr>
        <w:t xml:space="preserve"> Олег ВОВКУН</w:t>
      </w:r>
    </w:p>
    <w:p w:rsidR="00944E61" w:rsidRPr="00E82B5B" w:rsidRDefault="00ED133F" w:rsidP="00ED133F">
      <w:pPr>
        <w:pStyle w:val="a3"/>
        <w:tabs>
          <w:tab w:val="left" w:pos="2010"/>
        </w:tabs>
        <w:jc w:val="left"/>
        <w:rPr>
          <w:b/>
          <w:lang w:val="ru-RU"/>
        </w:rPr>
      </w:pPr>
      <w:r>
        <w:t xml:space="preserve">     виконавчого комітету</w:t>
      </w:r>
    </w:p>
    <w:p w:rsidR="00445CC4" w:rsidRPr="00F455DB" w:rsidRDefault="00445CC4" w:rsidP="00424C1F">
      <w:pPr>
        <w:pStyle w:val="a3"/>
        <w:ind w:left="426"/>
        <w:jc w:val="center"/>
        <w:rPr>
          <w:lang w:val="ru-RU"/>
        </w:rPr>
      </w:pPr>
    </w:p>
    <w:sectPr w:rsidR="00445CC4" w:rsidRPr="00F455DB" w:rsidSect="001C71FD">
      <w:pgSz w:w="11906" w:h="16838"/>
      <w:pgMar w:top="1135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3107B"/>
    <w:rsid w:val="00050DD4"/>
    <w:rsid w:val="00054DEB"/>
    <w:rsid w:val="0006224F"/>
    <w:rsid w:val="000709A8"/>
    <w:rsid w:val="00084B36"/>
    <w:rsid w:val="00085C06"/>
    <w:rsid w:val="000933B9"/>
    <w:rsid w:val="000E6464"/>
    <w:rsid w:val="000F4A4E"/>
    <w:rsid w:val="001072EC"/>
    <w:rsid w:val="00132C65"/>
    <w:rsid w:val="0014420E"/>
    <w:rsid w:val="001468B0"/>
    <w:rsid w:val="001475D5"/>
    <w:rsid w:val="00157E37"/>
    <w:rsid w:val="00171D74"/>
    <w:rsid w:val="0017683D"/>
    <w:rsid w:val="001A0C55"/>
    <w:rsid w:val="001B4B4D"/>
    <w:rsid w:val="001C71FD"/>
    <w:rsid w:val="001F3632"/>
    <w:rsid w:val="001F4D5E"/>
    <w:rsid w:val="00235E17"/>
    <w:rsid w:val="00284450"/>
    <w:rsid w:val="002F2DBD"/>
    <w:rsid w:val="00300B8A"/>
    <w:rsid w:val="00337155"/>
    <w:rsid w:val="003436F2"/>
    <w:rsid w:val="00351A0E"/>
    <w:rsid w:val="003A41F3"/>
    <w:rsid w:val="003A5A50"/>
    <w:rsid w:val="003F3D0D"/>
    <w:rsid w:val="00405EA6"/>
    <w:rsid w:val="004147BE"/>
    <w:rsid w:val="00424C1F"/>
    <w:rsid w:val="00445CC4"/>
    <w:rsid w:val="004E7BC3"/>
    <w:rsid w:val="004F7BF7"/>
    <w:rsid w:val="0052404F"/>
    <w:rsid w:val="00526535"/>
    <w:rsid w:val="00530999"/>
    <w:rsid w:val="00532141"/>
    <w:rsid w:val="00541D63"/>
    <w:rsid w:val="00545065"/>
    <w:rsid w:val="005710FA"/>
    <w:rsid w:val="00583F52"/>
    <w:rsid w:val="005A2F81"/>
    <w:rsid w:val="005E5B41"/>
    <w:rsid w:val="005E7347"/>
    <w:rsid w:val="006215F7"/>
    <w:rsid w:val="00623AE5"/>
    <w:rsid w:val="006969AF"/>
    <w:rsid w:val="006A7B03"/>
    <w:rsid w:val="006B5AC9"/>
    <w:rsid w:val="006D421C"/>
    <w:rsid w:val="006F66CA"/>
    <w:rsid w:val="00722034"/>
    <w:rsid w:val="0075200A"/>
    <w:rsid w:val="007D11DB"/>
    <w:rsid w:val="007E48D4"/>
    <w:rsid w:val="00825C1C"/>
    <w:rsid w:val="0085163D"/>
    <w:rsid w:val="00857C51"/>
    <w:rsid w:val="008611D4"/>
    <w:rsid w:val="00865061"/>
    <w:rsid w:val="00872E4A"/>
    <w:rsid w:val="00881335"/>
    <w:rsid w:val="008A400E"/>
    <w:rsid w:val="008C3EF3"/>
    <w:rsid w:val="008C6E10"/>
    <w:rsid w:val="008F46EC"/>
    <w:rsid w:val="00931ABE"/>
    <w:rsid w:val="00934EEE"/>
    <w:rsid w:val="00940558"/>
    <w:rsid w:val="00944E61"/>
    <w:rsid w:val="00960042"/>
    <w:rsid w:val="00962BEB"/>
    <w:rsid w:val="009636B6"/>
    <w:rsid w:val="009B4DB5"/>
    <w:rsid w:val="00A27EE3"/>
    <w:rsid w:val="00A465EB"/>
    <w:rsid w:val="00A8384F"/>
    <w:rsid w:val="00A9791A"/>
    <w:rsid w:val="00AE4C8E"/>
    <w:rsid w:val="00AF27CF"/>
    <w:rsid w:val="00B010C2"/>
    <w:rsid w:val="00B033E3"/>
    <w:rsid w:val="00B2403A"/>
    <w:rsid w:val="00B53378"/>
    <w:rsid w:val="00B64B38"/>
    <w:rsid w:val="00B72744"/>
    <w:rsid w:val="00BB3A2D"/>
    <w:rsid w:val="00BB6CCA"/>
    <w:rsid w:val="00C019FE"/>
    <w:rsid w:val="00C05ABD"/>
    <w:rsid w:val="00C10DF6"/>
    <w:rsid w:val="00C15F92"/>
    <w:rsid w:val="00C171EA"/>
    <w:rsid w:val="00C42916"/>
    <w:rsid w:val="00C4345D"/>
    <w:rsid w:val="00C558B0"/>
    <w:rsid w:val="00C56A5F"/>
    <w:rsid w:val="00CC4F74"/>
    <w:rsid w:val="00CE3FA6"/>
    <w:rsid w:val="00D64F7C"/>
    <w:rsid w:val="00DC0256"/>
    <w:rsid w:val="00DC796D"/>
    <w:rsid w:val="00DF12F4"/>
    <w:rsid w:val="00E063BE"/>
    <w:rsid w:val="00E108E4"/>
    <w:rsid w:val="00E36BE4"/>
    <w:rsid w:val="00E63C57"/>
    <w:rsid w:val="00E82B5B"/>
    <w:rsid w:val="00E90BD2"/>
    <w:rsid w:val="00EB4117"/>
    <w:rsid w:val="00ED133F"/>
    <w:rsid w:val="00ED13F5"/>
    <w:rsid w:val="00EE79B4"/>
    <w:rsid w:val="00EF0990"/>
    <w:rsid w:val="00F32749"/>
    <w:rsid w:val="00F415F2"/>
    <w:rsid w:val="00F42BB3"/>
    <w:rsid w:val="00F455DB"/>
    <w:rsid w:val="00F51CFE"/>
    <w:rsid w:val="00F54F45"/>
    <w:rsid w:val="00F81409"/>
    <w:rsid w:val="00FA7B1C"/>
    <w:rsid w:val="00FB2044"/>
    <w:rsid w:val="00FD2C11"/>
    <w:rsid w:val="00FD4E7A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4049"/>
  <w15:docId w15:val="{9F59413F-085F-48DB-ADF3-CCFEE2DE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styleId="a8">
    <w:name w:val="Balloon Text"/>
    <w:basedOn w:val="a"/>
    <w:link w:val="a9"/>
    <w:uiPriority w:val="99"/>
    <w:semiHidden/>
    <w:unhideWhenUsed/>
    <w:rsid w:val="00ED13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1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7269C-6945-46F0-A6E1-AE820179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Администратор</cp:lastModifiedBy>
  <cp:revision>11</cp:revision>
  <cp:lastPrinted>2022-03-21T09:16:00Z</cp:lastPrinted>
  <dcterms:created xsi:type="dcterms:W3CDTF">2022-03-18T06:32:00Z</dcterms:created>
  <dcterms:modified xsi:type="dcterms:W3CDTF">2022-03-21T09:16:00Z</dcterms:modified>
</cp:coreProperties>
</file>