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A873B9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0315755" r:id="rId8"/>
        </w:object>
      </w:r>
      <w:r w:rsidR="00967867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A873B9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967867" w:rsidRDefault="004B1AFB" w:rsidP="0096786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0437D1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0437D1">
        <w:rPr>
          <w:bCs w:val="0"/>
          <w:color w:val="000000"/>
          <w:w w:val="120"/>
          <w:sz w:val="28"/>
          <w:szCs w:val="28"/>
        </w:rPr>
        <w:t>ЬК</w:t>
      </w:r>
      <w:r w:rsidR="000437D1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0437D1">
        <w:rPr>
          <w:bCs w:val="0"/>
          <w:color w:val="000000"/>
          <w:w w:val="120"/>
          <w:sz w:val="28"/>
          <w:szCs w:val="28"/>
        </w:rPr>
        <w:t xml:space="preserve"> ОБЛАСТ</w:t>
      </w:r>
      <w:r w:rsidR="000437D1">
        <w:rPr>
          <w:bCs w:val="0"/>
          <w:color w:val="000000"/>
          <w:w w:val="120"/>
          <w:sz w:val="28"/>
          <w:szCs w:val="28"/>
          <w:lang w:val="uk-UA"/>
        </w:rPr>
        <w:t>Ь</w:t>
      </w:r>
      <w:bookmarkStart w:id="0" w:name="_GoBack"/>
      <w:bookmarkEnd w:id="0"/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F21F3A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35EC0">
        <w:rPr>
          <w:sz w:val="28"/>
          <w:szCs w:val="28"/>
          <w:lang w:val="uk-UA"/>
        </w:rPr>
        <w:t>ід  01</w:t>
      </w:r>
      <w:r w:rsidR="00E66443">
        <w:rPr>
          <w:sz w:val="28"/>
          <w:szCs w:val="28"/>
          <w:lang w:val="uk-UA"/>
        </w:rPr>
        <w:t xml:space="preserve"> квітня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FF5541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A35EC0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№</w:t>
      </w:r>
      <w:r w:rsidR="008E4662">
        <w:rPr>
          <w:sz w:val="28"/>
          <w:szCs w:val="28"/>
          <w:lang w:val="uk-UA"/>
        </w:rPr>
        <w:t>77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A35EC0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A35EC0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A35E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постачання та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F5541" w:rsidRDefault="003E6752" w:rsidP="00FF5541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BE1869">
        <w:rPr>
          <w:sz w:val="28"/>
          <w:szCs w:val="28"/>
          <w:lang w:val="uk-UA"/>
        </w:rPr>
        <w:t>ідповідальністю «Альтер Енерджі Рогатин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>
        <w:rPr>
          <w:sz w:val="28"/>
          <w:szCs w:val="28"/>
          <w:lang w:val="uk-UA"/>
        </w:rPr>
        <w:t>, та, керуючись ст.52 Закону України «Про місцеве самоврядування в Україні», ст.20 Закон</w:t>
      </w:r>
      <w:r w:rsidR="00A35EC0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Default="003E6752" w:rsidP="00F273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Погодити тариф на виробництво теплової енергії, що виробляєтьс</w:t>
      </w:r>
      <w:r w:rsidR="00BE1869">
        <w:rPr>
          <w:sz w:val="28"/>
          <w:szCs w:val="28"/>
          <w:lang w:val="uk-UA"/>
        </w:rPr>
        <w:t>я   ТзОВ «Альтер Енерджі Рогатин</w:t>
      </w:r>
      <w:r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6A6B23">
        <w:rPr>
          <w:sz w:val="28"/>
          <w:szCs w:val="28"/>
          <w:lang w:val="uk-UA"/>
        </w:rPr>
        <w:t xml:space="preserve">у, в розмірі,  що </w:t>
      </w:r>
      <w:r w:rsidR="00E66443">
        <w:rPr>
          <w:sz w:val="28"/>
          <w:szCs w:val="28"/>
          <w:lang w:val="uk-UA"/>
        </w:rPr>
        <w:t>становить 3471,70</w:t>
      </w:r>
      <w:r>
        <w:rPr>
          <w:sz w:val="28"/>
          <w:szCs w:val="28"/>
          <w:lang w:val="uk-UA"/>
        </w:rPr>
        <w:t xml:space="preserve"> грн. за 1 Гкал без ПДВ.</w:t>
      </w:r>
    </w:p>
    <w:p w:rsidR="003E6752" w:rsidRDefault="003E6752" w:rsidP="00F27344">
      <w:pPr>
        <w:jc w:val="both"/>
        <w:rPr>
          <w:b/>
          <w:sz w:val="28"/>
          <w:szCs w:val="28"/>
          <w:lang w:val="uk-UA"/>
        </w:rPr>
      </w:pPr>
    </w:p>
    <w:p w:rsidR="000D4025" w:rsidRDefault="00D92429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D4025">
        <w:rPr>
          <w:sz w:val="28"/>
          <w:szCs w:val="28"/>
          <w:lang w:val="uk-UA"/>
        </w:rPr>
        <w:t xml:space="preserve">Міський голова                                        </w:t>
      </w:r>
      <w:r w:rsidR="00FF5541">
        <w:rPr>
          <w:sz w:val="28"/>
          <w:szCs w:val="28"/>
          <w:lang w:val="uk-UA"/>
        </w:rPr>
        <w:t xml:space="preserve">                Сергій  НАСАЛИК</w:t>
      </w: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FF5541">
        <w:rPr>
          <w:sz w:val="28"/>
          <w:szCs w:val="28"/>
          <w:lang w:val="uk-UA"/>
        </w:rPr>
        <w:t xml:space="preserve">                     Олег ВОВКУН</w:t>
      </w:r>
    </w:p>
    <w:p w:rsidR="000D4025" w:rsidRDefault="000D4025" w:rsidP="000D402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3A" w:rsidRDefault="00F21F3A" w:rsidP="00885297">
      <w:r>
        <w:separator/>
      </w:r>
    </w:p>
  </w:endnote>
  <w:endnote w:type="continuationSeparator" w:id="0">
    <w:p w:rsidR="00F21F3A" w:rsidRDefault="00F21F3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3A" w:rsidRDefault="00F21F3A" w:rsidP="00885297">
      <w:r>
        <w:separator/>
      </w:r>
    </w:p>
  </w:footnote>
  <w:footnote w:type="continuationSeparator" w:id="0">
    <w:p w:rsidR="00F21F3A" w:rsidRDefault="00F21F3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69208B">
        <w:pPr>
          <w:pStyle w:val="a8"/>
          <w:jc w:val="center"/>
        </w:pPr>
        <w:r>
          <w:fldChar w:fldCharType="begin"/>
        </w:r>
        <w:r w:rsidR="00CE2ECB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7D1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025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2C0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955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16585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208B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6B23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53E3"/>
    <w:rsid w:val="008D638C"/>
    <w:rsid w:val="008D6673"/>
    <w:rsid w:val="008D6AA0"/>
    <w:rsid w:val="008D6FE9"/>
    <w:rsid w:val="008E0D9F"/>
    <w:rsid w:val="008E3FB3"/>
    <w:rsid w:val="008E4662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67867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5EC0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3B9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94F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2ECB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2429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443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1F3A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344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5541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DCFD6C"/>
  <w15:docId w15:val="{E2020A36-16BF-4043-A942-DAA912EB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D40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19</cp:revision>
  <cp:lastPrinted>2017-04-03T13:58:00Z</cp:lastPrinted>
  <dcterms:created xsi:type="dcterms:W3CDTF">2020-11-24T07:24:00Z</dcterms:created>
  <dcterms:modified xsi:type="dcterms:W3CDTF">2022-04-01T07:56:00Z</dcterms:modified>
</cp:coreProperties>
</file>