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082429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7139237" r:id="rId8"/>
        </w:object>
      </w:r>
      <w:r w:rsidR="00DB748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 w:rsidR="00DB7488">
        <w:rPr>
          <w:b/>
          <w:bCs/>
          <w:sz w:val="28"/>
          <w:szCs w:val="28"/>
          <w:lang w:val="uk-UA"/>
        </w:rPr>
        <w:t xml:space="preserve"> </w:t>
      </w:r>
    </w:p>
    <w:p w:rsidR="004B1AFB" w:rsidRDefault="00082429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50649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82429">
        <w:rPr>
          <w:sz w:val="28"/>
          <w:szCs w:val="28"/>
          <w:lang w:val="uk-UA"/>
        </w:rPr>
        <w:t>ід  22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F0AFA">
        <w:rPr>
          <w:sz w:val="28"/>
          <w:szCs w:val="28"/>
          <w:lang w:val="uk-UA"/>
        </w:rPr>
        <w:t>48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375C34" w:rsidRDefault="00B35C42" w:rsidP="00AE7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E7055">
        <w:rPr>
          <w:sz w:val="28"/>
          <w:szCs w:val="28"/>
          <w:lang w:val="uk-UA"/>
        </w:rPr>
        <w:t xml:space="preserve"> Про затвердження схеми </w:t>
      </w:r>
    </w:p>
    <w:p w:rsidR="00375C34" w:rsidRDefault="00375C34" w:rsidP="00AE7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E7055">
        <w:rPr>
          <w:sz w:val="28"/>
          <w:szCs w:val="28"/>
          <w:lang w:val="uk-UA"/>
        </w:rPr>
        <w:t>та нумерації</w:t>
      </w:r>
      <w:r>
        <w:rPr>
          <w:sz w:val="28"/>
          <w:szCs w:val="28"/>
          <w:lang w:val="uk-UA"/>
        </w:rPr>
        <w:t xml:space="preserve"> </w:t>
      </w:r>
      <w:r w:rsidR="00F47EF9">
        <w:rPr>
          <w:sz w:val="28"/>
          <w:szCs w:val="28"/>
          <w:lang w:val="uk-UA"/>
        </w:rPr>
        <w:t>гаражів</w:t>
      </w:r>
    </w:p>
    <w:p w:rsidR="00AE7055" w:rsidRDefault="00375C34" w:rsidP="00AE70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7EF9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вул. Галицькій</w:t>
      </w:r>
      <w:r w:rsidR="00AE7055">
        <w:rPr>
          <w:sz w:val="28"/>
          <w:szCs w:val="28"/>
          <w:lang w:val="uk-UA"/>
        </w:rPr>
        <w:t>, 40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AE7055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</w:t>
      </w:r>
      <w:r w:rsidR="003E6752">
        <w:rPr>
          <w:sz w:val="28"/>
          <w:szCs w:val="28"/>
          <w:lang w:val="uk-UA"/>
        </w:rPr>
        <w:t>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</w:t>
      </w:r>
      <w:r w:rsidR="00375C34">
        <w:rPr>
          <w:sz w:val="28"/>
          <w:szCs w:val="28"/>
          <w:lang w:val="uk-UA"/>
        </w:rPr>
        <w:t>тва, об’єктам нерухомого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4C2717" w:rsidRPr="00EA03C0" w:rsidRDefault="00DB7488" w:rsidP="00EA03C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</w:t>
      </w:r>
      <w:r w:rsidR="00AE7055">
        <w:rPr>
          <w:sz w:val="28"/>
          <w:szCs w:val="28"/>
          <w:lang w:val="uk-UA"/>
        </w:rPr>
        <w:t xml:space="preserve"> </w:t>
      </w:r>
      <w:r w:rsidR="001855C8">
        <w:rPr>
          <w:sz w:val="28"/>
          <w:szCs w:val="28"/>
          <w:lang w:val="uk-UA"/>
        </w:rPr>
        <w:t>Затвердити схему розміщення та</w:t>
      </w:r>
      <w:r w:rsidR="002A4788" w:rsidRPr="00082429">
        <w:rPr>
          <w:sz w:val="28"/>
          <w:szCs w:val="28"/>
          <w:lang w:val="uk-UA"/>
        </w:rPr>
        <w:t xml:space="preserve"> </w:t>
      </w:r>
      <w:r w:rsidR="001855C8">
        <w:rPr>
          <w:sz w:val="28"/>
          <w:szCs w:val="28"/>
          <w:lang w:val="uk-UA"/>
        </w:rPr>
        <w:t>нумер</w:t>
      </w:r>
      <w:r w:rsidR="00F47EF9">
        <w:rPr>
          <w:sz w:val="28"/>
          <w:szCs w:val="28"/>
          <w:lang w:val="uk-UA"/>
        </w:rPr>
        <w:t>ацію гаражів</w:t>
      </w:r>
      <w:r w:rsidR="002E33B7">
        <w:rPr>
          <w:sz w:val="28"/>
          <w:szCs w:val="28"/>
          <w:lang w:val="uk-UA"/>
        </w:rPr>
        <w:t xml:space="preserve"> </w:t>
      </w:r>
      <w:r w:rsidR="00375C34">
        <w:rPr>
          <w:sz w:val="28"/>
          <w:szCs w:val="28"/>
          <w:lang w:val="uk-UA"/>
        </w:rPr>
        <w:t>на вулиці Галицькій</w:t>
      </w:r>
      <w:r w:rsidR="00EA03C0">
        <w:rPr>
          <w:sz w:val="28"/>
          <w:szCs w:val="28"/>
          <w:lang w:val="uk-UA"/>
        </w:rPr>
        <w:t>, 40,</w:t>
      </w:r>
      <w:r w:rsidR="00EA03C0" w:rsidRPr="00EA03C0">
        <w:rPr>
          <w:sz w:val="28"/>
          <w:szCs w:val="28"/>
          <w:lang w:val="uk-UA"/>
        </w:rPr>
        <w:t xml:space="preserve"> </w:t>
      </w:r>
      <w:r w:rsidR="00EA03C0">
        <w:rPr>
          <w:sz w:val="28"/>
          <w:szCs w:val="28"/>
          <w:lang w:val="uk-UA"/>
        </w:rPr>
        <w:t>згідно додатку.</w:t>
      </w:r>
      <w:bookmarkStart w:id="0" w:name="_GoBack"/>
      <w:bookmarkEnd w:id="0"/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8242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9B" w:rsidRDefault="0050649B" w:rsidP="00885297">
      <w:r>
        <w:separator/>
      </w:r>
    </w:p>
  </w:endnote>
  <w:endnote w:type="continuationSeparator" w:id="0">
    <w:p w:rsidR="0050649B" w:rsidRDefault="0050649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9B" w:rsidRDefault="0050649B" w:rsidP="00885297">
      <w:r>
        <w:separator/>
      </w:r>
    </w:p>
  </w:footnote>
  <w:footnote w:type="continuationSeparator" w:id="0">
    <w:p w:rsidR="0050649B" w:rsidRDefault="0050649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56512E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55C8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30FF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3B7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5C34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AFA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49B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59DF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512E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4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055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3C0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7FE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47EF9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448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937FA0"/>
  <w15:docId w15:val="{5F8BCEFE-99E5-41CF-A151-6D60C86A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75C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11</cp:revision>
  <cp:lastPrinted>2022-02-23T14:34:00Z</cp:lastPrinted>
  <dcterms:created xsi:type="dcterms:W3CDTF">2022-02-11T06:11:00Z</dcterms:created>
  <dcterms:modified xsi:type="dcterms:W3CDTF">2022-02-23T14:34:00Z</dcterms:modified>
</cp:coreProperties>
</file>