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E" w:rsidRDefault="00AF55A5" w:rsidP="00C57CC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4pt;margin-top:0;width:33.6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49622755" r:id="rId8"/>
        </w:object>
      </w:r>
    </w:p>
    <w:p w:rsidR="004B1AFB" w:rsidRPr="00A639CB" w:rsidRDefault="00C57CCE" w:rsidP="00C57CCE">
      <w:pPr>
        <w:tabs>
          <w:tab w:val="left" w:pos="2604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</w:r>
      <w:r w:rsidR="00937F84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br w:type="textWrapping" w:clear="all"/>
      </w:r>
    </w:p>
    <w:p w:rsidR="004B1AFB" w:rsidRDefault="004B1AFB" w:rsidP="00B0774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902CD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352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57CCE">
        <w:rPr>
          <w:sz w:val="28"/>
          <w:szCs w:val="28"/>
          <w:lang w:val="uk-UA"/>
        </w:rPr>
        <w:t>ід  27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37F84">
        <w:rPr>
          <w:sz w:val="28"/>
          <w:szCs w:val="28"/>
          <w:lang w:val="uk-UA"/>
        </w:rPr>
        <w:t>170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4319D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4319D" w:rsidRPr="0064319D">
        <w:rPr>
          <w:sz w:val="28"/>
          <w:szCs w:val="28"/>
          <w:lang w:val="uk-UA"/>
        </w:rPr>
        <w:t>Про надання дозволу на</w:t>
      </w:r>
    </w:p>
    <w:p w:rsidR="0064319D" w:rsidRDefault="0064319D" w:rsidP="007C6340">
      <w:pPr>
        <w:rPr>
          <w:sz w:val="28"/>
          <w:szCs w:val="28"/>
          <w:lang w:val="uk-UA"/>
        </w:rPr>
      </w:pPr>
      <w:r w:rsidRPr="0064319D">
        <w:rPr>
          <w:sz w:val="28"/>
          <w:szCs w:val="28"/>
          <w:lang w:val="uk-UA"/>
        </w:rPr>
        <w:t xml:space="preserve">  передачу </w:t>
      </w:r>
      <w:r w:rsidR="00C57CCE">
        <w:rPr>
          <w:sz w:val="28"/>
          <w:szCs w:val="28"/>
          <w:lang w:val="uk-UA"/>
        </w:rPr>
        <w:t>продуктів</w:t>
      </w:r>
    </w:p>
    <w:p w:rsidR="00C57CCE" w:rsidRPr="0064319D" w:rsidRDefault="00C57CCE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харчування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AF4E6B" w:rsidRDefault="0064319D" w:rsidP="00AF4E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 комунального некомерційного</w:t>
      </w:r>
      <w:r w:rsidR="00596BBA">
        <w:rPr>
          <w:sz w:val="28"/>
          <w:szCs w:val="28"/>
          <w:lang w:val="uk-UA"/>
        </w:rPr>
        <w:t xml:space="preserve"> медичного</w:t>
      </w:r>
      <w:r>
        <w:rPr>
          <w:sz w:val="28"/>
          <w:szCs w:val="28"/>
          <w:lang w:val="uk-UA"/>
        </w:rPr>
        <w:t xml:space="preserve"> підпр</w:t>
      </w:r>
      <w:r w:rsidR="00596BBA">
        <w:rPr>
          <w:sz w:val="28"/>
          <w:szCs w:val="28"/>
          <w:lang w:val="uk-UA"/>
        </w:rPr>
        <w:t>иємства «Рогатинська центра</w:t>
      </w:r>
      <w:r w:rsidR="00C57CCE">
        <w:rPr>
          <w:sz w:val="28"/>
          <w:szCs w:val="28"/>
          <w:lang w:val="uk-UA"/>
        </w:rPr>
        <w:t>льна районна лікарня» №11-11/222 від 23.06</w:t>
      </w:r>
      <w:r>
        <w:rPr>
          <w:sz w:val="28"/>
          <w:szCs w:val="28"/>
          <w:lang w:val="uk-UA"/>
        </w:rPr>
        <w:t xml:space="preserve">.2023 року про надання дозволу на передачу </w:t>
      </w:r>
      <w:r w:rsidR="00C57CCE">
        <w:rPr>
          <w:sz w:val="28"/>
          <w:szCs w:val="28"/>
          <w:lang w:val="uk-UA"/>
        </w:rPr>
        <w:t xml:space="preserve">продуктів харчування </w:t>
      </w:r>
      <w:r>
        <w:rPr>
          <w:sz w:val="28"/>
          <w:szCs w:val="28"/>
          <w:lang w:val="uk-UA"/>
        </w:rPr>
        <w:t xml:space="preserve">та керуючись </w:t>
      </w:r>
      <w:r w:rsidR="00AF4E6B">
        <w:rPr>
          <w:sz w:val="28"/>
          <w:szCs w:val="28"/>
          <w:lang w:val="uk-UA"/>
        </w:rPr>
        <w:t xml:space="preserve">пунктом 3 частини 1 статті 28 , </w:t>
      </w:r>
      <w:r>
        <w:rPr>
          <w:sz w:val="28"/>
          <w:szCs w:val="28"/>
          <w:lang w:val="uk-UA"/>
        </w:rPr>
        <w:t>статтями</w:t>
      </w:r>
      <w:r w:rsidR="00902CD2">
        <w:rPr>
          <w:sz w:val="28"/>
          <w:szCs w:val="28"/>
          <w:lang w:val="uk-UA"/>
        </w:rPr>
        <w:t xml:space="preserve"> 32,</w:t>
      </w:r>
      <w:r>
        <w:rPr>
          <w:sz w:val="28"/>
          <w:szCs w:val="28"/>
          <w:lang w:val="uk-UA"/>
        </w:rPr>
        <w:t xml:space="preserve"> 52 Закону України </w:t>
      </w:r>
    </w:p>
    <w:p w:rsidR="006F4791" w:rsidRDefault="0064319D" w:rsidP="00AF4E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місцеве самоврядування в Україні», виконавчий комітет міської ради ВИРІШИВ :</w:t>
      </w:r>
    </w:p>
    <w:p w:rsidR="00902CD2" w:rsidRPr="00902CD2" w:rsidRDefault="00902CD2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02CD2">
        <w:rPr>
          <w:sz w:val="28"/>
          <w:szCs w:val="28"/>
          <w:lang w:val="uk-UA"/>
        </w:rPr>
        <w:t>Надати дозвіл</w:t>
      </w:r>
      <w:r w:rsidRPr="00902CD2">
        <w:t xml:space="preserve"> </w:t>
      </w:r>
      <w:r w:rsidRPr="00902CD2">
        <w:rPr>
          <w:sz w:val="28"/>
          <w:szCs w:val="28"/>
          <w:lang w:val="uk-UA"/>
        </w:rPr>
        <w:t xml:space="preserve">комунальному некомерційному </w:t>
      </w:r>
      <w:r w:rsidR="00596BBA">
        <w:rPr>
          <w:sz w:val="28"/>
          <w:szCs w:val="28"/>
          <w:lang w:val="uk-UA"/>
        </w:rPr>
        <w:t xml:space="preserve">медичному </w:t>
      </w:r>
      <w:r w:rsidRPr="00902CD2">
        <w:rPr>
          <w:sz w:val="28"/>
          <w:szCs w:val="28"/>
          <w:lang w:val="uk-UA"/>
        </w:rPr>
        <w:t xml:space="preserve">підприємству </w:t>
      </w:r>
    </w:p>
    <w:p w:rsidR="00C57CCE" w:rsidRDefault="00596BBA" w:rsidP="00902C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«Рогатинська центральна районна лікарня</w:t>
      </w:r>
      <w:r w:rsidR="00902CD2" w:rsidRPr="00902CD2">
        <w:rPr>
          <w:sz w:val="28"/>
          <w:szCs w:val="28"/>
          <w:lang w:val="uk-UA"/>
        </w:rPr>
        <w:t>»</w:t>
      </w:r>
      <w:r w:rsidR="00902CD2">
        <w:rPr>
          <w:sz w:val="28"/>
          <w:szCs w:val="28"/>
          <w:lang w:val="uk-UA"/>
        </w:rPr>
        <w:t xml:space="preserve"> на </w:t>
      </w:r>
      <w:r w:rsidR="00E25EEE">
        <w:rPr>
          <w:sz w:val="28"/>
          <w:szCs w:val="28"/>
          <w:lang w:val="uk-UA"/>
        </w:rPr>
        <w:t xml:space="preserve">безкоштовну </w:t>
      </w:r>
      <w:r w:rsidR="00902CD2">
        <w:rPr>
          <w:sz w:val="28"/>
          <w:szCs w:val="28"/>
          <w:lang w:val="uk-UA"/>
        </w:rPr>
        <w:t xml:space="preserve">передачу </w:t>
      </w:r>
      <w:r w:rsidR="00C57CCE">
        <w:rPr>
          <w:sz w:val="28"/>
          <w:szCs w:val="28"/>
          <w:lang w:val="uk-UA"/>
        </w:rPr>
        <w:t>продуктів харчування, які отримані як гуманітарна допомога від Благодійної організації «100 відсотків життя Івано-Франківськ»:</w:t>
      </w:r>
    </w:p>
    <w:p w:rsidR="00902CD2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1.1.Комунальній</w:t>
      </w:r>
      <w:r w:rsidR="00596B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установі «Центр соціальних служб Рогатинської міської р</w:t>
      </w:r>
      <w:r w:rsidR="00E05932">
        <w:rPr>
          <w:sz w:val="28"/>
          <w:szCs w:val="28"/>
          <w:lang w:val="uk-UA"/>
        </w:rPr>
        <w:t>ади» на загальну суму 72 780,54</w:t>
      </w:r>
      <w:r>
        <w:rPr>
          <w:sz w:val="28"/>
          <w:szCs w:val="28"/>
          <w:lang w:val="uk-UA"/>
        </w:rPr>
        <w:t xml:space="preserve"> грн. :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макарони  - 1320 кг</w:t>
      </w:r>
      <w:r w:rsidR="001379FA">
        <w:rPr>
          <w:sz w:val="28"/>
          <w:szCs w:val="28"/>
          <w:lang w:val="uk-UA"/>
        </w:rPr>
        <w:t>.</w:t>
      </w:r>
      <w:r w:rsidR="00E05932">
        <w:rPr>
          <w:sz w:val="28"/>
          <w:szCs w:val="28"/>
          <w:lang w:val="uk-UA"/>
        </w:rPr>
        <w:t xml:space="preserve"> на з суму 29 422,8</w:t>
      </w:r>
      <w:r>
        <w:rPr>
          <w:sz w:val="28"/>
          <w:szCs w:val="28"/>
          <w:lang w:val="uk-UA"/>
        </w:rPr>
        <w:t xml:space="preserve"> грн.;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вівсяні пласт</w:t>
      </w:r>
      <w:r w:rsidR="00E05932">
        <w:rPr>
          <w:sz w:val="28"/>
          <w:szCs w:val="28"/>
          <w:lang w:val="uk-UA"/>
        </w:rPr>
        <w:t>івці – 450 кг. на  суму 10 296,00</w:t>
      </w:r>
      <w:r>
        <w:rPr>
          <w:sz w:val="28"/>
          <w:szCs w:val="28"/>
          <w:lang w:val="uk-UA"/>
        </w:rPr>
        <w:t xml:space="preserve"> кг.;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борошн</w:t>
      </w:r>
      <w:r w:rsidR="00E05932">
        <w:rPr>
          <w:sz w:val="28"/>
          <w:szCs w:val="28"/>
          <w:lang w:val="uk-UA"/>
        </w:rPr>
        <w:t>о – 1700 кг. на  суму 26 061,00</w:t>
      </w:r>
      <w:r>
        <w:rPr>
          <w:sz w:val="28"/>
          <w:szCs w:val="28"/>
          <w:lang w:val="uk-UA"/>
        </w:rPr>
        <w:t xml:space="preserve"> грн.;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олія – 138 л. на </w:t>
      </w:r>
      <w:r w:rsidR="00E05932">
        <w:rPr>
          <w:sz w:val="28"/>
          <w:szCs w:val="28"/>
          <w:lang w:val="uk-UA"/>
        </w:rPr>
        <w:t xml:space="preserve"> суму 7000,74</w:t>
      </w:r>
      <w:r>
        <w:rPr>
          <w:sz w:val="28"/>
          <w:szCs w:val="28"/>
          <w:lang w:val="uk-UA"/>
        </w:rPr>
        <w:t xml:space="preserve"> грн.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Рогатинській міській р</w:t>
      </w:r>
      <w:r w:rsidR="004D3BCE">
        <w:rPr>
          <w:sz w:val="28"/>
          <w:szCs w:val="28"/>
          <w:lang w:val="uk-UA"/>
        </w:rPr>
        <w:t>аді  на загальну суму 46 899</w:t>
      </w:r>
      <w:bookmarkStart w:id="0" w:name="_GoBack"/>
      <w:bookmarkEnd w:id="0"/>
      <w:r w:rsidR="00E05932">
        <w:rPr>
          <w:sz w:val="28"/>
          <w:szCs w:val="28"/>
          <w:lang w:val="uk-UA"/>
        </w:rPr>
        <w:t>,63</w:t>
      </w:r>
      <w:r>
        <w:rPr>
          <w:sz w:val="28"/>
          <w:szCs w:val="28"/>
          <w:lang w:val="uk-UA"/>
        </w:rPr>
        <w:t xml:space="preserve"> грн: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95B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мак</w:t>
      </w:r>
      <w:r w:rsidR="00E05932">
        <w:rPr>
          <w:sz w:val="28"/>
          <w:szCs w:val="28"/>
          <w:lang w:val="uk-UA"/>
        </w:rPr>
        <w:t>арони – 660 кг. на суму 14 711,4</w:t>
      </w:r>
      <w:r>
        <w:rPr>
          <w:sz w:val="28"/>
          <w:szCs w:val="28"/>
          <w:lang w:val="uk-UA"/>
        </w:rPr>
        <w:t xml:space="preserve"> грн.;</w:t>
      </w:r>
    </w:p>
    <w:p w:rsidR="00C57CCE" w:rsidRDefault="00C57CCE" w:rsidP="00C57C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борошно – 2100 кг.  на суму </w:t>
      </w:r>
      <w:r w:rsidR="00E05932">
        <w:rPr>
          <w:sz w:val="28"/>
          <w:szCs w:val="28"/>
          <w:lang w:val="uk-UA"/>
        </w:rPr>
        <w:t>32 188,23</w:t>
      </w:r>
      <w:r>
        <w:rPr>
          <w:sz w:val="28"/>
          <w:szCs w:val="28"/>
          <w:lang w:val="uk-UA"/>
        </w:rPr>
        <w:t xml:space="preserve"> грн.</w:t>
      </w:r>
    </w:p>
    <w:p w:rsidR="00902CD2" w:rsidRDefault="000547BD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2.Дире</w:t>
      </w:r>
      <w:r w:rsidR="00F306A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тору</w:t>
      </w:r>
      <w:r w:rsidR="00902CD2">
        <w:rPr>
          <w:sz w:val="28"/>
          <w:szCs w:val="28"/>
          <w:lang w:val="uk-UA"/>
        </w:rPr>
        <w:t xml:space="preserve"> </w:t>
      </w:r>
      <w:r w:rsidR="00902CD2" w:rsidRPr="00902CD2">
        <w:rPr>
          <w:sz w:val="28"/>
          <w:szCs w:val="28"/>
          <w:lang w:val="uk-UA"/>
        </w:rPr>
        <w:t>комунального некомерційного</w:t>
      </w:r>
      <w:r w:rsidR="00026234">
        <w:rPr>
          <w:sz w:val="28"/>
          <w:szCs w:val="28"/>
          <w:lang w:val="uk-UA"/>
        </w:rPr>
        <w:t xml:space="preserve"> медичного</w:t>
      </w:r>
      <w:r w:rsidR="00902CD2" w:rsidRPr="00902CD2">
        <w:rPr>
          <w:sz w:val="28"/>
          <w:szCs w:val="28"/>
          <w:lang w:val="uk-UA"/>
        </w:rPr>
        <w:t xml:space="preserve"> підпр</w:t>
      </w:r>
      <w:r w:rsidR="00026234">
        <w:rPr>
          <w:sz w:val="28"/>
          <w:szCs w:val="28"/>
          <w:lang w:val="uk-UA"/>
        </w:rPr>
        <w:t>иємства «Рогатинська центральна районна лікарня</w:t>
      </w:r>
      <w:r w:rsidR="00902CD2" w:rsidRPr="00902CD2">
        <w:rPr>
          <w:sz w:val="28"/>
          <w:szCs w:val="28"/>
          <w:lang w:val="uk-UA"/>
        </w:rPr>
        <w:t>»</w:t>
      </w:r>
      <w:r w:rsidR="00026234">
        <w:rPr>
          <w:sz w:val="28"/>
          <w:szCs w:val="28"/>
          <w:lang w:val="uk-UA"/>
        </w:rPr>
        <w:t xml:space="preserve"> Руслану ПАНЬКІВУ</w:t>
      </w:r>
      <w:r w:rsidR="00902CD2">
        <w:rPr>
          <w:sz w:val="28"/>
          <w:szCs w:val="28"/>
          <w:lang w:val="uk-UA"/>
        </w:rPr>
        <w:t xml:space="preserve"> передачу </w:t>
      </w:r>
      <w:r w:rsidR="00C57CCE">
        <w:rPr>
          <w:sz w:val="28"/>
          <w:szCs w:val="28"/>
          <w:lang w:val="uk-UA"/>
        </w:rPr>
        <w:t>продуктів харчування</w:t>
      </w:r>
      <w:r w:rsidR="00902CD2">
        <w:rPr>
          <w:sz w:val="28"/>
          <w:szCs w:val="28"/>
          <w:lang w:val="uk-UA"/>
        </w:rPr>
        <w:t xml:space="preserve"> провести відповідно до чинного законодавства.</w:t>
      </w:r>
    </w:p>
    <w:p w:rsidR="000547BD" w:rsidRDefault="000547BD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C57CCE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A5" w:rsidRDefault="00AF55A5" w:rsidP="00885297">
      <w:r>
        <w:separator/>
      </w:r>
    </w:p>
  </w:endnote>
  <w:endnote w:type="continuationSeparator" w:id="0">
    <w:p w:rsidR="00AF55A5" w:rsidRDefault="00AF55A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A5" w:rsidRDefault="00AF55A5" w:rsidP="00885297">
      <w:r>
        <w:separator/>
      </w:r>
    </w:p>
  </w:footnote>
  <w:footnote w:type="continuationSeparator" w:id="0">
    <w:p w:rsidR="00AF55A5" w:rsidRDefault="00AF55A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C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379FA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3B1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3BCE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5B0F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6C1F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F84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55A5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CC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932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5C1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2EE1A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</cp:revision>
  <cp:lastPrinted>2023-06-26T06:24:00Z</cp:lastPrinted>
  <dcterms:created xsi:type="dcterms:W3CDTF">2023-06-30T06:31:00Z</dcterms:created>
  <dcterms:modified xsi:type="dcterms:W3CDTF">2023-06-30T06:33:00Z</dcterms:modified>
</cp:coreProperties>
</file>