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C52B2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6278526" r:id="rId8"/>
        </w:object>
      </w:r>
    </w:p>
    <w:p w:rsidR="004B1AFB" w:rsidRDefault="004B1AFB" w:rsidP="00C52B28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C52B2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C52B2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C52B28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7832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6830" t="31115" r="29845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B0F2C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7832F6" w:rsidRPr="007832F6" w:rsidRDefault="0065591C" w:rsidP="007832F6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7832F6">
        <w:rPr>
          <w:sz w:val="28"/>
          <w:szCs w:val="28"/>
          <w:lang w:val="uk-UA"/>
        </w:rPr>
        <w:t>23  травня 2023 року    №</w:t>
      </w:r>
      <w:r w:rsidR="00C52B28">
        <w:rPr>
          <w:sz w:val="28"/>
          <w:szCs w:val="28"/>
          <w:lang w:val="uk-UA"/>
        </w:rPr>
        <w:t>132</w:t>
      </w:r>
    </w:p>
    <w:p w:rsidR="007832F6" w:rsidRPr="007832F6" w:rsidRDefault="007832F6" w:rsidP="007832F6">
      <w:pPr>
        <w:ind w:right="-540"/>
        <w:rPr>
          <w:sz w:val="28"/>
          <w:szCs w:val="28"/>
          <w:lang w:val="uk-UA"/>
        </w:rPr>
      </w:pPr>
      <w:r w:rsidRPr="007832F6">
        <w:rPr>
          <w:sz w:val="28"/>
          <w:szCs w:val="28"/>
          <w:lang w:val="uk-UA"/>
        </w:rPr>
        <w:t>м. Рогатин</w:t>
      </w:r>
    </w:p>
    <w:p w:rsidR="007832F6" w:rsidRPr="007832F6" w:rsidRDefault="007832F6" w:rsidP="007832F6">
      <w:pPr>
        <w:ind w:right="-540"/>
        <w:rPr>
          <w:sz w:val="28"/>
          <w:szCs w:val="28"/>
          <w:lang w:val="uk-UA"/>
        </w:rPr>
      </w:pPr>
      <w:r w:rsidRPr="007832F6">
        <w:rPr>
          <w:sz w:val="28"/>
          <w:szCs w:val="28"/>
          <w:lang w:val="uk-UA"/>
        </w:rPr>
        <w:t xml:space="preserve">     </w:t>
      </w:r>
    </w:p>
    <w:p w:rsidR="007832F6" w:rsidRDefault="007832F6" w:rsidP="007832F6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внесення змін до складу</w:t>
      </w:r>
      <w:r w:rsidRPr="007832F6">
        <w:rPr>
          <w:sz w:val="28"/>
          <w:szCs w:val="28"/>
          <w:lang w:val="uk-UA"/>
        </w:rPr>
        <w:t xml:space="preserve"> </w:t>
      </w:r>
    </w:p>
    <w:p w:rsidR="007832F6" w:rsidRDefault="007832F6" w:rsidP="007832F6">
      <w:pPr>
        <w:ind w:right="-540"/>
        <w:rPr>
          <w:sz w:val="28"/>
          <w:szCs w:val="28"/>
          <w:lang w:val="uk-UA"/>
        </w:rPr>
      </w:pPr>
      <w:r w:rsidRPr="007832F6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з питань </w:t>
      </w:r>
      <w:r w:rsidRPr="007832F6">
        <w:rPr>
          <w:sz w:val="28"/>
          <w:szCs w:val="28"/>
          <w:lang w:val="uk-UA"/>
        </w:rPr>
        <w:t xml:space="preserve">внутрішньо </w:t>
      </w:r>
    </w:p>
    <w:p w:rsidR="007832F6" w:rsidRDefault="007832F6" w:rsidP="007832F6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переміщених осіб </w:t>
      </w:r>
      <w:r w:rsidRPr="007832F6">
        <w:rPr>
          <w:sz w:val="28"/>
          <w:szCs w:val="28"/>
          <w:lang w:val="uk-UA"/>
        </w:rPr>
        <w:t xml:space="preserve">при </w:t>
      </w:r>
    </w:p>
    <w:p w:rsidR="007832F6" w:rsidRPr="007832F6" w:rsidRDefault="007832F6" w:rsidP="007832F6">
      <w:pPr>
        <w:ind w:right="-540"/>
        <w:rPr>
          <w:sz w:val="28"/>
          <w:szCs w:val="28"/>
          <w:lang w:val="uk-UA"/>
        </w:rPr>
      </w:pPr>
      <w:r w:rsidRPr="007832F6">
        <w:rPr>
          <w:sz w:val="28"/>
          <w:szCs w:val="28"/>
          <w:lang w:val="uk-UA"/>
        </w:rPr>
        <w:t xml:space="preserve">виконавчому комітеті </w:t>
      </w:r>
    </w:p>
    <w:p w:rsidR="007832F6" w:rsidRPr="007832F6" w:rsidRDefault="007832F6" w:rsidP="007832F6">
      <w:pPr>
        <w:ind w:right="-540"/>
        <w:rPr>
          <w:sz w:val="28"/>
          <w:szCs w:val="28"/>
          <w:lang w:val="uk-UA"/>
        </w:rPr>
      </w:pPr>
      <w:r w:rsidRPr="007832F6">
        <w:rPr>
          <w:sz w:val="28"/>
          <w:szCs w:val="28"/>
          <w:lang w:val="uk-UA"/>
        </w:rPr>
        <w:t>Рогатинської міської ради</w:t>
      </w:r>
    </w:p>
    <w:p w:rsidR="007832F6" w:rsidRPr="007832F6" w:rsidRDefault="007832F6" w:rsidP="007832F6">
      <w:pPr>
        <w:ind w:right="-540"/>
        <w:rPr>
          <w:sz w:val="28"/>
          <w:szCs w:val="28"/>
          <w:lang w:val="uk-UA"/>
        </w:rPr>
      </w:pPr>
    </w:p>
    <w:p w:rsidR="007832F6" w:rsidRPr="007832F6" w:rsidRDefault="007832F6" w:rsidP="00BB60E9">
      <w:pPr>
        <w:ind w:firstLine="528"/>
        <w:jc w:val="both"/>
        <w:rPr>
          <w:sz w:val="28"/>
          <w:szCs w:val="28"/>
          <w:lang w:val="uk-UA"/>
        </w:rPr>
      </w:pPr>
      <w:r w:rsidRPr="007832F6">
        <w:rPr>
          <w:sz w:val="28"/>
          <w:szCs w:val="28"/>
          <w:lang w:val="uk-UA"/>
        </w:rPr>
        <w:t>Відповідно до Закону України «Про правовий режим воєнного стану», Указу Президента України від 24.02.2022 р. № 64/2022 «Про введення воєнного стану в Україні», Закону України «Про забезпечення прав і свобод внутрішньо переміщених осіб», керуючись статтями 52, 59 Закону України «Про місцеве самоврядування в Україні» та з метою вирішення питань, пов'язаних із реалізацією державної політики у сфері захисту прав внутрішньо переміщених осіб, виконавчий комітет міської ради ВИРІШИВ:</w:t>
      </w:r>
    </w:p>
    <w:p w:rsidR="007832F6" w:rsidRPr="007832F6" w:rsidRDefault="00E850D8" w:rsidP="00E850D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832F6">
        <w:rPr>
          <w:sz w:val="28"/>
          <w:szCs w:val="28"/>
          <w:lang w:val="uk-UA"/>
        </w:rPr>
        <w:t xml:space="preserve">Внести зміни до складу  </w:t>
      </w:r>
      <w:r w:rsidR="00193DEA">
        <w:rPr>
          <w:sz w:val="28"/>
          <w:szCs w:val="28"/>
          <w:lang w:val="uk-UA"/>
        </w:rPr>
        <w:t>Ради</w:t>
      </w:r>
      <w:r w:rsidR="007832F6" w:rsidRPr="007832F6">
        <w:rPr>
          <w:sz w:val="28"/>
          <w:szCs w:val="28"/>
          <w:lang w:val="uk-UA"/>
        </w:rPr>
        <w:t xml:space="preserve"> з питань внутрішньо переміщених осіб при виконавчому комітеті Рогатинської міської ради</w:t>
      </w:r>
      <w:r w:rsidR="007832F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затве</w:t>
      </w:r>
      <w:r w:rsidR="00193DEA">
        <w:rPr>
          <w:sz w:val="28"/>
          <w:szCs w:val="28"/>
          <w:lang w:val="uk-UA"/>
        </w:rPr>
        <w:t>рдженого</w:t>
      </w:r>
      <w:r>
        <w:rPr>
          <w:sz w:val="28"/>
          <w:szCs w:val="28"/>
          <w:lang w:val="uk-UA"/>
        </w:rPr>
        <w:t xml:space="preserve"> рішенням виконавчого комітету №105 від  25 квітня 2023 року «Про створення Ради з питань внутрішньо переміщених осіб при виконавчому комітеті </w:t>
      </w:r>
      <w:r w:rsidRPr="00E850D8">
        <w:rPr>
          <w:sz w:val="28"/>
          <w:szCs w:val="28"/>
          <w:lang w:val="uk-UA"/>
        </w:rPr>
        <w:t>Рогатинської міської ради</w:t>
      </w:r>
      <w:r w:rsidR="00193DEA">
        <w:rPr>
          <w:sz w:val="28"/>
          <w:szCs w:val="28"/>
          <w:lang w:val="uk-UA"/>
        </w:rPr>
        <w:t>» ,</w:t>
      </w:r>
      <w:r w:rsidR="007832F6">
        <w:rPr>
          <w:sz w:val="28"/>
          <w:szCs w:val="28"/>
          <w:lang w:val="uk-UA"/>
        </w:rPr>
        <w:t xml:space="preserve"> а саме :</w:t>
      </w:r>
    </w:p>
    <w:p w:rsidR="00B514D1" w:rsidRDefault="007832F6" w:rsidP="00BB60E9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1.1.Ввести до складу Ради </w:t>
      </w:r>
      <w:r w:rsidR="00B514D1" w:rsidRPr="00B514D1">
        <w:rPr>
          <w:sz w:val="28"/>
          <w:szCs w:val="28"/>
          <w:lang w:val="uk-UA"/>
        </w:rPr>
        <w:t>з питань внутрішньо переміщених осіб</w:t>
      </w:r>
      <w:r w:rsidR="00E850D8" w:rsidRPr="00B514D1">
        <w:rPr>
          <w:sz w:val="28"/>
          <w:szCs w:val="28"/>
          <w:lang w:val="uk-UA"/>
        </w:rPr>
        <w:t xml:space="preserve"> </w:t>
      </w:r>
      <w:r w:rsidR="00B514D1">
        <w:rPr>
          <w:sz w:val="28"/>
          <w:szCs w:val="28"/>
          <w:lang w:val="uk-UA"/>
        </w:rPr>
        <w:t>:</w:t>
      </w:r>
    </w:p>
    <w:p w:rsidR="00B514D1" w:rsidRDefault="00B514D1" w:rsidP="00BB60E9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832F6">
        <w:rPr>
          <w:sz w:val="28"/>
          <w:szCs w:val="28"/>
          <w:lang w:val="uk-UA"/>
        </w:rPr>
        <w:t>Богдана Денегу , заступника міського голови</w:t>
      </w:r>
      <w:r>
        <w:rPr>
          <w:sz w:val="28"/>
          <w:szCs w:val="28"/>
          <w:lang w:val="uk-UA"/>
        </w:rPr>
        <w:t>;</w:t>
      </w:r>
    </w:p>
    <w:p w:rsidR="007832F6" w:rsidRDefault="00B514D1" w:rsidP="00B514D1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B60E9">
        <w:rPr>
          <w:sz w:val="28"/>
          <w:szCs w:val="28"/>
          <w:lang w:val="uk-UA"/>
        </w:rPr>
        <w:t>Юрія Земляного, фізичну особу підп</w:t>
      </w:r>
      <w:r w:rsidR="00E850D8">
        <w:rPr>
          <w:sz w:val="28"/>
          <w:szCs w:val="28"/>
          <w:lang w:val="uk-UA"/>
        </w:rPr>
        <w:t xml:space="preserve">риємця, </w:t>
      </w:r>
      <w:r w:rsidR="0065591C">
        <w:rPr>
          <w:sz w:val="28"/>
          <w:szCs w:val="28"/>
          <w:lang w:val="uk-UA"/>
        </w:rPr>
        <w:t xml:space="preserve">керівника релокованого </w:t>
      </w:r>
      <w:r w:rsidR="0065591C" w:rsidRPr="0065591C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>;</w:t>
      </w:r>
    </w:p>
    <w:p w:rsidR="00B514D1" w:rsidRPr="0065591C" w:rsidRDefault="00B514D1" w:rsidP="00B514D1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-Марію Сухомуд, керівника Рогатинського відділу Івано-Франківської філії обласного центру зайнятості населення.</w:t>
      </w:r>
    </w:p>
    <w:p w:rsidR="00E850D8" w:rsidRPr="007832F6" w:rsidRDefault="00E850D8" w:rsidP="00BB60E9">
      <w:pPr>
        <w:ind w:right="-1"/>
        <w:jc w:val="both"/>
        <w:rPr>
          <w:sz w:val="28"/>
          <w:szCs w:val="28"/>
          <w:lang w:val="uk-UA"/>
        </w:rPr>
      </w:pPr>
    </w:p>
    <w:p w:rsidR="00E850D8" w:rsidRDefault="00E850D8" w:rsidP="00E850D8">
      <w:pPr>
        <w:ind w:right="-1"/>
        <w:rPr>
          <w:sz w:val="28"/>
          <w:szCs w:val="28"/>
          <w:lang w:val="uk-UA"/>
        </w:rPr>
      </w:pPr>
    </w:p>
    <w:p w:rsidR="007832F6" w:rsidRPr="007832F6" w:rsidRDefault="007832F6" w:rsidP="00E850D8">
      <w:pPr>
        <w:ind w:right="-1"/>
        <w:rPr>
          <w:sz w:val="28"/>
          <w:szCs w:val="28"/>
          <w:lang w:val="uk-UA"/>
        </w:rPr>
      </w:pPr>
      <w:r w:rsidRPr="007832F6">
        <w:rPr>
          <w:sz w:val="28"/>
          <w:szCs w:val="28"/>
          <w:lang w:val="uk-UA"/>
        </w:rPr>
        <w:t xml:space="preserve">Міський голова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E850D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</w:t>
      </w:r>
      <w:r w:rsidRPr="007832F6">
        <w:rPr>
          <w:sz w:val="28"/>
          <w:szCs w:val="28"/>
          <w:lang w:val="uk-UA"/>
        </w:rPr>
        <w:t>Сергій НАСАЛИК</w:t>
      </w:r>
    </w:p>
    <w:p w:rsidR="007832F6" w:rsidRPr="007832F6" w:rsidRDefault="007832F6" w:rsidP="007832F6">
      <w:pPr>
        <w:ind w:left="180" w:right="-540"/>
        <w:rPr>
          <w:sz w:val="28"/>
          <w:szCs w:val="28"/>
          <w:lang w:val="uk-UA"/>
        </w:rPr>
      </w:pPr>
    </w:p>
    <w:p w:rsidR="007832F6" w:rsidRPr="007832F6" w:rsidRDefault="007832F6" w:rsidP="007832F6">
      <w:pPr>
        <w:ind w:left="180" w:right="-540"/>
        <w:rPr>
          <w:sz w:val="28"/>
          <w:szCs w:val="28"/>
          <w:lang w:val="uk-UA"/>
        </w:rPr>
      </w:pPr>
      <w:r w:rsidRPr="007832F6">
        <w:rPr>
          <w:sz w:val="28"/>
          <w:szCs w:val="28"/>
          <w:lang w:val="uk-UA"/>
        </w:rPr>
        <w:tab/>
      </w:r>
    </w:p>
    <w:p w:rsidR="007832F6" w:rsidRPr="007832F6" w:rsidRDefault="007832F6" w:rsidP="00E850D8">
      <w:pPr>
        <w:ind w:right="-540"/>
        <w:rPr>
          <w:sz w:val="28"/>
          <w:szCs w:val="28"/>
          <w:lang w:val="uk-UA"/>
        </w:rPr>
      </w:pPr>
      <w:r w:rsidRPr="007832F6">
        <w:rPr>
          <w:sz w:val="28"/>
          <w:szCs w:val="28"/>
          <w:lang w:val="uk-UA"/>
        </w:rPr>
        <w:t>Керуючий справами</w:t>
      </w:r>
    </w:p>
    <w:p w:rsidR="007832F6" w:rsidRPr="007832F6" w:rsidRDefault="007832F6" w:rsidP="00E850D8">
      <w:pPr>
        <w:ind w:right="-540"/>
        <w:rPr>
          <w:sz w:val="28"/>
          <w:szCs w:val="28"/>
          <w:lang w:val="uk-UA"/>
        </w:rPr>
      </w:pPr>
      <w:r w:rsidRPr="007832F6">
        <w:rPr>
          <w:sz w:val="28"/>
          <w:szCs w:val="28"/>
          <w:lang w:val="uk-UA"/>
        </w:rPr>
        <w:t xml:space="preserve">виконавчого комітету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="00C52B28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</w:t>
      </w:r>
      <w:r w:rsidRPr="007832F6">
        <w:rPr>
          <w:sz w:val="28"/>
          <w:szCs w:val="28"/>
          <w:lang w:val="uk-UA"/>
        </w:rPr>
        <w:t>Олег ВОВКУН</w:t>
      </w:r>
    </w:p>
    <w:p w:rsidR="006F4791" w:rsidRPr="00C52B28" w:rsidRDefault="00C52B28" w:rsidP="00C52B28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sectPr w:rsidR="006F4791" w:rsidRPr="00C52B28" w:rsidSect="007832F6">
      <w:headerReference w:type="default" r:id="rId9"/>
      <w:pgSz w:w="11906" w:h="16838"/>
      <w:pgMar w:top="1134" w:right="566" w:bottom="709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DD" w:rsidRDefault="002A2ADD" w:rsidP="00885297">
      <w:r>
        <w:separator/>
      </w:r>
    </w:p>
  </w:endnote>
  <w:endnote w:type="continuationSeparator" w:id="0">
    <w:p w:rsidR="002A2ADD" w:rsidRDefault="002A2AD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DD" w:rsidRDefault="002A2ADD" w:rsidP="00885297">
      <w:r>
        <w:separator/>
      </w:r>
    </w:p>
  </w:footnote>
  <w:footnote w:type="continuationSeparator" w:id="0">
    <w:p w:rsidR="002A2ADD" w:rsidRDefault="002A2AD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3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3DEA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ADD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3D3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591C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2F6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320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2ABB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14D1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0E9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2B28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02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50D8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57A9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E1602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6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8</cp:revision>
  <cp:lastPrinted>2023-05-11T11:13:00Z</cp:lastPrinted>
  <dcterms:created xsi:type="dcterms:W3CDTF">2023-05-11T08:48:00Z</dcterms:created>
  <dcterms:modified xsi:type="dcterms:W3CDTF">2023-05-22T13:36:00Z</dcterms:modified>
</cp:coreProperties>
</file>