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7F76E" w14:textId="77777777" w:rsidR="005461D0" w:rsidRPr="00311668" w:rsidRDefault="005461D0" w:rsidP="002F2BD3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1166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en-US"/>
        </w:rPr>
        <w:drawing>
          <wp:inline distT="0" distB="0" distL="0" distR="0" wp14:anchorId="07DF71AB" wp14:editId="221869BE">
            <wp:extent cx="504825" cy="6858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C1B97" w14:textId="77777777" w:rsidR="005461D0" w:rsidRPr="00311668" w:rsidRDefault="005461D0" w:rsidP="002F2BD3">
      <w:pPr>
        <w:keepNext/>
        <w:tabs>
          <w:tab w:val="center" w:pos="5103"/>
          <w:tab w:val="left" w:pos="8232"/>
          <w:tab w:val="right" w:pos="9525"/>
        </w:tabs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311668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  <w:t>УКРАЇНА</w:t>
      </w:r>
    </w:p>
    <w:p w14:paraId="533B4785" w14:textId="77777777" w:rsidR="005461D0" w:rsidRPr="00311668" w:rsidRDefault="005461D0" w:rsidP="002F2B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311668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433A717" w14:textId="77777777" w:rsidR="005461D0" w:rsidRDefault="005461D0" w:rsidP="002F2B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6C9DD4CD" w14:textId="77777777" w:rsidR="005461D0" w:rsidRPr="00311668" w:rsidRDefault="005461D0" w:rsidP="002F2B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ВИКОНАВЧИЙ КОМІТЕТ</w:t>
      </w:r>
    </w:p>
    <w:p w14:paraId="7DF9A631" w14:textId="77777777" w:rsidR="005461D0" w:rsidRPr="00311668" w:rsidRDefault="005461D0" w:rsidP="005461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D9D4F7B" wp14:editId="36FED0A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195B3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D69B164" w14:textId="77777777" w:rsidR="005461D0" w:rsidRPr="005461D0" w:rsidRDefault="005461D0" w:rsidP="005461D0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116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AC73275" w14:textId="57F80682" w:rsidR="008204BD" w:rsidRDefault="005461D0" w:rsidP="008204B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2</w:t>
      </w:r>
      <w:r w:rsidR="002E1250">
        <w:rPr>
          <w:color w:val="000000"/>
          <w:sz w:val="28"/>
          <w:szCs w:val="28"/>
        </w:rPr>
        <w:t>5 квітня</w:t>
      </w:r>
      <w:r w:rsidRPr="00B355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2023 року                 </w:t>
      </w:r>
      <w:r w:rsidR="002E1250"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8"/>
          <w:szCs w:val="28"/>
        </w:rPr>
        <w:t xml:space="preserve"> №</w:t>
      </w:r>
      <w:r w:rsidR="00721B4A">
        <w:rPr>
          <w:color w:val="000000"/>
          <w:sz w:val="28"/>
          <w:szCs w:val="28"/>
        </w:rPr>
        <w:t>102</w:t>
      </w:r>
      <w:r w:rsidRPr="00311668">
        <w:rPr>
          <w:color w:val="000000"/>
          <w:sz w:val="28"/>
          <w:szCs w:val="28"/>
        </w:rPr>
        <w:tab/>
      </w:r>
      <w:r w:rsidRPr="0031166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</w:t>
      </w:r>
    </w:p>
    <w:p w14:paraId="16E75FFD" w14:textId="77777777" w:rsidR="00855493" w:rsidRDefault="005461D0" w:rsidP="008204B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м.Рогатин</w:t>
      </w:r>
      <w:proofErr w:type="spellEnd"/>
    </w:p>
    <w:p w14:paraId="455A2A34" w14:textId="77777777" w:rsidR="008204BD" w:rsidRDefault="008204BD" w:rsidP="008204B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2F11D6B2" w14:textId="77777777" w:rsidR="000059FA" w:rsidRDefault="00855493" w:rsidP="002E125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C2633">
        <w:rPr>
          <w:color w:val="000000"/>
          <w:sz w:val="28"/>
          <w:szCs w:val="28"/>
        </w:rPr>
        <w:t xml:space="preserve">Про </w:t>
      </w:r>
      <w:r w:rsidR="002E1250">
        <w:rPr>
          <w:color w:val="000000"/>
          <w:sz w:val="28"/>
          <w:szCs w:val="28"/>
        </w:rPr>
        <w:t>стан організації виконання</w:t>
      </w:r>
    </w:p>
    <w:p w14:paraId="5A664148" w14:textId="77777777" w:rsidR="002E1250" w:rsidRDefault="002E1250" w:rsidP="002E125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заходів соціального захисту та </w:t>
      </w:r>
    </w:p>
    <w:p w14:paraId="1FE34019" w14:textId="77777777" w:rsidR="002E1250" w:rsidRDefault="002E1250" w:rsidP="002E125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соціальних послуг на території</w:t>
      </w:r>
    </w:p>
    <w:p w14:paraId="6C1EC9DC" w14:textId="77777777" w:rsidR="002E1250" w:rsidRPr="003C2633" w:rsidRDefault="002E1250" w:rsidP="002E125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Рогатинської</w:t>
      </w:r>
      <w:proofErr w:type="spellEnd"/>
      <w:r>
        <w:rPr>
          <w:color w:val="000000"/>
          <w:sz w:val="28"/>
          <w:szCs w:val="28"/>
        </w:rPr>
        <w:t xml:space="preserve"> міської громади</w:t>
      </w:r>
    </w:p>
    <w:p w14:paraId="7432E166" w14:textId="77777777" w:rsidR="000C336B" w:rsidRPr="003C2633" w:rsidRDefault="000C336B" w:rsidP="000059F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5EFDF639" w14:textId="534F7EFD" w:rsidR="008204BD" w:rsidRDefault="002E1250" w:rsidP="008A7844">
      <w:pPr>
        <w:pStyle w:val="a4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bdr w:val="none" w:sz="0" w:space="0" w:color="auto" w:frame="1"/>
          <w:shd w:val="clear" w:color="auto" w:fill="FFFFFF"/>
        </w:rPr>
        <w:t xml:space="preserve">Заслухавши інформацію </w:t>
      </w:r>
      <w:r w:rsidR="00824526">
        <w:rPr>
          <w:color w:val="000000"/>
          <w:sz w:val="28"/>
          <w:bdr w:val="none" w:sz="0" w:space="0" w:color="auto" w:frame="1"/>
          <w:shd w:val="clear" w:color="auto" w:fill="FFFFFF"/>
        </w:rPr>
        <w:t>стосовно виконання заходів Д</w:t>
      </w:r>
      <w:r w:rsidR="0048770C">
        <w:rPr>
          <w:color w:val="000000"/>
          <w:sz w:val="28"/>
          <w:bdr w:val="none" w:sz="0" w:space="0" w:color="auto" w:frame="1"/>
          <w:shd w:val="clear" w:color="auto" w:fill="FFFFFF"/>
        </w:rPr>
        <w:t xml:space="preserve">орожньої карти розвитку соціальних послуг та стану організації виконання Програми соціального захисту та соціальних послуг на території </w:t>
      </w:r>
      <w:proofErr w:type="spellStart"/>
      <w:r w:rsidR="0048770C">
        <w:rPr>
          <w:color w:val="000000"/>
          <w:sz w:val="28"/>
          <w:bdr w:val="none" w:sz="0" w:space="0" w:color="auto" w:frame="1"/>
          <w:shd w:val="clear" w:color="auto" w:fill="FFFFFF"/>
        </w:rPr>
        <w:t>Рогатинської</w:t>
      </w:r>
      <w:proofErr w:type="spellEnd"/>
      <w:r w:rsidR="0048770C">
        <w:rPr>
          <w:color w:val="000000"/>
          <w:sz w:val="28"/>
          <w:bdr w:val="none" w:sz="0" w:space="0" w:color="auto" w:frame="1"/>
          <w:shd w:val="clear" w:color="auto" w:fill="FFFFFF"/>
        </w:rPr>
        <w:t xml:space="preserve"> міської громади на 2021-2023 роки</w:t>
      </w:r>
      <w:r w:rsidR="008A7844">
        <w:rPr>
          <w:color w:val="000000"/>
          <w:sz w:val="28"/>
          <w:bdr w:val="none" w:sz="0" w:space="0" w:color="auto" w:frame="1"/>
          <w:shd w:val="clear" w:color="auto" w:fill="FFFFFF"/>
        </w:rPr>
        <w:t xml:space="preserve">, керуючись </w:t>
      </w:r>
      <w:r w:rsidR="00EE0FAA">
        <w:rPr>
          <w:color w:val="000000"/>
          <w:sz w:val="28"/>
          <w:bdr w:val="none" w:sz="0" w:space="0" w:color="auto" w:frame="1"/>
          <w:shd w:val="clear" w:color="auto" w:fill="FFFFFF"/>
        </w:rPr>
        <w:t>частиною</w:t>
      </w:r>
      <w:r w:rsidR="0087272B">
        <w:rPr>
          <w:color w:val="000000"/>
          <w:sz w:val="28"/>
          <w:bdr w:val="none" w:sz="0" w:space="0" w:color="auto" w:frame="1"/>
          <w:shd w:val="clear" w:color="auto" w:fill="FFFFFF"/>
        </w:rPr>
        <w:t xml:space="preserve"> 1 статті 34</w:t>
      </w:r>
      <w:r w:rsidR="008A7844">
        <w:rPr>
          <w:color w:val="000000"/>
          <w:sz w:val="28"/>
          <w:bdr w:val="none" w:sz="0" w:space="0" w:color="auto" w:frame="1"/>
          <w:shd w:val="clear" w:color="auto" w:fill="FFFFFF"/>
        </w:rPr>
        <w:t xml:space="preserve">, частиною 6 статті 59 Закону </w:t>
      </w:r>
      <w:r w:rsidR="00FB4CF4">
        <w:rPr>
          <w:color w:val="000000"/>
          <w:sz w:val="28"/>
          <w:bdr w:val="none" w:sz="0" w:space="0" w:color="auto" w:frame="1"/>
          <w:shd w:val="clear" w:color="auto" w:fill="FFFFFF"/>
        </w:rPr>
        <w:t>України «Про мі</w:t>
      </w:r>
      <w:r w:rsidR="00824526">
        <w:rPr>
          <w:color w:val="000000"/>
          <w:sz w:val="28"/>
          <w:bdr w:val="none" w:sz="0" w:space="0" w:color="auto" w:frame="1"/>
          <w:shd w:val="clear" w:color="auto" w:fill="FFFFFF"/>
        </w:rPr>
        <w:t>сцеве самоврядування в Україні» та</w:t>
      </w:r>
      <w:r w:rsidR="00FB4CF4">
        <w:rPr>
          <w:rFonts w:ascii="Arial" w:hAnsi="Arial" w:cs="Arial"/>
          <w:color w:val="333333"/>
          <w:szCs w:val="21"/>
          <w:shd w:val="clear" w:color="auto" w:fill="FFFFFF"/>
        </w:rPr>
        <w:t> </w:t>
      </w:r>
      <w:r w:rsidR="00FB4CF4">
        <w:rPr>
          <w:color w:val="000000"/>
          <w:sz w:val="28"/>
          <w:bdr w:val="none" w:sz="0" w:space="0" w:color="auto" w:frame="1"/>
          <w:shd w:val="clear" w:color="auto" w:fill="FFFFFF"/>
        </w:rPr>
        <w:t>з</w:t>
      </w:r>
      <w:r w:rsidR="008A7844">
        <w:rPr>
          <w:color w:val="000000"/>
          <w:sz w:val="28"/>
          <w:bdr w:val="none" w:sz="0" w:space="0" w:color="auto" w:frame="1"/>
          <w:shd w:val="clear" w:color="auto" w:fill="FFFFFF"/>
        </w:rPr>
        <w:t xml:space="preserve"> метою забезпечення реалізації державної політики у сфері соціального захисту населення та соціальних послуг, підвищення життєвого рівня громадян похилого віку, осіб з інвалідністю та сімей, що опинилися у складних життєвих обставинах</w:t>
      </w:r>
      <w:r w:rsidR="008204BD">
        <w:rPr>
          <w:sz w:val="28"/>
          <w:szCs w:val="28"/>
        </w:rPr>
        <w:t>, в</w:t>
      </w:r>
      <w:r w:rsidR="007212C3">
        <w:rPr>
          <w:sz w:val="28"/>
          <w:szCs w:val="28"/>
        </w:rPr>
        <w:t>иконавчий комітет міської ради</w:t>
      </w:r>
      <w:r w:rsidR="008204BD">
        <w:rPr>
          <w:sz w:val="28"/>
          <w:szCs w:val="28"/>
        </w:rPr>
        <w:t xml:space="preserve"> </w:t>
      </w:r>
      <w:r w:rsidR="0013025D">
        <w:rPr>
          <w:color w:val="000000"/>
          <w:sz w:val="27"/>
          <w:szCs w:val="27"/>
        </w:rPr>
        <w:t>ВИРІШИВ:</w:t>
      </w:r>
    </w:p>
    <w:p w14:paraId="4FDBBF66" w14:textId="5F7FF185" w:rsidR="00855493" w:rsidRPr="008204BD" w:rsidRDefault="008204BD" w:rsidP="008204B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7844">
        <w:rPr>
          <w:sz w:val="28"/>
          <w:szCs w:val="28"/>
        </w:rPr>
        <w:t>Інформацію начальника відділу соціальної роботи ви</w:t>
      </w:r>
      <w:r w:rsidR="004F39F5">
        <w:rPr>
          <w:sz w:val="28"/>
          <w:szCs w:val="28"/>
        </w:rPr>
        <w:t>конавчого комітету Романа ОШИТКА</w:t>
      </w:r>
      <w:r w:rsidR="008A7844">
        <w:rPr>
          <w:sz w:val="28"/>
          <w:szCs w:val="28"/>
        </w:rPr>
        <w:t xml:space="preserve"> </w:t>
      </w:r>
      <w:r w:rsidR="00855493">
        <w:rPr>
          <w:color w:val="000000"/>
          <w:sz w:val="27"/>
          <w:szCs w:val="27"/>
        </w:rPr>
        <w:t xml:space="preserve"> про</w:t>
      </w:r>
      <w:r w:rsidR="00E01252" w:rsidRPr="00E01252">
        <w:rPr>
          <w:color w:val="000000"/>
          <w:sz w:val="27"/>
          <w:szCs w:val="27"/>
        </w:rPr>
        <w:t xml:space="preserve"> </w:t>
      </w:r>
      <w:r w:rsidR="00E01252">
        <w:rPr>
          <w:color w:val="000000"/>
          <w:sz w:val="27"/>
          <w:szCs w:val="27"/>
        </w:rPr>
        <w:t xml:space="preserve"> </w:t>
      </w:r>
      <w:r w:rsidR="008A7844">
        <w:rPr>
          <w:color w:val="000000"/>
          <w:sz w:val="28"/>
          <w:bdr w:val="none" w:sz="0" w:space="0" w:color="auto" w:frame="1"/>
          <w:shd w:val="clear" w:color="auto" w:fill="FFFFFF"/>
        </w:rPr>
        <w:t xml:space="preserve">стан організації виконання заходів соціального захисту та соціальних послуг на території </w:t>
      </w:r>
      <w:proofErr w:type="spellStart"/>
      <w:r w:rsidR="008A7844">
        <w:rPr>
          <w:color w:val="000000"/>
          <w:sz w:val="28"/>
          <w:bdr w:val="none" w:sz="0" w:space="0" w:color="auto" w:frame="1"/>
          <w:shd w:val="clear" w:color="auto" w:fill="FFFFFF"/>
        </w:rPr>
        <w:t>Рогатинської</w:t>
      </w:r>
      <w:proofErr w:type="spellEnd"/>
      <w:r w:rsidR="008A7844">
        <w:rPr>
          <w:color w:val="000000"/>
          <w:sz w:val="28"/>
          <w:bdr w:val="none" w:sz="0" w:space="0" w:color="auto" w:frame="1"/>
          <w:shd w:val="clear" w:color="auto" w:fill="FFFFFF"/>
        </w:rPr>
        <w:t xml:space="preserve"> міської громади</w:t>
      </w:r>
      <w:r w:rsidR="008A7844">
        <w:rPr>
          <w:color w:val="000000"/>
          <w:sz w:val="27"/>
          <w:szCs w:val="27"/>
        </w:rPr>
        <w:t xml:space="preserve"> взяти до відома (</w:t>
      </w:r>
      <w:r>
        <w:rPr>
          <w:color w:val="000000"/>
          <w:sz w:val="27"/>
          <w:szCs w:val="27"/>
        </w:rPr>
        <w:t>додається</w:t>
      </w:r>
      <w:r w:rsidR="008A7844">
        <w:rPr>
          <w:color w:val="000000"/>
          <w:sz w:val="27"/>
          <w:szCs w:val="27"/>
        </w:rPr>
        <w:t>)</w:t>
      </w:r>
      <w:r w:rsidR="00855493">
        <w:rPr>
          <w:color w:val="000000"/>
          <w:sz w:val="27"/>
          <w:szCs w:val="27"/>
        </w:rPr>
        <w:t>.</w:t>
      </w:r>
    </w:p>
    <w:p w14:paraId="3C4A8BF7" w14:textId="0E64C67D" w:rsidR="00EA773F" w:rsidRDefault="008204BD" w:rsidP="00B25C8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EA773F">
        <w:rPr>
          <w:color w:val="000000"/>
          <w:sz w:val="27"/>
          <w:szCs w:val="27"/>
        </w:rPr>
        <w:t xml:space="preserve">Директору </w:t>
      </w:r>
      <w:r w:rsidR="007212C3">
        <w:rPr>
          <w:color w:val="000000"/>
          <w:sz w:val="27"/>
          <w:szCs w:val="27"/>
        </w:rPr>
        <w:t xml:space="preserve"> комуналь</w:t>
      </w:r>
      <w:r w:rsidR="00EA773F">
        <w:rPr>
          <w:color w:val="000000"/>
          <w:sz w:val="27"/>
          <w:szCs w:val="27"/>
        </w:rPr>
        <w:t xml:space="preserve">ної установи «Центр соціальних служб </w:t>
      </w:r>
      <w:proofErr w:type="spellStart"/>
      <w:r w:rsidR="00EA773F">
        <w:rPr>
          <w:color w:val="000000"/>
          <w:sz w:val="27"/>
          <w:szCs w:val="27"/>
        </w:rPr>
        <w:t>Рогатин</w:t>
      </w:r>
      <w:r w:rsidR="004F39F5">
        <w:rPr>
          <w:color w:val="000000"/>
          <w:sz w:val="27"/>
          <w:szCs w:val="27"/>
        </w:rPr>
        <w:t>ської</w:t>
      </w:r>
      <w:proofErr w:type="spellEnd"/>
      <w:r w:rsidR="004F39F5">
        <w:rPr>
          <w:color w:val="000000"/>
          <w:sz w:val="27"/>
          <w:szCs w:val="27"/>
        </w:rPr>
        <w:t xml:space="preserve"> міської ради» Людмилі БИЛО</w:t>
      </w:r>
      <w:r w:rsidR="00657A88">
        <w:rPr>
          <w:color w:val="000000"/>
          <w:sz w:val="27"/>
          <w:szCs w:val="27"/>
        </w:rPr>
        <w:t>:</w:t>
      </w:r>
    </w:p>
    <w:p w14:paraId="37A5639B" w14:textId="71CA9D98" w:rsidR="00657A88" w:rsidRDefault="00CE1BE5" w:rsidP="00B25C8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2.1.С</w:t>
      </w:r>
      <w:r w:rsidR="00657A88">
        <w:rPr>
          <w:color w:val="000000"/>
          <w:sz w:val="27"/>
          <w:szCs w:val="27"/>
        </w:rPr>
        <w:t xml:space="preserve">пільно із старостами забезпечувати </w:t>
      </w:r>
      <w:r w:rsidR="00795D81">
        <w:rPr>
          <w:color w:val="000000"/>
          <w:sz w:val="27"/>
          <w:szCs w:val="27"/>
        </w:rPr>
        <w:t xml:space="preserve"> наповнення бази даних щодо осіб, які потребують соціальних послуг та сімей</w:t>
      </w:r>
      <w:r>
        <w:rPr>
          <w:color w:val="000000"/>
          <w:sz w:val="27"/>
          <w:szCs w:val="27"/>
        </w:rPr>
        <w:t>,</w:t>
      </w:r>
      <w:r w:rsidR="00795D81">
        <w:rPr>
          <w:color w:val="000000"/>
          <w:sz w:val="27"/>
          <w:szCs w:val="27"/>
        </w:rPr>
        <w:t xml:space="preserve"> що перебувають у складних життєвих обставинах для забезпечення їх соціальним обслуговуванням;</w:t>
      </w:r>
    </w:p>
    <w:p w14:paraId="26C60368" w14:textId="6ECF0315" w:rsidR="00795D81" w:rsidRDefault="00795D81" w:rsidP="00B25C8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Спільно із КНП «Рогатинський центр первинної медико-санітарної допомоги» та КНМП «Рогатинська центральна районна лікарня» розробити план заходів щодо медичного обслуговування та надання паліативної допомоги одиноким особам похилого віку та особам з інвалідністю</w:t>
      </w:r>
      <w:r w:rsidR="00CE1BE5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що перебувають на обліку в комунальній установі</w:t>
      </w:r>
      <w:r w:rsidR="00B25C88">
        <w:rPr>
          <w:color w:val="000000"/>
          <w:sz w:val="27"/>
          <w:szCs w:val="27"/>
        </w:rPr>
        <w:t>.</w:t>
      </w:r>
    </w:p>
    <w:p w14:paraId="1AEBE2AD" w14:textId="69A3CA89" w:rsidR="00263EAB" w:rsidRDefault="00EA773F" w:rsidP="00B25C8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Начальнику відділу соціальної роботи ви</w:t>
      </w:r>
      <w:r w:rsidR="004F39F5">
        <w:rPr>
          <w:color w:val="000000"/>
          <w:sz w:val="27"/>
          <w:szCs w:val="27"/>
        </w:rPr>
        <w:t>конавчого комітету Роману ОШИТКУ</w:t>
      </w:r>
      <w:r w:rsidR="00263EAB">
        <w:rPr>
          <w:color w:val="000000"/>
          <w:sz w:val="27"/>
          <w:szCs w:val="27"/>
        </w:rPr>
        <w:t>, директору</w:t>
      </w:r>
      <w:r w:rsidR="00B25C88">
        <w:rPr>
          <w:color w:val="000000"/>
          <w:sz w:val="27"/>
          <w:szCs w:val="27"/>
        </w:rPr>
        <w:t xml:space="preserve"> комунальної установи «Центр соціальних служб </w:t>
      </w:r>
      <w:proofErr w:type="spellStart"/>
      <w:r w:rsidR="00B25C88">
        <w:rPr>
          <w:color w:val="000000"/>
          <w:sz w:val="27"/>
          <w:szCs w:val="27"/>
        </w:rPr>
        <w:t>Рогатинської</w:t>
      </w:r>
      <w:proofErr w:type="spellEnd"/>
      <w:r w:rsidR="00B25C88">
        <w:rPr>
          <w:color w:val="000000"/>
          <w:sz w:val="27"/>
          <w:szCs w:val="27"/>
        </w:rPr>
        <w:t xml:space="preserve"> міської ради»</w:t>
      </w:r>
      <w:r w:rsidR="004F39F5">
        <w:rPr>
          <w:color w:val="000000"/>
          <w:sz w:val="27"/>
          <w:szCs w:val="27"/>
        </w:rPr>
        <w:t xml:space="preserve"> Людмилі БИЛО</w:t>
      </w:r>
      <w:bookmarkStart w:id="0" w:name="_GoBack"/>
      <w:bookmarkEnd w:id="0"/>
      <w:r w:rsidR="00263EAB">
        <w:rPr>
          <w:color w:val="000000"/>
          <w:sz w:val="27"/>
          <w:szCs w:val="27"/>
        </w:rPr>
        <w:t>:</w:t>
      </w:r>
    </w:p>
    <w:p w14:paraId="2EFC4313" w14:textId="0F90BDAE" w:rsidR="00B25C88" w:rsidRDefault="00263EAB" w:rsidP="00B25C8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3.1. З</w:t>
      </w:r>
      <w:r w:rsidR="00B25C88">
        <w:rPr>
          <w:color w:val="000000"/>
          <w:sz w:val="27"/>
          <w:szCs w:val="27"/>
        </w:rPr>
        <w:t>абезпечити здійснення контролю за дотриманням норм законодавства, що регулює надання соціальних послуг, стандартів та якості  соціальних послуг, визначення результативності працівникі</w:t>
      </w:r>
      <w:r>
        <w:rPr>
          <w:color w:val="000000"/>
          <w:sz w:val="27"/>
          <w:szCs w:val="27"/>
        </w:rPr>
        <w:t>в, що надають соціальні послуги;</w:t>
      </w:r>
    </w:p>
    <w:p w14:paraId="3EC96F76" w14:textId="7E0AA9A4" w:rsidR="00263EAB" w:rsidRDefault="00263EAB" w:rsidP="00B25C8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Постійно проводити соціально-профілактичну роботу спрямовану на запобігання потраплянню у складні життєві обставини одиноких осіб та сімей, які належать до вразливих груп населення.</w:t>
      </w:r>
    </w:p>
    <w:p w14:paraId="74543FD1" w14:textId="34A8C07C" w:rsidR="008204BD" w:rsidRDefault="005C1238" w:rsidP="00B25C8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 проведену роботу проінформувати  виконавчий комітет</w:t>
      </w:r>
      <w:r w:rsidR="006545F2">
        <w:rPr>
          <w:color w:val="000000"/>
          <w:sz w:val="27"/>
          <w:szCs w:val="27"/>
        </w:rPr>
        <w:t xml:space="preserve"> міської ради </w:t>
      </w:r>
      <w:r w:rsidR="0048770C">
        <w:rPr>
          <w:color w:val="000000"/>
          <w:sz w:val="27"/>
          <w:szCs w:val="27"/>
        </w:rPr>
        <w:t xml:space="preserve">у </w:t>
      </w:r>
      <w:r w:rsidR="0048770C">
        <w:rPr>
          <w:color w:val="000000"/>
          <w:sz w:val="27"/>
          <w:szCs w:val="27"/>
          <w:lang w:val="en-US"/>
        </w:rPr>
        <w:t>IV</w:t>
      </w:r>
      <w:r w:rsidR="0048770C" w:rsidRPr="0048770C">
        <w:rPr>
          <w:color w:val="000000"/>
          <w:sz w:val="27"/>
          <w:szCs w:val="27"/>
          <w:lang w:val="ru-RU"/>
        </w:rPr>
        <w:t xml:space="preserve"> </w:t>
      </w:r>
      <w:r w:rsidR="0048770C">
        <w:rPr>
          <w:color w:val="000000"/>
          <w:sz w:val="27"/>
          <w:szCs w:val="27"/>
        </w:rPr>
        <w:t xml:space="preserve">кварталі </w:t>
      </w:r>
      <w:r w:rsidR="00B25C88">
        <w:rPr>
          <w:color w:val="000000"/>
          <w:sz w:val="27"/>
          <w:szCs w:val="27"/>
        </w:rPr>
        <w:t>2023 року.</w:t>
      </w:r>
    </w:p>
    <w:p w14:paraId="5F21217F" w14:textId="7758204D" w:rsidR="006545F2" w:rsidRDefault="008204BD" w:rsidP="0048770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 w:rsidR="006545F2">
        <w:rPr>
          <w:color w:val="000000"/>
          <w:sz w:val="27"/>
          <w:szCs w:val="27"/>
        </w:rPr>
        <w:t>Контроль за виконанням ц</w:t>
      </w:r>
      <w:r w:rsidR="000D6C2A">
        <w:rPr>
          <w:color w:val="000000"/>
          <w:sz w:val="27"/>
          <w:szCs w:val="27"/>
        </w:rPr>
        <w:t xml:space="preserve">ього рішення покласти на </w:t>
      </w:r>
      <w:r w:rsidR="006545F2">
        <w:rPr>
          <w:color w:val="000000"/>
          <w:sz w:val="27"/>
          <w:szCs w:val="27"/>
        </w:rPr>
        <w:t xml:space="preserve"> заступника</w:t>
      </w:r>
      <w:r w:rsidR="000D6C2A">
        <w:rPr>
          <w:color w:val="000000"/>
          <w:sz w:val="27"/>
          <w:szCs w:val="27"/>
        </w:rPr>
        <w:t xml:space="preserve"> міського голови відповідно до розподілу обов’язків</w:t>
      </w:r>
      <w:r w:rsidR="000960F0">
        <w:rPr>
          <w:color w:val="000000"/>
          <w:sz w:val="27"/>
          <w:szCs w:val="27"/>
        </w:rPr>
        <w:t>.</w:t>
      </w:r>
    </w:p>
    <w:p w14:paraId="150EE69F" w14:textId="77777777" w:rsidR="006545F2" w:rsidRDefault="006545F2" w:rsidP="0048770C">
      <w:pPr>
        <w:pStyle w:val="a3"/>
        <w:jc w:val="both"/>
        <w:rPr>
          <w:color w:val="000000"/>
          <w:sz w:val="27"/>
          <w:szCs w:val="27"/>
        </w:rPr>
      </w:pPr>
    </w:p>
    <w:p w14:paraId="77B2214C" w14:textId="77777777" w:rsidR="006545F2" w:rsidRDefault="006545F2" w:rsidP="006545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Міський голова                                </w:t>
      </w:r>
      <w:r w:rsidR="008204BD">
        <w:rPr>
          <w:color w:val="000000"/>
          <w:sz w:val="27"/>
          <w:szCs w:val="27"/>
        </w:rPr>
        <w:t xml:space="preserve">                                             </w:t>
      </w:r>
      <w:r>
        <w:rPr>
          <w:color w:val="000000"/>
          <w:sz w:val="27"/>
          <w:szCs w:val="27"/>
        </w:rPr>
        <w:t xml:space="preserve">       Сергій НАСАЛИК</w:t>
      </w:r>
    </w:p>
    <w:p w14:paraId="07B46204" w14:textId="77777777" w:rsidR="00D34ACB" w:rsidRDefault="008204BD" w:rsidP="008204B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Керуючий справами</w:t>
      </w:r>
    </w:p>
    <w:p w14:paraId="2E20DB3E" w14:textId="77777777" w:rsidR="008204BD" w:rsidRDefault="008204BD" w:rsidP="008204BD">
      <w:pPr>
        <w:pStyle w:val="a3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виконавчого комітету                                                                          Олег ВОВКУН</w:t>
      </w:r>
    </w:p>
    <w:p w14:paraId="3D879E4F" w14:textId="77777777" w:rsidR="00D34ACB" w:rsidRDefault="00D34ACB" w:rsidP="00D34ACB">
      <w:pPr>
        <w:pStyle w:val="a3"/>
        <w:rPr>
          <w:color w:val="000000"/>
          <w:sz w:val="27"/>
          <w:szCs w:val="27"/>
        </w:rPr>
      </w:pPr>
    </w:p>
    <w:p w14:paraId="16D10CCD" w14:textId="77777777" w:rsidR="00D34ACB" w:rsidRDefault="00D34ACB" w:rsidP="00D34ACB">
      <w:pPr>
        <w:pStyle w:val="a3"/>
        <w:rPr>
          <w:color w:val="000000"/>
          <w:sz w:val="27"/>
          <w:szCs w:val="27"/>
        </w:rPr>
      </w:pPr>
    </w:p>
    <w:p w14:paraId="6CE4CE9D" w14:textId="77777777" w:rsidR="00D34ACB" w:rsidRDefault="00D34ACB" w:rsidP="00D34ACB">
      <w:pPr>
        <w:pStyle w:val="a3"/>
        <w:rPr>
          <w:color w:val="000000"/>
          <w:sz w:val="27"/>
          <w:szCs w:val="27"/>
        </w:rPr>
      </w:pPr>
    </w:p>
    <w:p w14:paraId="20D75B71" w14:textId="77777777" w:rsidR="001031F0" w:rsidRDefault="001031F0" w:rsidP="000B4E6F">
      <w:pPr>
        <w:pStyle w:val="a3"/>
        <w:rPr>
          <w:color w:val="000000"/>
          <w:sz w:val="27"/>
          <w:szCs w:val="27"/>
        </w:rPr>
      </w:pPr>
    </w:p>
    <w:p w14:paraId="00DBC204" w14:textId="77777777" w:rsidR="005461D0" w:rsidRDefault="00855D6B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</w:t>
      </w:r>
    </w:p>
    <w:p w14:paraId="09AEBD44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0F9F9AD2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79032358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086FE03E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46FA70BB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10C39758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3A91C38A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0507644C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079F5EF3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080A519E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0EE9DCDD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3CCAC22F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49884BE2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0CD3E988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38B2C45F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3D2452AB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35844203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2DE54967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503DC5DD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6CDC9A21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6611E4F0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14:paraId="5788BC41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                                                                                                 </w:t>
      </w:r>
    </w:p>
    <w:p w14:paraId="33AAE720" w14:textId="77777777" w:rsidR="005461D0" w:rsidRDefault="005461D0" w:rsidP="00855D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sectPr w:rsidR="005461D0" w:rsidSect="00721B4A">
      <w:headerReference w:type="default" r:id="rId9"/>
      <w:pgSz w:w="11906" w:h="16838"/>
      <w:pgMar w:top="1276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AD948" w14:textId="77777777" w:rsidR="005451AE" w:rsidRDefault="005451AE" w:rsidP="008204BD">
      <w:pPr>
        <w:spacing w:after="0" w:line="240" w:lineRule="auto"/>
      </w:pPr>
      <w:r>
        <w:separator/>
      </w:r>
    </w:p>
  </w:endnote>
  <w:endnote w:type="continuationSeparator" w:id="0">
    <w:p w14:paraId="4B09D771" w14:textId="77777777" w:rsidR="005451AE" w:rsidRDefault="005451AE" w:rsidP="0082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405CB" w14:textId="77777777" w:rsidR="005451AE" w:rsidRDefault="005451AE" w:rsidP="008204BD">
      <w:pPr>
        <w:spacing w:after="0" w:line="240" w:lineRule="auto"/>
      </w:pPr>
      <w:r>
        <w:separator/>
      </w:r>
    </w:p>
  </w:footnote>
  <w:footnote w:type="continuationSeparator" w:id="0">
    <w:p w14:paraId="1A444C3C" w14:textId="77777777" w:rsidR="005451AE" w:rsidRDefault="005451AE" w:rsidP="0082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3664834"/>
      <w:docPartObj>
        <w:docPartGallery w:val="Page Numbers (Top of Page)"/>
        <w:docPartUnique/>
      </w:docPartObj>
    </w:sdtPr>
    <w:sdtEndPr/>
    <w:sdtContent>
      <w:p w14:paraId="181BD52C" w14:textId="26365A3C" w:rsidR="008204BD" w:rsidRDefault="008204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9F5" w:rsidRPr="004F39F5">
          <w:rPr>
            <w:noProof/>
            <w:lang w:val="ru-RU"/>
          </w:rPr>
          <w:t>2</w:t>
        </w:r>
        <w:r>
          <w:fldChar w:fldCharType="end"/>
        </w:r>
      </w:p>
    </w:sdtContent>
  </w:sdt>
  <w:p w14:paraId="7ECDC748" w14:textId="77777777" w:rsidR="008204BD" w:rsidRDefault="008204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A5D"/>
    <w:multiLevelType w:val="hybridMultilevel"/>
    <w:tmpl w:val="6F1E4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1D43"/>
    <w:multiLevelType w:val="hybridMultilevel"/>
    <w:tmpl w:val="541076CC"/>
    <w:lvl w:ilvl="0" w:tplc="5A10B3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6C2E"/>
    <w:multiLevelType w:val="hybridMultilevel"/>
    <w:tmpl w:val="6F1E4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8635A"/>
    <w:multiLevelType w:val="hybridMultilevel"/>
    <w:tmpl w:val="7AFC8A38"/>
    <w:lvl w:ilvl="0" w:tplc="643A7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1164E"/>
    <w:multiLevelType w:val="hybridMultilevel"/>
    <w:tmpl w:val="67D83AE2"/>
    <w:lvl w:ilvl="0" w:tplc="83FE1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9"/>
    <w:rsid w:val="000059FA"/>
    <w:rsid w:val="000351E9"/>
    <w:rsid w:val="00075BD3"/>
    <w:rsid w:val="00091104"/>
    <w:rsid w:val="00095888"/>
    <w:rsid w:val="000960F0"/>
    <w:rsid w:val="000B4E6F"/>
    <w:rsid w:val="000C336B"/>
    <w:rsid w:val="000D3722"/>
    <w:rsid w:val="000D6C2A"/>
    <w:rsid w:val="000E200A"/>
    <w:rsid w:val="000F24B8"/>
    <w:rsid w:val="000F5254"/>
    <w:rsid w:val="001031F0"/>
    <w:rsid w:val="0013025D"/>
    <w:rsid w:val="00133A64"/>
    <w:rsid w:val="00156E8B"/>
    <w:rsid w:val="001A3E3B"/>
    <w:rsid w:val="001B4D7A"/>
    <w:rsid w:val="00202521"/>
    <w:rsid w:val="00217E18"/>
    <w:rsid w:val="00263EAB"/>
    <w:rsid w:val="002E1250"/>
    <w:rsid w:val="002F2BD3"/>
    <w:rsid w:val="00305EAF"/>
    <w:rsid w:val="00321FC5"/>
    <w:rsid w:val="003420DC"/>
    <w:rsid w:val="00380C02"/>
    <w:rsid w:val="003B34C3"/>
    <w:rsid w:val="003B3A7A"/>
    <w:rsid w:val="003C2633"/>
    <w:rsid w:val="00434FEC"/>
    <w:rsid w:val="00451B03"/>
    <w:rsid w:val="0048770C"/>
    <w:rsid w:val="004C34D7"/>
    <w:rsid w:val="004F39F5"/>
    <w:rsid w:val="005451AE"/>
    <w:rsid w:val="005461D0"/>
    <w:rsid w:val="00571651"/>
    <w:rsid w:val="00574C44"/>
    <w:rsid w:val="005B7A88"/>
    <w:rsid w:val="005C1238"/>
    <w:rsid w:val="005D6AD2"/>
    <w:rsid w:val="0061526A"/>
    <w:rsid w:val="0062592E"/>
    <w:rsid w:val="006545F2"/>
    <w:rsid w:val="00657A88"/>
    <w:rsid w:val="00671B26"/>
    <w:rsid w:val="00697436"/>
    <w:rsid w:val="006C6B6F"/>
    <w:rsid w:val="00717F40"/>
    <w:rsid w:val="007212C3"/>
    <w:rsid w:val="00721B4A"/>
    <w:rsid w:val="0074703A"/>
    <w:rsid w:val="00795D81"/>
    <w:rsid w:val="007C3554"/>
    <w:rsid w:val="007E5955"/>
    <w:rsid w:val="008204BD"/>
    <w:rsid w:val="008228C7"/>
    <w:rsid w:val="00824526"/>
    <w:rsid w:val="00855493"/>
    <w:rsid w:val="00855D6B"/>
    <w:rsid w:val="0087272B"/>
    <w:rsid w:val="008920FA"/>
    <w:rsid w:val="008A7844"/>
    <w:rsid w:val="008B0BCB"/>
    <w:rsid w:val="008E37F7"/>
    <w:rsid w:val="0097540C"/>
    <w:rsid w:val="00AD754E"/>
    <w:rsid w:val="00B02F5A"/>
    <w:rsid w:val="00B25C88"/>
    <w:rsid w:val="00B267AA"/>
    <w:rsid w:val="00B35EC1"/>
    <w:rsid w:val="00B90FCF"/>
    <w:rsid w:val="00BA0823"/>
    <w:rsid w:val="00BA7BF4"/>
    <w:rsid w:val="00BB0784"/>
    <w:rsid w:val="00BD65E8"/>
    <w:rsid w:val="00BF5E59"/>
    <w:rsid w:val="00C158B9"/>
    <w:rsid w:val="00C613C9"/>
    <w:rsid w:val="00C65477"/>
    <w:rsid w:val="00C65B3A"/>
    <w:rsid w:val="00C87FAB"/>
    <w:rsid w:val="00C91922"/>
    <w:rsid w:val="00CE1BE5"/>
    <w:rsid w:val="00D34ACB"/>
    <w:rsid w:val="00D5219B"/>
    <w:rsid w:val="00DA5FAA"/>
    <w:rsid w:val="00E01252"/>
    <w:rsid w:val="00E21D95"/>
    <w:rsid w:val="00E507C5"/>
    <w:rsid w:val="00E631C4"/>
    <w:rsid w:val="00EA773F"/>
    <w:rsid w:val="00EE0FAA"/>
    <w:rsid w:val="00EF3CB0"/>
    <w:rsid w:val="00F0280B"/>
    <w:rsid w:val="00F24ECE"/>
    <w:rsid w:val="00FA3717"/>
    <w:rsid w:val="00FA4EBE"/>
    <w:rsid w:val="00FB3DAB"/>
    <w:rsid w:val="00FB4CF4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C34A"/>
  <w15:chartTrackingRefBased/>
  <w15:docId w15:val="{041C6236-24D9-46B9-9E6C-A4D70E6E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031F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5">
    <w:name w:val="No Spacing"/>
    <w:uiPriority w:val="1"/>
    <w:qFormat/>
    <w:rsid w:val="001031F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B3DA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204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04BD"/>
  </w:style>
  <w:style w:type="paragraph" w:styleId="a9">
    <w:name w:val="footer"/>
    <w:basedOn w:val="a"/>
    <w:link w:val="aa"/>
    <w:uiPriority w:val="99"/>
    <w:unhideWhenUsed/>
    <w:rsid w:val="008204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04BD"/>
  </w:style>
  <w:style w:type="paragraph" w:styleId="ab">
    <w:name w:val="Balloon Text"/>
    <w:basedOn w:val="a"/>
    <w:link w:val="ac"/>
    <w:uiPriority w:val="99"/>
    <w:semiHidden/>
    <w:unhideWhenUsed/>
    <w:rsid w:val="00820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0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A0FE9-5025-4BAB-949B-AE6AB880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шинкар</dc:creator>
  <cp:keywords/>
  <dc:description/>
  <cp:lastModifiedBy>Администратор</cp:lastModifiedBy>
  <cp:revision>9</cp:revision>
  <cp:lastPrinted>2023-04-21T11:46:00Z</cp:lastPrinted>
  <dcterms:created xsi:type="dcterms:W3CDTF">2023-04-21T11:44:00Z</dcterms:created>
  <dcterms:modified xsi:type="dcterms:W3CDTF">2023-04-25T05:52:00Z</dcterms:modified>
</cp:coreProperties>
</file>