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F6" w:rsidRDefault="00653FF6" w:rsidP="007B27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  <w:lang w:val="en-US"/>
        </w:rPr>
      </w:pPr>
    </w:p>
    <w:p w:rsidR="00887AFB" w:rsidRPr="00A639CB" w:rsidRDefault="00887AFB" w:rsidP="00887AFB">
      <w:pPr>
        <w:tabs>
          <w:tab w:val="left" w:pos="8580"/>
        </w:tabs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8" o:title=""/>
            <o:lock v:ext="edit" aspectratio="f"/>
          </v:shape>
          <o:OLEObject Type="Embed" ProgID="Word.Picture.8" ShapeID="_x0000_i1025" DrawAspect="Content" ObjectID="_1744109970" r:id="rId9"/>
        </w:object>
      </w:r>
      <w:r>
        <w:rPr>
          <w:b/>
          <w:bCs/>
          <w:sz w:val="28"/>
          <w:szCs w:val="28"/>
        </w:rPr>
        <w:t xml:space="preserve">                                               </w:t>
      </w:r>
    </w:p>
    <w:p w:rsidR="00887AFB" w:rsidRDefault="007E7C3F" w:rsidP="007E7C3F">
      <w:pPr>
        <w:pStyle w:val="4"/>
        <w:tabs>
          <w:tab w:val="center" w:pos="4961"/>
          <w:tab w:val="left" w:pos="8364"/>
        </w:tabs>
        <w:rPr>
          <w:b w:val="0"/>
          <w:color w:val="000000"/>
          <w:w w:val="120"/>
          <w:szCs w:val="28"/>
        </w:rPr>
      </w:pPr>
      <w:r>
        <w:rPr>
          <w:color w:val="000000"/>
          <w:w w:val="120"/>
          <w:szCs w:val="28"/>
        </w:rPr>
        <w:tab/>
      </w:r>
      <w:r w:rsidR="00887AFB">
        <w:rPr>
          <w:color w:val="000000"/>
          <w:w w:val="120"/>
          <w:szCs w:val="28"/>
        </w:rPr>
        <w:t>УКРАЇНА</w:t>
      </w:r>
      <w:r w:rsidR="007B2724">
        <w:rPr>
          <w:color w:val="000000"/>
          <w:w w:val="120"/>
          <w:szCs w:val="28"/>
        </w:rPr>
        <w:tab/>
      </w:r>
    </w:p>
    <w:p w:rsidR="00887AFB" w:rsidRDefault="00887AFB" w:rsidP="00887AFB">
      <w:pPr>
        <w:pStyle w:val="5"/>
        <w:spacing w:before="0" w:after="0"/>
        <w:jc w:val="center"/>
        <w:rPr>
          <w:bCs/>
          <w:i/>
          <w:color w:val="000000"/>
          <w:w w:val="120"/>
          <w:sz w:val="28"/>
          <w:szCs w:val="28"/>
        </w:rPr>
      </w:pPr>
      <w:r>
        <w:rPr>
          <w:color w:val="000000"/>
          <w:w w:val="120"/>
          <w:sz w:val="28"/>
          <w:szCs w:val="28"/>
        </w:rPr>
        <w:t>РОГАТИНСЬКА  МІСЬКА  РАДА</w:t>
      </w:r>
    </w:p>
    <w:p w:rsidR="00887AFB" w:rsidRPr="008F7932" w:rsidRDefault="00887AFB" w:rsidP="00887AFB">
      <w:pPr>
        <w:pStyle w:val="6"/>
        <w:spacing w:before="0" w:after="0"/>
        <w:jc w:val="center"/>
        <w:rPr>
          <w:bCs/>
          <w:color w:val="000000"/>
          <w:w w:val="120"/>
          <w:sz w:val="28"/>
          <w:szCs w:val="28"/>
        </w:rPr>
      </w:pPr>
      <w:r>
        <w:rPr>
          <w:color w:val="000000"/>
          <w:w w:val="120"/>
          <w:sz w:val="28"/>
          <w:szCs w:val="28"/>
        </w:rPr>
        <w:t>ІВАНО-ФРАНКІВСЬКА ОБЛАСТЬ</w:t>
      </w:r>
    </w:p>
    <w:p w:rsidR="00887AFB" w:rsidRPr="004B1AFB" w:rsidRDefault="00887AFB" w:rsidP="00887AFB">
      <w:pPr>
        <w:jc w:val="center"/>
        <w:rPr>
          <w:b/>
          <w:sz w:val="28"/>
          <w:szCs w:val="28"/>
        </w:rPr>
      </w:pPr>
      <w:r w:rsidRPr="004B1AFB">
        <w:rPr>
          <w:b/>
          <w:sz w:val="28"/>
          <w:szCs w:val="28"/>
        </w:rPr>
        <w:t>ВИКОНАВЧИЙ КОМІТЕТ</w:t>
      </w:r>
    </w:p>
    <w:p w:rsidR="00887AFB" w:rsidRPr="004B1AFB" w:rsidRDefault="00887AFB" w:rsidP="00887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72EB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87AFB" w:rsidRPr="007E7C3F" w:rsidRDefault="00887AFB" w:rsidP="00887AFB">
      <w:pPr>
        <w:pStyle w:val="7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7E7C3F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Р І Ш Е Н Н Я    </w:t>
      </w:r>
    </w:p>
    <w:p w:rsidR="00887AFB" w:rsidRDefault="00887AFB" w:rsidP="00887AFB"/>
    <w:p w:rsidR="00887AFB" w:rsidRPr="00971FAD" w:rsidRDefault="00887AFB" w:rsidP="00887AFB">
      <w:pPr>
        <w:ind w:left="180" w:right="-540"/>
        <w:rPr>
          <w:sz w:val="28"/>
          <w:szCs w:val="28"/>
        </w:rPr>
      </w:pPr>
      <w:r w:rsidRPr="0027746E">
        <w:rPr>
          <w:sz w:val="28"/>
          <w:szCs w:val="28"/>
        </w:rPr>
        <w:t>в</w:t>
      </w:r>
      <w:r>
        <w:rPr>
          <w:sz w:val="28"/>
          <w:szCs w:val="28"/>
        </w:rPr>
        <w:t>ід    25  квітня 2</w:t>
      </w:r>
      <w:r w:rsidRPr="0027746E">
        <w:rPr>
          <w:sz w:val="28"/>
          <w:szCs w:val="28"/>
        </w:rPr>
        <w:t>0</w:t>
      </w:r>
      <w:r>
        <w:rPr>
          <w:sz w:val="28"/>
          <w:szCs w:val="28"/>
        </w:rPr>
        <w:t>23</w:t>
      </w:r>
      <w:r w:rsidRPr="0027746E">
        <w:rPr>
          <w:sz w:val="28"/>
          <w:szCs w:val="28"/>
        </w:rPr>
        <w:t xml:space="preserve"> р</w:t>
      </w:r>
      <w:r>
        <w:rPr>
          <w:sz w:val="28"/>
          <w:szCs w:val="28"/>
        </w:rPr>
        <w:t>оку    №</w:t>
      </w:r>
      <w:r w:rsidR="007B2724">
        <w:rPr>
          <w:sz w:val="28"/>
          <w:szCs w:val="28"/>
        </w:rPr>
        <w:t>105</w:t>
      </w:r>
    </w:p>
    <w:p w:rsidR="00887AFB" w:rsidRPr="00B477AA" w:rsidRDefault="00887AFB" w:rsidP="00887AFB">
      <w:pPr>
        <w:ind w:left="180" w:right="-540"/>
        <w:rPr>
          <w:sz w:val="28"/>
          <w:szCs w:val="28"/>
        </w:rPr>
      </w:pPr>
      <w:r w:rsidRPr="0027746E">
        <w:rPr>
          <w:sz w:val="28"/>
          <w:szCs w:val="28"/>
        </w:rPr>
        <w:t>м.</w:t>
      </w:r>
      <w:r>
        <w:rPr>
          <w:sz w:val="28"/>
          <w:szCs w:val="28"/>
        </w:rPr>
        <w:t xml:space="preserve"> Рогатин</w:t>
      </w:r>
    </w:p>
    <w:p w:rsidR="00653FF6" w:rsidRPr="00887AFB" w:rsidRDefault="00887AFB" w:rsidP="00887AFB">
      <w:pPr>
        <w:ind w:left="180" w:right="-5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53FF6" w:rsidRPr="00747DED" w:rsidRDefault="00FF3873" w:rsidP="00AA1DC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/>
        </w:rPr>
      </w:pPr>
      <w:r w:rsidRPr="007F1A85">
        <w:rPr>
          <w:sz w:val="28"/>
          <w:szCs w:val="28"/>
        </w:rPr>
        <w:t>Про створення</w:t>
      </w:r>
      <w:r w:rsidR="00FD1ABA" w:rsidRPr="007F1A85">
        <w:rPr>
          <w:sz w:val="28"/>
          <w:szCs w:val="28"/>
        </w:rPr>
        <w:t xml:space="preserve"> Ради з питань</w:t>
      </w:r>
    </w:p>
    <w:p w:rsidR="00653FF6" w:rsidRPr="007F1A85" w:rsidRDefault="00FD1ABA" w:rsidP="00AA1DC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F1A85">
        <w:rPr>
          <w:sz w:val="28"/>
          <w:szCs w:val="28"/>
        </w:rPr>
        <w:t>внутрішньо переміщених осіб</w:t>
      </w:r>
    </w:p>
    <w:p w:rsidR="00653FF6" w:rsidRPr="007F1A85" w:rsidRDefault="00FF3873" w:rsidP="00AA1DC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F1A85">
        <w:rPr>
          <w:sz w:val="28"/>
          <w:szCs w:val="28"/>
        </w:rPr>
        <w:t>при</w:t>
      </w:r>
      <w:r w:rsidR="00653FF6" w:rsidRPr="007F1A85">
        <w:rPr>
          <w:sz w:val="28"/>
          <w:szCs w:val="28"/>
        </w:rPr>
        <w:t xml:space="preserve"> </w:t>
      </w:r>
      <w:r w:rsidRPr="007F1A85">
        <w:rPr>
          <w:sz w:val="28"/>
          <w:szCs w:val="28"/>
        </w:rPr>
        <w:t xml:space="preserve">виконавчому комітеті </w:t>
      </w:r>
    </w:p>
    <w:p w:rsidR="00981DD5" w:rsidRPr="0076323A" w:rsidRDefault="00653FF6" w:rsidP="00AA1DC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F1A85">
        <w:rPr>
          <w:sz w:val="28"/>
          <w:szCs w:val="28"/>
        </w:rPr>
        <w:t>Рогатинської міської</w:t>
      </w:r>
      <w:r w:rsidR="00FF3873" w:rsidRPr="007F1A85">
        <w:rPr>
          <w:sz w:val="28"/>
          <w:szCs w:val="28"/>
        </w:rPr>
        <w:t xml:space="preserve"> ради</w:t>
      </w:r>
    </w:p>
    <w:p w:rsidR="00981DD5" w:rsidRPr="003037D9" w:rsidRDefault="00981DD5" w:rsidP="00887A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</w:p>
    <w:p w:rsidR="00981DD5" w:rsidRPr="00653FF6" w:rsidRDefault="00FF3873" w:rsidP="00653FF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Відповідно до Закону України «Про правовий режим воєнного стану», Указу Президента України від 24.02.2022 р. № 64/2022</w:t>
      </w:r>
      <w:r w:rsidRPr="003037D9">
        <w:rPr>
          <w:sz w:val="28"/>
          <w:szCs w:val="28"/>
          <w:highlight w:val="white"/>
        </w:rPr>
        <w:t xml:space="preserve"> «Про введення воєнного стану в Україні»</w:t>
      </w:r>
      <w:r w:rsidRPr="003037D9">
        <w:rPr>
          <w:sz w:val="28"/>
          <w:szCs w:val="28"/>
        </w:rPr>
        <w:t>, Закону України «</w:t>
      </w:r>
      <w:r w:rsidRPr="003037D9">
        <w:rPr>
          <w:sz w:val="28"/>
          <w:szCs w:val="28"/>
          <w:highlight w:val="white"/>
        </w:rPr>
        <w:t>Про забезпечення прав і свобод внутрішньо переміщених осіб</w:t>
      </w:r>
      <w:r w:rsidRPr="003037D9">
        <w:rPr>
          <w:sz w:val="28"/>
          <w:szCs w:val="28"/>
        </w:rPr>
        <w:t>», керуючись статтями 52, 59 Закону України «Про мі</w:t>
      </w:r>
      <w:r w:rsidR="00887AFB">
        <w:rPr>
          <w:sz w:val="28"/>
          <w:szCs w:val="28"/>
        </w:rPr>
        <w:t>сцеве самоврядування в Україні» та</w:t>
      </w:r>
      <w:r w:rsidRPr="003037D9">
        <w:rPr>
          <w:sz w:val="28"/>
          <w:szCs w:val="28"/>
        </w:rPr>
        <w:t xml:space="preserve"> з метою вирішення питань, пов'язаних із реалізацією державної політики у сфері захисту прав внутрішньо переміщених осіб</w:t>
      </w:r>
      <w:r w:rsidR="00887AFB">
        <w:rPr>
          <w:sz w:val="28"/>
          <w:szCs w:val="28"/>
        </w:rPr>
        <w:t>,</w:t>
      </w:r>
      <w:r w:rsidRPr="003037D9">
        <w:rPr>
          <w:sz w:val="28"/>
          <w:szCs w:val="28"/>
        </w:rPr>
        <w:t xml:space="preserve"> виконавчий комітет </w:t>
      </w:r>
      <w:r w:rsidR="00653FF6">
        <w:rPr>
          <w:sz w:val="28"/>
          <w:szCs w:val="28"/>
        </w:rPr>
        <w:t xml:space="preserve">міської </w:t>
      </w:r>
      <w:r w:rsidRPr="003037D9">
        <w:rPr>
          <w:sz w:val="28"/>
          <w:szCs w:val="28"/>
        </w:rPr>
        <w:t>ради</w:t>
      </w:r>
      <w:r w:rsidR="00887AFB">
        <w:rPr>
          <w:sz w:val="28"/>
          <w:szCs w:val="28"/>
        </w:rPr>
        <w:t xml:space="preserve"> ВИРІШИВ</w:t>
      </w:r>
      <w:r w:rsidRPr="003037D9">
        <w:rPr>
          <w:b/>
          <w:sz w:val="28"/>
          <w:szCs w:val="28"/>
        </w:rPr>
        <w:t>:</w:t>
      </w:r>
    </w:p>
    <w:p w:rsidR="00981DD5" w:rsidRPr="003037D9" w:rsidRDefault="00FF387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3037D9">
        <w:rPr>
          <w:sz w:val="28"/>
          <w:szCs w:val="28"/>
        </w:rPr>
        <w:tab/>
        <w:t>1. Створити</w:t>
      </w:r>
      <w:r w:rsidR="00FD1ABA" w:rsidRPr="003037D9">
        <w:rPr>
          <w:sz w:val="28"/>
          <w:szCs w:val="28"/>
        </w:rPr>
        <w:t xml:space="preserve"> Раду з питань внутрішньо переміщених осіб</w:t>
      </w:r>
      <w:r w:rsidRPr="003037D9">
        <w:rPr>
          <w:sz w:val="28"/>
          <w:szCs w:val="28"/>
        </w:rPr>
        <w:t xml:space="preserve"> при виконавчому комітеті </w:t>
      </w:r>
      <w:r w:rsidR="00653FF6">
        <w:rPr>
          <w:sz w:val="28"/>
          <w:szCs w:val="28"/>
        </w:rPr>
        <w:t>Рогатинської міської ради</w:t>
      </w:r>
      <w:r w:rsidRPr="003037D9">
        <w:rPr>
          <w:sz w:val="28"/>
          <w:szCs w:val="28"/>
        </w:rPr>
        <w:t>.</w:t>
      </w:r>
    </w:p>
    <w:p w:rsidR="00981DD5" w:rsidRPr="003037D9" w:rsidRDefault="00887AFB" w:rsidP="00887AF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</w:t>
      </w:r>
      <w:r w:rsidR="00FF3873" w:rsidRPr="003037D9">
        <w:rPr>
          <w:sz w:val="28"/>
          <w:szCs w:val="28"/>
        </w:rPr>
        <w:t xml:space="preserve">Положення про </w:t>
      </w:r>
      <w:r w:rsidR="00FD1ABA" w:rsidRPr="003037D9">
        <w:rPr>
          <w:sz w:val="28"/>
          <w:szCs w:val="28"/>
        </w:rPr>
        <w:t>Раду з питань внутрішньо переміщених осіб</w:t>
      </w:r>
      <w:r w:rsidR="00FF3873" w:rsidRPr="003037D9">
        <w:rPr>
          <w:sz w:val="28"/>
          <w:szCs w:val="28"/>
        </w:rPr>
        <w:t xml:space="preserve"> при виконавчому комітеті </w:t>
      </w:r>
      <w:r w:rsidR="00653FF6">
        <w:rPr>
          <w:sz w:val="28"/>
          <w:szCs w:val="28"/>
        </w:rPr>
        <w:t>Рогатинської міської</w:t>
      </w:r>
      <w:r w:rsidR="00FF3873" w:rsidRPr="003037D9">
        <w:rPr>
          <w:sz w:val="28"/>
          <w:szCs w:val="28"/>
        </w:rPr>
        <w:t xml:space="preserve"> ради, згідно з додатком.</w:t>
      </w:r>
    </w:p>
    <w:p w:rsidR="00981DD5" w:rsidRPr="003037D9" w:rsidRDefault="00887A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3.Затвердити с</w:t>
      </w:r>
      <w:r w:rsidR="00FF3873" w:rsidRPr="003037D9">
        <w:rPr>
          <w:sz w:val="28"/>
          <w:szCs w:val="28"/>
        </w:rPr>
        <w:t>клад</w:t>
      </w:r>
      <w:r w:rsidR="00FD1ABA" w:rsidRPr="003037D9">
        <w:rPr>
          <w:sz w:val="28"/>
          <w:szCs w:val="28"/>
        </w:rPr>
        <w:t xml:space="preserve"> Ради з питань внутрішньо переміщених осіб</w:t>
      </w:r>
      <w:r w:rsidR="00FF3873" w:rsidRPr="003037D9">
        <w:rPr>
          <w:sz w:val="28"/>
          <w:szCs w:val="28"/>
        </w:rPr>
        <w:t xml:space="preserve"> при виконавчому комітеті </w:t>
      </w:r>
      <w:r w:rsidR="00653FF6">
        <w:rPr>
          <w:sz w:val="28"/>
          <w:szCs w:val="28"/>
        </w:rPr>
        <w:t>Рогатинської міської</w:t>
      </w:r>
      <w:r w:rsidR="00FF3873" w:rsidRPr="003037D9">
        <w:rPr>
          <w:sz w:val="28"/>
          <w:szCs w:val="28"/>
        </w:rPr>
        <w:t xml:space="preserve"> ради, згідно з додатком.</w:t>
      </w:r>
    </w:p>
    <w:p w:rsidR="00981DD5" w:rsidRPr="003037D9" w:rsidRDefault="00FF38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  <w:r w:rsidRPr="003037D9">
        <w:rPr>
          <w:sz w:val="28"/>
          <w:szCs w:val="28"/>
        </w:rPr>
        <w:tab/>
      </w:r>
      <w:r w:rsidR="00887AFB">
        <w:rPr>
          <w:sz w:val="28"/>
          <w:szCs w:val="28"/>
        </w:rPr>
        <w:t>4.</w:t>
      </w:r>
      <w:r w:rsidRPr="003037D9">
        <w:rPr>
          <w:sz w:val="28"/>
          <w:szCs w:val="28"/>
        </w:rPr>
        <w:t xml:space="preserve">Контроль за виконанням рішення покласти на </w:t>
      </w:r>
      <w:r w:rsidR="00653FF6">
        <w:rPr>
          <w:sz w:val="28"/>
          <w:szCs w:val="28"/>
        </w:rPr>
        <w:t xml:space="preserve">заступника міського голови </w:t>
      </w:r>
      <w:r w:rsidR="00073D59">
        <w:rPr>
          <w:sz w:val="28"/>
          <w:szCs w:val="28"/>
        </w:rPr>
        <w:t>Івана КРАСІЙЧУКА</w:t>
      </w:r>
      <w:r w:rsidRPr="003037D9">
        <w:rPr>
          <w:sz w:val="28"/>
          <w:szCs w:val="28"/>
        </w:rPr>
        <w:t>.</w:t>
      </w:r>
    </w:p>
    <w:p w:rsidR="00981DD5" w:rsidRPr="003037D9" w:rsidRDefault="00981DD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981DD5" w:rsidRPr="003037D9" w:rsidRDefault="00981DD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981DD5" w:rsidRPr="007F1A85" w:rsidRDefault="00653FF6" w:rsidP="00653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F1A85">
        <w:rPr>
          <w:sz w:val="28"/>
          <w:szCs w:val="28"/>
        </w:rPr>
        <w:t xml:space="preserve">Міський голова                                         </w:t>
      </w:r>
      <w:r w:rsidR="00AA1DC7" w:rsidRPr="007F1A85">
        <w:rPr>
          <w:sz w:val="28"/>
          <w:szCs w:val="28"/>
        </w:rPr>
        <w:t xml:space="preserve">   </w:t>
      </w:r>
      <w:r w:rsidRPr="007F1A85">
        <w:rPr>
          <w:sz w:val="28"/>
          <w:szCs w:val="28"/>
        </w:rPr>
        <w:t xml:space="preserve">      </w:t>
      </w:r>
      <w:r w:rsidR="00887AFB">
        <w:rPr>
          <w:sz w:val="28"/>
          <w:szCs w:val="28"/>
        </w:rPr>
        <w:t xml:space="preserve">                               </w:t>
      </w:r>
      <w:r w:rsidRPr="007F1A85">
        <w:rPr>
          <w:sz w:val="28"/>
          <w:szCs w:val="28"/>
        </w:rPr>
        <w:t xml:space="preserve"> Сергій НАСАЛИК</w:t>
      </w:r>
    </w:p>
    <w:p w:rsidR="00AA1DC7" w:rsidRPr="007F1A85" w:rsidRDefault="00AA1DC7" w:rsidP="00653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AA1DC7" w:rsidRPr="007F1A85" w:rsidRDefault="00AA1DC7" w:rsidP="00653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F1A85">
        <w:rPr>
          <w:sz w:val="28"/>
          <w:szCs w:val="28"/>
        </w:rPr>
        <w:tab/>
      </w:r>
    </w:p>
    <w:p w:rsidR="00AA1DC7" w:rsidRPr="007F1A85" w:rsidRDefault="00AA1DC7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F1A85">
        <w:rPr>
          <w:sz w:val="28"/>
          <w:szCs w:val="28"/>
        </w:rPr>
        <w:t>Керуючий справами</w:t>
      </w:r>
    </w:p>
    <w:p w:rsidR="00AA1DC7" w:rsidRPr="007F1A85" w:rsidRDefault="00AA1DC7" w:rsidP="00653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F1A85">
        <w:rPr>
          <w:sz w:val="28"/>
          <w:szCs w:val="28"/>
        </w:rPr>
        <w:t xml:space="preserve">виконавчого комітету                                   </w:t>
      </w:r>
      <w:r w:rsidR="00887AFB">
        <w:rPr>
          <w:sz w:val="28"/>
          <w:szCs w:val="28"/>
        </w:rPr>
        <w:t xml:space="preserve">                               </w:t>
      </w:r>
      <w:r w:rsidRPr="007F1A85">
        <w:rPr>
          <w:sz w:val="28"/>
          <w:szCs w:val="28"/>
        </w:rPr>
        <w:t xml:space="preserve">      Олег ВОВКУН</w:t>
      </w:r>
    </w:p>
    <w:p w:rsidR="00981DD5" w:rsidRPr="007F1A85" w:rsidRDefault="00981D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981DD5" w:rsidRPr="003037D9" w:rsidRDefault="00981D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981DD5" w:rsidRPr="003037D9" w:rsidRDefault="00981D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653FF6" w:rsidRDefault="00653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7D4BCC" w:rsidRDefault="007D4B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7B2724" w:rsidRDefault="007B2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981DD5" w:rsidRPr="00773169" w:rsidRDefault="00FF38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sz w:val="28"/>
          <w:szCs w:val="28"/>
        </w:rPr>
      </w:pPr>
      <w:r w:rsidRPr="00773169">
        <w:rPr>
          <w:sz w:val="28"/>
          <w:szCs w:val="28"/>
        </w:rPr>
        <w:lastRenderedPageBreak/>
        <w:t>ЗАТВЕРДЖЕНО</w:t>
      </w:r>
    </w:p>
    <w:p w:rsidR="00981DD5" w:rsidRPr="00773169" w:rsidRDefault="00887AFB">
      <w:pPr>
        <w:widowControl w:val="0"/>
        <w:pBdr>
          <w:top w:val="nil"/>
          <w:left w:val="nil"/>
          <w:bottom w:val="nil"/>
          <w:right w:val="nil"/>
          <w:between w:val="nil"/>
        </w:pBdr>
        <w:ind w:left="5812"/>
        <w:rPr>
          <w:sz w:val="28"/>
          <w:szCs w:val="28"/>
        </w:rPr>
      </w:pPr>
      <w:r>
        <w:rPr>
          <w:sz w:val="28"/>
          <w:szCs w:val="28"/>
        </w:rPr>
        <w:t>р</w:t>
      </w:r>
      <w:r w:rsidR="00FF3873" w:rsidRPr="00773169">
        <w:rPr>
          <w:sz w:val="28"/>
          <w:szCs w:val="28"/>
        </w:rPr>
        <w:t>ішення</w:t>
      </w:r>
      <w:r w:rsidR="007B2724">
        <w:rPr>
          <w:sz w:val="28"/>
          <w:szCs w:val="28"/>
        </w:rPr>
        <w:t>м</w:t>
      </w:r>
      <w:r w:rsidR="00FF3873" w:rsidRPr="00773169">
        <w:rPr>
          <w:sz w:val="28"/>
          <w:szCs w:val="28"/>
        </w:rPr>
        <w:t xml:space="preserve"> виконавчого комітету </w:t>
      </w:r>
      <w:r w:rsidR="007D4BCC">
        <w:rPr>
          <w:sz w:val="28"/>
          <w:szCs w:val="28"/>
        </w:rPr>
        <w:t xml:space="preserve">Рогатинської </w:t>
      </w:r>
      <w:r w:rsidR="00653FF6" w:rsidRPr="00773169">
        <w:rPr>
          <w:sz w:val="28"/>
          <w:szCs w:val="28"/>
        </w:rPr>
        <w:t>міської</w:t>
      </w:r>
      <w:r w:rsidR="00FF3873" w:rsidRPr="00773169">
        <w:rPr>
          <w:sz w:val="28"/>
          <w:szCs w:val="28"/>
        </w:rPr>
        <w:t xml:space="preserve"> ради </w:t>
      </w:r>
    </w:p>
    <w:p w:rsidR="00981DD5" w:rsidRPr="003037D9" w:rsidRDefault="00887AFB" w:rsidP="007B27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від 25 квітня </w:t>
      </w:r>
      <w:r w:rsidR="00773169">
        <w:rPr>
          <w:sz w:val="28"/>
          <w:szCs w:val="28"/>
        </w:rPr>
        <w:t xml:space="preserve"> </w:t>
      </w:r>
      <w:r w:rsidR="00FF3873" w:rsidRPr="00773169">
        <w:rPr>
          <w:sz w:val="28"/>
          <w:szCs w:val="28"/>
        </w:rPr>
        <w:t>2023</w:t>
      </w:r>
      <w:r w:rsidR="007B2724">
        <w:rPr>
          <w:sz w:val="28"/>
          <w:szCs w:val="28"/>
        </w:rPr>
        <w:t xml:space="preserve"> року № 105</w:t>
      </w:r>
      <w:r w:rsidR="00FF3873" w:rsidRPr="003037D9">
        <w:rPr>
          <w:sz w:val="28"/>
          <w:szCs w:val="28"/>
        </w:rPr>
        <w:br/>
      </w:r>
    </w:p>
    <w:p w:rsidR="00981DD5" w:rsidRPr="003037D9" w:rsidRDefault="00FF38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  <w:r w:rsidRPr="003037D9">
        <w:rPr>
          <w:b/>
          <w:sz w:val="28"/>
          <w:szCs w:val="28"/>
        </w:rPr>
        <w:t>ПОЛОЖЕННЯ</w:t>
      </w:r>
    </w:p>
    <w:p w:rsidR="00981DD5" w:rsidRPr="003037D9" w:rsidRDefault="00FF38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  <w:r w:rsidRPr="003037D9">
        <w:rPr>
          <w:b/>
          <w:sz w:val="28"/>
          <w:szCs w:val="28"/>
        </w:rPr>
        <w:t>про</w:t>
      </w:r>
      <w:r w:rsidR="00FD1ABA" w:rsidRPr="003037D9">
        <w:rPr>
          <w:b/>
          <w:sz w:val="28"/>
          <w:szCs w:val="28"/>
        </w:rPr>
        <w:t xml:space="preserve"> Раду з питань внутрішньо переміщених осіб</w:t>
      </w:r>
      <w:r w:rsidRPr="003037D9">
        <w:rPr>
          <w:b/>
          <w:sz w:val="28"/>
          <w:szCs w:val="28"/>
        </w:rPr>
        <w:t xml:space="preserve"> при виконавчом</w:t>
      </w:r>
      <w:r w:rsidR="00653FF6">
        <w:rPr>
          <w:b/>
          <w:sz w:val="28"/>
          <w:szCs w:val="28"/>
        </w:rPr>
        <w:t xml:space="preserve">у комітеті Рогатинської міської </w:t>
      </w:r>
      <w:r w:rsidRPr="003037D9">
        <w:rPr>
          <w:b/>
          <w:sz w:val="28"/>
          <w:szCs w:val="28"/>
        </w:rPr>
        <w:t>ради</w:t>
      </w:r>
    </w:p>
    <w:p w:rsidR="00981DD5" w:rsidRPr="003037D9" w:rsidRDefault="00981D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8"/>
          <w:szCs w:val="28"/>
        </w:rPr>
      </w:pPr>
    </w:p>
    <w:p w:rsidR="00981DD5" w:rsidRPr="003037D9" w:rsidRDefault="00FF38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8"/>
          <w:szCs w:val="28"/>
        </w:rPr>
      </w:pPr>
      <w:r w:rsidRPr="003037D9">
        <w:rPr>
          <w:b/>
          <w:sz w:val="28"/>
          <w:szCs w:val="28"/>
        </w:rPr>
        <w:t>1. Загальні положення</w:t>
      </w:r>
    </w:p>
    <w:p w:rsidR="00981DD5" w:rsidRPr="003037D9" w:rsidRDefault="003037D9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rFonts w:eastAsia="Gungsuh"/>
          <w:sz w:val="28"/>
          <w:szCs w:val="28"/>
        </w:rPr>
        <w:t xml:space="preserve">1.1. Рада з питань внутрішньо переміщених осіб при виконавчому комітеті </w:t>
      </w:r>
      <w:r w:rsidR="00653FF6">
        <w:rPr>
          <w:sz w:val="28"/>
          <w:szCs w:val="28"/>
        </w:rPr>
        <w:t>Рогатинської міської</w:t>
      </w:r>
      <w:r w:rsidRPr="003037D9">
        <w:rPr>
          <w:rFonts w:eastAsia="Gungsuh"/>
          <w:sz w:val="28"/>
          <w:szCs w:val="28"/>
        </w:rPr>
        <w:t xml:space="preserve"> ради (далі −</w:t>
      </w:r>
      <w:r w:rsidR="00773169">
        <w:rPr>
          <w:rFonts w:eastAsia="Gungsuh"/>
          <w:sz w:val="28"/>
          <w:szCs w:val="28"/>
        </w:rPr>
        <w:t xml:space="preserve"> </w:t>
      </w:r>
      <w:r w:rsidRPr="003037D9">
        <w:rPr>
          <w:rFonts w:eastAsia="Gungsuh"/>
          <w:sz w:val="28"/>
          <w:szCs w:val="28"/>
        </w:rPr>
        <w:t>Рада з питань ВПО) є консультативно-дорадчим органом</w:t>
      </w:r>
      <w:r w:rsidRPr="003037D9">
        <w:rPr>
          <w:sz w:val="28"/>
          <w:szCs w:val="28"/>
        </w:rPr>
        <w:t xml:space="preserve">, </w:t>
      </w:r>
      <w:r w:rsidR="00FF3873" w:rsidRPr="003037D9">
        <w:rPr>
          <w:sz w:val="28"/>
          <w:szCs w:val="28"/>
        </w:rPr>
        <w:t xml:space="preserve">створеним з метою вирішення питань, пов'язаних із реалізацією державної політики у сфері захисту прав внутрішньо переміщених осіб, підтримки та захисту переміщеного бізнесу </w:t>
      </w:r>
      <w:r w:rsidR="00770CEC" w:rsidRPr="003037D9">
        <w:rPr>
          <w:sz w:val="28"/>
          <w:szCs w:val="28"/>
        </w:rPr>
        <w:t>на території</w:t>
      </w:r>
      <w:r w:rsidR="00653FF6">
        <w:rPr>
          <w:sz w:val="28"/>
          <w:szCs w:val="28"/>
        </w:rPr>
        <w:t xml:space="preserve"> Рогатинської міської </w:t>
      </w:r>
      <w:r w:rsidR="00770CEC" w:rsidRPr="003037D9">
        <w:rPr>
          <w:sz w:val="28"/>
          <w:szCs w:val="28"/>
        </w:rPr>
        <w:t>територіальної</w:t>
      </w:r>
      <w:r w:rsidR="00653FF6">
        <w:rPr>
          <w:sz w:val="28"/>
          <w:szCs w:val="28"/>
        </w:rPr>
        <w:t xml:space="preserve"> </w:t>
      </w:r>
      <w:r w:rsidR="00770CEC" w:rsidRPr="003037D9">
        <w:rPr>
          <w:sz w:val="28"/>
          <w:szCs w:val="28"/>
        </w:rPr>
        <w:t>г</w:t>
      </w:r>
      <w:r w:rsidR="00B460D3">
        <w:rPr>
          <w:sz w:val="28"/>
          <w:szCs w:val="28"/>
        </w:rPr>
        <w:t>ромади (далі – Громада)</w:t>
      </w:r>
      <w:r w:rsidR="00770CEC" w:rsidRPr="003037D9">
        <w:rPr>
          <w:sz w:val="28"/>
          <w:szCs w:val="28"/>
        </w:rPr>
        <w:t xml:space="preserve"> та діє при виконавчому комітеті </w:t>
      </w:r>
      <w:r w:rsidR="00653FF6">
        <w:rPr>
          <w:sz w:val="28"/>
          <w:szCs w:val="28"/>
        </w:rPr>
        <w:t xml:space="preserve">Рогатинської міської </w:t>
      </w:r>
      <w:r w:rsidR="00770CEC" w:rsidRPr="003037D9">
        <w:rPr>
          <w:sz w:val="28"/>
          <w:szCs w:val="28"/>
        </w:rPr>
        <w:t>ради (далі – Рада)</w:t>
      </w:r>
      <w:r w:rsidR="00FF3873" w:rsidRPr="003037D9">
        <w:rPr>
          <w:sz w:val="28"/>
          <w:szCs w:val="28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1.2. У своїй діяльності</w:t>
      </w:r>
      <w:r w:rsidR="00AA1DC7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Рада з питань ВПО</w:t>
      </w:r>
      <w:r w:rsidRPr="003037D9">
        <w:rPr>
          <w:sz w:val="28"/>
          <w:szCs w:val="28"/>
        </w:rPr>
        <w:t xml:space="preserve"> керується Конституцією і законами України, указами та розпорядженнями Президента України, постановами Верховної Ради України, постановами та розпорядженнями Кабінету Міністрів України, рішеннями </w:t>
      </w:r>
      <w:r w:rsidR="00770CEC" w:rsidRPr="003037D9">
        <w:rPr>
          <w:sz w:val="28"/>
          <w:szCs w:val="28"/>
        </w:rPr>
        <w:t>Р</w:t>
      </w:r>
      <w:r w:rsidRPr="003037D9">
        <w:rPr>
          <w:sz w:val="28"/>
          <w:szCs w:val="28"/>
        </w:rPr>
        <w:t>ади, її виконавчого комітету, розпорядженнями голови, цим Положенням та іншими нормативно правовими актами.</w:t>
      </w:r>
    </w:p>
    <w:p w:rsidR="00981DD5" w:rsidRPr="003037D9" w:rsidRDefault="00FF3873" w:rsidP="003037D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1.3. Діяльність</w:t>
      </w:r>
      <w:r w:rsidR="00AA1DC7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ґрунтується на принципах верховенства права, законності, гласності, прозорості, колегіальності, інклюзивності та рівності. 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sz w:val="28"/>
          <w:szCs w:val="28"/>
        </w:rPr>
      </w:pPr>
      <w:r w:rsidRPr="003037D9">
        <w:rPr>
          <w:b/>
          <w:sz w:val="28"/>
          <w:szCs w:val="28"/>
        </w:rPr>
        <w:t>2. Мета та завдання</w:t>
      </w:r>
      <w:r w:rsidR="00AA1DC7">
        <w:rPr>
          <w:b/>
          <w:sz w:val="28"/>
          <w:szCs w:val="28"/>
        </w:rPr>
        <w:t xml:space="preserve"> </w:t>
      </w:r>
      <w:r w:rsidR="00FD1ABA" w:rsidRPr="003037D9">
        <w:rPr>
          <w:b/>
          <w:sz w:val="28"/>
          <w:szCs w:val="28"/>
        </w:rPr>
        <w:t>Ради з питань ВПО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2.1. Метою діяльності</w:t>
      </w:r>
      <w:r w:rsidR="00AA1DC7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є сприяння вирішенню питань, пов'язаних із реалізацією державної політики у сфері захисту прав внутрішньо переміщених осіб, підтримка та захист суб’єктів підприємництва, які перемістилися на територію </w:t>
      </w:r>
      <w:r w:rsidR="00770CEC" w:rsidRPr="003037D9">
        <w:rPr>
          <w:sz w:val="28"/>
          <w:szCs w:val="28"/>
        </w:rPr>
        <w:t>Г</w:t>
      </w:r>
      <w:r w:rsidRPr="003037D9">
        <w:rPr>
          <w:sz w:val="28"/>
          <w:szCs w:val="28"/>
        </w:rPr>
        <w:t>ромади.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2.2. До завдань</w:t>
      </w:r>
      <w:r w:rsidR="00AA1DC7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належать:</w:t>
      </w:r>
    </w:p>
    <w:p w:rsidR="00981DD5" w:rsidRPr="0076323A" w:rsidRDefault="00887AFB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FF3873" w:rsidRPr="0076323A">
        <w:rPr>
          <w:sz w:val="28"/>
          <w:szCs w:val="28"/>
        </w:rPr>
        <w:t xml:space="preserve">Налагодження співпраці </w:t>
      </w:r>
      <w:r w:rsidR="00770CEC" w:rsidRPr="0076323A">
        <w:rPr>
          <w:sz w:val="28"/>
          <w:szCs w:val="28"/>
        </w:rPr>
        <w:t>Р</w:t>
      </w:r>
      <w:r w:rsidRPr="0076323A">
        <w:rPr>
          <w:sz w:val="28"/>
          <w:szCs w:val="28"/>
        </w:rPr>
        <w:t>ади</w:t>
      </w:r>
      <w:r w:rsidR="00FF3873" w:rsidRPr="0076323A">
        <w:rPr>
          <w:sz w:val="28"/>
          <w:szCs w:val="28"/>
        </w:rPr>
        <w:t xml:space="preserve"> з органами виконавчої влади, підприємствами, установами, організаціями, громадськими об'єднаннями, міжнародними та науковими організаціями, засобами масової інформації, іншими інститутами громадянського суспільства з питань захисту прав внутрішньо переміщених осіб.</w:t>
      </w:r>
    </w:p>
    <w:p w:rsidR="00981DD5" w:rsidRPr="003037D9" w:rsidRDefault="00887AFB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FF3873" w:rsidRPr="003037D9">
        <w:rPr>
          <w:sz w:val="28"/>
          <w:szCs w:val="28"/>
        </w:rPr>
        <w:t xml:space="preserve">Залучення внутрішньо переміщених осіб, зокрема представників вразливих груп із числа внутрішньо переміщених </w:t>
      </w:r>
      <w:r>
        <w:rPr>
          <w:sz w:val="28"/>
          <w:szCs w:val="28"/>
        </w:rPr>
        <w:t>осіб</w:t>
      </w:r>
      <w:r w:rsidR="00B460D3">
        <w:rPr>
          <w:sz w:val="28"/>
          <w:szCs w:val="28"/>
        </w:rPr>
        <w:t>,</w:t>
      </w:r>
      <w:r w:rsidR="00FF3873" w:rsidRPr="003037D9">
        <w:rPr>
          <w:sz w:val="28"/>
          <w:szCs w:val="28"/>
        </w:rPr>
        <w:t xml:space="preserve"> до вирішення проблемних питань у сфері захисту їхніх прав та законних інтересів.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2.2.3. Сприяння залученню внутрішньо переміщених осіб до участі у робочих групах, комісіях тощо для розробки та виконання місцевих програм у сфері соціального захисту, зайнятості населення, забезпечення їхніх житлових та майнових прав.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 xml:space="preserve">2.2.4. Сприяння реалізації Керівних принципів ООН з питань внутрішнього переміщення, а саме щодо забезпечення прав внутрішньо переміщених осіб на свободу зборів, участі на рівних засадах у справах </w:t>
      </w:r>
      <w:r w:rsidR="00770CEC" w:rsidRPr="003037D9">
        <w:rPr>
          <w:sz w:val="28"/>
          <w:szCs w:val="28"/>
        </w:rPr>
        <w:t>Г</w:t>
      </w:r>
      <w:r w:rsidRPr="003037D9">
        <w:rPr>
          <w:sz w:val="28"/>
          <w:szCs w:val="28"/>
        </w:rPr>
        <w:t>ромади.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lastRenderedPageBreak/>
        <w:t>2.2.5. Сприяння співпраці органів місцевого самоврядування, представників громадських та/або благодійних організацій та їх об’єднань, міжнародних та наукових організацій, засобів масової інформації, інших інститутів громадянського суспільства з питань реалізації державної політики у сфері захисту прав внутрішньо переміщених осіб.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2.2.6. Сприяння залученню вразливих груп внутрішньо переміщених осіб, які постраждали внаслідок військової агресії російської федерації проти України (жінок, національних ме</w:t>
      </w:r>
      <w:r w:rsidR="00887AFB">
        <w:rPr>
          <w:sz w:val="28"/>
          <w:szCs w:val="28"/>
        </w:rPr>
        <w:t>ншин, осіб з інвалідністю тощо)</w:t>
      </w:r>
      <w:r w:rsidRPr="003037D9">
        <w:rPr>
          <w:sz w:val="28"/>
          <w:szCs w:val="28"/>
        </w:rPr>
        <w:t xml:space="preserve"> до процесу ухвалення рішень.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2.2.7. Застосування принципів конфліктної та гендерної чутливості в процесі розробки та реалізації політик</w:t>
      </w:r>
      <w:r w:rsidR="00887AFB">
        <w:rPr>
          <w:sz w:val="28"/>
          <w:szCs w:val="28"/>
        </w:rPr>
        <w:t>и</w:t>
      </w:r>
      <w:r w:rsidRPr="003037D9">
        <w:rPr>
          <w:sz w:val="28"/>
          <w:szCs w:val="28"/>
        </w:rPr>
        <w:t xml:space="preserve"> на місцевому рівні задля розвитку соціальної згуртованості, зменшення напруги та ризиків виникнення конфліктів між приймаючою громадою та внутрішньо переміщеними особами.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</w:rPr>
        <w:t xml:space="preserve">2.2.8. </w:t>
      </w:r>
      <w:r w:rsidRPr="003037D9">
        <w:rPr>
          <w:sz w:val="28"/>
          <w:szCs w:val="28"/>
          <w:highlight w:val="white"/>
        </w:rPr>
        <w:t xml:space="preserve">Організаційна, методична, консультативна підтримка та захист суб’єктів господарювання, які перемістили </w:t>
      </w:r>
      <w:r w:rsidR="00770CEC" w:rsidRPr="003037D9">
        <w:rPr>
          <w:sz w:val="28"/>
          <w:szCs w:val="28"/>
        </w:rPr>
        <w:t xml:space="preserve">до </w:t>
      </w:r>
      <w:r w:rsidR="00AA1DC7">
        <w:rPr>
          <w:sz w:val="28"/>
          <w:szCs w:val="28"/>
        </w:rPr>
        <w:t xml:space="preserve">Громади </w:t>
      </w:r>
      <w:r w:rsidRPr="003037D9">
        <w:rPr>
          <w:sz w:val="28"/>
          <w:szCs w:val="28"/>
          <w:highlight w:val="white"/>
        </w:rPr>
        <w:t xml:space="preserve">свої виробничі потужності, працівників та інші активи; </w:t>
      </w:r>
    </w:p>
    <w:p w:rsidR="00981DD5" w:rsidRPr="00887AFB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 xml:space="preserve">2.2.9. </w:t>
      </w:r>
      <w:r w:rsidRPr="0076323A">
        <w:rPr>
          <w:sz w:val="28"/>
          <w:szCs w:val="28"/>
          <w:highlight w:val="white"/>
        </w:rPr>
        <w:t xml:space="preserve">Надання </w:t>
      </w:r>
      <w:r w:rsidR="00770CEC" w:rsidRPr="0076323A">
        <w:rPr>
          <w:sz w:val="28"/>
          <w:szCs w:val="28"/>
          <w:highlight w:val="white"/>
        </w:rPr>
        <w:t>Р</w:t>
      </w:r>
      <w:r w:rsidRPr="0076323A">
        <w:rPr>
          <w:sz w:val="28"/>
          <w:szCs w:val="28"/>
          <w:highlight w:val="white"/>
        </w:rPr>
        <w:t>аді пропозицій та рекомендацій по створенню місцевих програм підтримки внутрішньо переміщеного бізнесу.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 xml:space="preserve">2.2.10. Підготовка пропозицій, висновків, аналітичних матеріалів з питань формування та реалізації державної, регіональної та місцевої політики у сфері захисту прав внутрішньо переміщених осіб. </w:t>
      </w:r>
    </w:p>
    <w:p w:rsidR="00981DD5" w:rsidRPr="003037D9" w:rsidRDefault="00B460D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2.2.11.</w:t>
      </w:r>
      <w:r w:rsidR="00FF3873" w:rsidRPr="003037D9">
        <w:rPr>
          <w:sz w:val="28"/>
          <w:szCs w:val="28"/>
        </w:rPr>
        <w:t xml:space="preserve">Проведення моніторингу за реалізацією вищевказаних питань на території </w:t>
      </w:r>
      <w:r w:rsidR="00770CEC" w:rsidRPr="003037D9">
        <w:rPr>
          <w:sz w:val="28"/>
          <w:szCs w:val="28"/>
        </w:rPr>
        <w:t>Г</w:t>
      </w:r>
      <w:r w:rsidR="00FF3873" w:rsidRPr="003037D9">
        <w:rPr>
          <w:sz w:val="28"/>
          <w:szCs w:val="28"/>
        </w:rPr>
        <w:t>ромади.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sz w:val="28"/>
          <w:szCs w:val="28"/>
        </w:rPr>
      </w:pPr>
      <w:r w:rsidRPr="003037D9">
        <w:rPr>
          <w:b/>
          <w:sz w:val="28"/>
          <w:szCs w:val="28"/>
        </w:rPr>
        <w:t>3. Повноваження</w:t>
      </w:r>
      <w:r w:rsidR="00653FF6">
        <w:rPr>
          <w:b/>
          <w:sz w:val="28"/>
          <w:szCs w:val="28"/>
        </w:rPr>
        <w:t xml:space="preserve"> </w:t>
      </w:r>
      <w:r w:rsidR="00FD1ABA" w:rsidRPr="003037D9">
        <w:rPr>
          <w:b/>
          <w:sz w:val="28"/>
          <w:szCs w:val="28"/>
        </w:rPr>
        <w:t>Ради з питань ВПО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 xml:space="preserve">3.1. Розроблення пропозицій, рекомендацій щодо вирішення проблемних питань, пов'язаних із реалізацією державної політики у сфері захисту прав внутрішньо переміщених осіб на території </w:t>
      </w:r>
      <w:r w:rsidR="0076323A">
        <w:rPr>
          <w:sz w:val="28"/>
          <w:szCs w:val="28"/>
        </w:rPr>
        <w:t>г</w:t>
      </w:r>
      <w:r w:rsidRPr="003037D9">
        <w:rPr>
          <w:sz w:val="28"/>
          <w:szCs w:val="28"/>
        </w:rPr>
        <w:t>ромади.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3.2. Подання пропозицій, рекомендацій, розроблених за результата</w:t>
      </w:r>
      <w:r w:rsidR="00B460D3">
        <w:rPr>
          <w:sz w:val="28"/>
          <w:szCs w:val="28"/>
        </w:rPr>
        <w:t>ми своєї роботи</w:t>
      </w:r>
      <w:r w:rsidR="00737276">
        <w:rPr>
          <w:b/>
          <w:sz w:val="28"/>
          <w:szCs w:val="28"/>
        </w:rPr>
        <w:t xml:space="preserve"> </w:t>
      </w:r>
      <w:r w:rsidR="00737276" w:rsidRPr="00737276">
        <w:rPr>
          <w:sz w:val="28"/>
          <w:szCs w:val="28"/>
        </w:rPr>
        <w:t>органу</w:t>
      </w:r>
      <w:r w:rsidRPr="003037D9">
        <w:rPr>
          <w:sz w:val="28"/>
          <w:szCs w:val="28"/>
        </w:rPr>
        <w:t xml:space="preserve"> місцевого самоврядування, органам виконавчої влади тощо.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 xml:space="preserve">3.3 Сприяння налагодженню ефективної взаємодії внутрішньо переміщених осіб з підприємствами, установами, організаціями розміщеними на території </w:t>
      </w:r>
      <w:r w:rsidR="00737276">
        <w:rPr>
          <w:sz w:val="28"/>
          <w:szCs w:val="28"/>
        </w:rPr>
        <w:t>г</w:t>
      </w:r>
      <w:r w:rsidRPr="003037D9">
        <w:rPr>
          <w:sz w:val="28"/>
          <w:szCs w:val="28"/>
        </w:rPr>
        <w:t>ромади.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 xml:space="preserve">3.4. Сприяння соціально-економічній інтеграції внутрішньо переміщених осіб на території </w:t>
      </w:r>
      <w:r w:rsidR="00737276">
        <w:rPr>
          <w:sz w:val="28"/>
          <w:szCs w:val="28"/>
        </w:rPr>
        <w:t>г</w:t>
      </w:r>
      <w:r w:rsidRPr="003037D9">
        <w:rPr>
          <w:sz w:val="28"/>
          <w:szCs w:val="28"/>
        </w:rPr>
        <w:t>ромади.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3.5. Сприяння залученню фінансування на виконання програм та заходів, що містять компонент допомоги внутрішньо переміщеним особам.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 xml:space="preserve">3.6. Розгляд пропозиції органів місцевого самоврядування, органів державної влади, правоохоронних органів, підприємств, установ, організацій, громадських та/або благодійних організацій з питань, пов'язаних із реалізацією державної політики у сфері захисту прав внутрішньо переміщених осіб на території </w:t>
      </w:r>
      <w:r w:rsidR="00737276">
        <w:rPr>
          <w:sz w:val="28"/>
          <w:szCs w:val="28"/>
        </w:rPr>
        <w:t>г</w:t>
      </w:r>
      <w:r w:rsidRPr="003037D9">
        <w:rPr>
          <w:sz w:val="28"/>
          <w:szCs w:val="28"/>
        </w:rPr>
        <w:t>ромади.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3.7. Сприяння, в межах своїх повноважень, реалізації прав внутрішньо переміщених осіб на забезпечення житлом, працевлаштування, освіту, медичне обслуговування тощо.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3.8. Співпраця з благодійними та громадськими організаціями щодо захисту прав внутрішньо переміщених осіб.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lastRenderedPageBreak/>
        <w:t>3.9. Залучення (за згодою) в разі потреби до роботи</w:t>
      </w:r>
      <w:r w:rsidR="00AA1DC7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представників центральних та місцевих органів виконавчої влади, органів місцевого самоврядування, представників підприємств, установ, організацій, а також окремих фахівців (науковців, представників інститутів громадянського суспільства, міжнародних організацій тощо) для підготовки</w:t>
      </w:r>
      <w:r w:rsidR="00AA1DC7">
        <w:rPr>
          <w:sz w:val="28"/>
          <w:szCs w:val="28"/>
        </w:rPr>
        <w:t xml:space="preserve"> </w:t>
      </w:r>
      <w:r w:rsidR="00AA1DC7">
        <w:rPr>
          <w:spacing w:val="-4"/>
          <w:sz w:val="28"/>
          <w:szCs w:val="28"/>
        </w:rPr>
        <w:t>проє</w:t>
      </w:r>
      <w:r w:rsidR="00426AB7" w:rsidRPr="003037D9">
        <w:rPr>
          <w:spacing w:val="-4"/>
          <w:sz w:val="28"/>
          <w:szCs w:val="28"/>
        </w:rPr>
        <w:t>ктів</w:t>
      </w:r>
      <w:r w:rsidRPr="003037D9">
        <w:rPr>
          <w:sz w:val="28"/>
          <w:szCs w:val="28"/>
        </w:rPr>
        <w:t xml:space="preserve"> рішень</w:t>
      </w:r>
      <w:r w:rsidR="00AA1DC7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>.</w:t>
      </w:r>
    </w:p>
    <w:p w:rsidR="00981DD5" w:rsidRPr="003037D9" w:rsidRDefault="00737276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FF3873" w:rsidRPr="003037D9">
        <w:rPr>
          <w:sz w:val="28"/>
          <w:szCs w:val="28"/>
        </w:rPr>
        <w:t>Отримання, в установленому по</w:t>
      </w:r>
      <w:r>
        <w:rPr>
          <w:sz w:val="28"/>
          <w:szCs w:val="28"/>
        </w:rPr>
        <w:t>рядку</w:t>
      </w:r>
      <w:r w:rsidR="00FF3873" w:rsidRPr="003037D9">
        <w:rPr>
          <w:sz w:val="28"/>
          <w:szCs w:val="28"/>
        </w:rPr>
        <w:t xml:space="preserve"> від органів місцевого самоврядування, органів державної влади, правоохоронних органів, підприємств, установ, організацій інформації, що стосується мети та завдань</w:t>
      </w:r>
      <w:r w:rsidR="00AA1DC7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="00FF3873" w:rsidRPr="003037D9">
        <w:rPr>
          <w:sz w:val="28"/>
          <w:szCs w:val="28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3.11.</w:t>
      </w:r>
      <w:r w:rsidR="00FD1ABA" w:rsidRPr="003037D9">
        <w:rPr>
          <w:sz w:val="28"/>
          <w:szCs w:val="28"/>
        </w:rPr>
        <w:t>Рада з питань ВПО</w:t>
      </w:r>
      <w:r w:rsidRPr="003037D9">
        <w:rPr>
          <w:sz w:val="28"/>
          <w:szCs w:val="28"/>
        </w:rPr>
        <w:t xml:space="preserve"> інформує в засобах масової інформації про свою діяльність.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3.12. Створює, у разі потреби, постійні та тимчасові робочі групи.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3.13. Організовує публічні заходи (конференції, наради, семінари, тощо).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3.14. Здійснює інші заходи, спрямовані на досягнення своєї мети та виконання завдань.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sz w:val="28"/>
          <w:szCs w:val="28"/>
        </w:rPr>
      </w:pPr>
      <w:r w:rsidRPr="003037D9">
        <w:rPr>
          <w:b/>
          <w:sz w:val="28"/>
          <w:szCs w:val="28"/>
        </w:rPr>
        <w:t>4. Утворення та склад</w:t>
      </w:r>
      <w:r w:rsidR="00AA1DC7">
        <w:rPr>
          <w:b/>
          <w:sz w:val="28"/>
          <w:szCs w:val="28"/>
        </w:rPr>
        <w:t xml:space="preserve"> </w:t>
      </w:r>
      <w:r w:rsidR="00FD1ABA" w:rsidRPr="003037D9">
        <w:rPr>
          <w:b/>
          <w:sz w:val="28"/>
          <w:szCs w:val="28"/>
        </w:rPr>
        <w:t>Ради з питань ВПО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4.1.</w:t>
      </w:r>
      <w:r w:rsidR="0060183C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Рада з питань ВПО</w:t>
      </w:r>
      <w:r w:rsidRPr="003037D9">
        <w:rPr>
          <w:sz w:val="28"/>
          <w:szCs w:val="28"/>
        </w:rPr>
        <w:t xml:space="preserve"> утворюється рішенням виконавчого комітету </w:t>
      </w:r>
      <w:r w:rsidR="00737276">
        <w:rPr>
          <w:sz w:val="28"/>
          <w:szCs w:val="28"/>
        </w:rPr>
        <w:t>міської ради</w:t>
      </w:r>
      <w:r w:rsidRPr="003037D9">
        <w:rPr>
          <w:sz w:val="28"/>
          <w:szCs w:val="28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4.2.</w:t>
      </w:r>
      <w:r w:rsidR="00737276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Рада з питань ВПО</w:t>
      </w:r>
      <w:r w:rsidRPr="003037D9">
        <w:rPr>
          <w:sz w:val="28"/>
          <w:szCs w:val="28"/>
        </w:rPr>
        <w:t xml:space="preserve"> діє на підставі Положення про</w:t>
      </w:r>
      <w:r w:rsidR="00FD1ABA" w:rsidRPr="003037D9">
        <w:rPr>
          <w:sz w:val="28"/>
          <w:szCs w:val="28"/>
        </w:rPr>
        <w:t xml:space="preserve"> Раду з питань внутрішньо переміщених осіб</w:t>
      </w:r>
      <w:r w:rsidRPr="003037D9">
        <w:rPr>
          <w:sz w:val="28"/>
          <w:szCs w:val="28"/>
        </w:rPr>
        <w:t xml:space="preserve"> при виконавчому комітеті </w:t>
      </w:r>
      <w:r w:rsidR="00653FF6">
        <w:rPr>
          <w:sz w:val="28"/>
          <w:szCs w:val="28"/>
        </w:rPr>
        <w:t xml:space="preserve">Рогатинської міської </w:t>
      </w:r>
      <w:r w:rsidRPr="003037D9">
        <w:rPr>
          <w:sz w:val="28"/>
          <w:szCs w:val="28"/>
        </w:rPr>
        <w:t xml:space="preserve">ради, яке затверджується рішенням виконавчого комітету </w:t>
      </w:r>
      <w:r w:rsidR="00653FF6">
        <w:rPr>
          <w:sz w:val="28"/>
          <w:szCs w:val="28"/>
        </w:rPr>
        <w:t>Рогатинської міської</w:t>
      </w:r>
      <w:r w:rsidRPr="003037D9">
        <w:rPr>
          <w:sz w:val="28"/>
          <w:szCs w:val="28"/>
        </w:rPr>
        <w:t xml:space="preserve"> ради.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4.3. Склад</w:t>
      </w:r>
      <w:r w:rsidR="00653FF6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та зміни до неї затверджується рішенням виконавчого комітету </w:t>
      </w:r>
      <w:r w:rsidR="00737276" w:rsidRPr="00737276">
        <w:rPr>
          <w:sz w:val="28"/>
          <w:szCs w:val="28"/>
        </w:rPr>
        <w:t>Рогатинської міської ради</w:t>
      </w:r>
      <w:r w:rsidRPr="003037D9">
        <w:rPr>
          <w:sz w:val="28"/>
          <w:szCs w:val="28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4.4. До складу</w:t>
      </w:r>
      <w:r w:rsidR="00653FF6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можуть входити громадяни України, яким виповнилось 18 років і які проживають на території </w:t>
      </w:r>
      <w:r w:rsidR="00737276">
        <w:rPr>
          <w:sz w:val="28"/>
          <w:szCs w:val="28"/>
        </w:rPr>
        <w:t>г</w:t>
      </w:r>
      <w:r w:rsidRPr="003037D9">
        <w:rPr>
          <w:sz w:val="28"/>
          <w:szCs w:val="28"/>
        </w:rPr>
        <w:t xml:space="preserve">ромади (в тому числі громадяни, які зареєстровані як внутрішньо переміщені особи на території </w:t>
      </w:r>
      <w:r w:rsidR="00737276">
        <w:rPr>
          <w:sz w:val="28"/>
          <w:szCs w:val="28"/>
        </w:rPr>
        <w:t>г</w:t>
      </w:r>
      <w:r w:rsidRPr="003037D9">
        <w:rPr>
          <w:sz w:val="28"/>
          <w:szCs w:val="28"/>
        </w:rPr>
        <w:t xml:space="preserve">ромади, та/або є представниками суб’єктів господарювання, що перемістилися на територію вказаної громади внаслідок військової агресії російської федерації проти України та сплачують податки до бюджету </w:t>
      </w:r>
      <w:r w:rsidR="00737276">
        <w:rPr>
          <w:sz w:val="28"/>
          <w:szCs w:val="28"/>
        </w:rPr>
        <w:t>г</w:t>
      </w:r>
      <w:r w:rsidRPr="003037D9">
        <w:rPr>
          <w:sz w:val="28"/>
          <w:szCs w:val="28"/>
        </w:rPr>
        <w:t xml:space="preserve">ромади, та/або є представниками місцевих, регіональних чи національних громадських та/або благодійних організацій, які реалізують проєкти у сфері захисту прав внутрішньо переміщених осіб. 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До складу</w:t>
      </w:r>
      <w:r w:rsidR="00653FF6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можуть входити </w:t>
      </w:r>
      <w:r w:rsidR="00653FF6">
        <w:rPr>
          <w:sz w:val="28"/>
          <w:szCs w:val="28"/>
        </w:rPr>
        <w:t xml:space="preserve">міський </w:t>
      </w:r>
      <w:r w:rsidRPr="003037D9">
        <w:rPr>
          <w:sz w:val="28"/>
          <w:szCs w:val="28"/>
        </w:rPr>
        <w:t xml:space="preserve">голова, його заступники, депутати ради та інші посадові особи виконавчих органів ради, яких делеговано до її складу. 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 xml:space="preserve">4.5. Громадяни України, які проживають на території </w:t>
      </w:r>
      <w:r w:rsidR="00737276">
        <w:rPr>
          <w:sz w:val="28"/>
          <w:szCs w:val="28"/>
        </w:rPr>
        <w:t>г</w:t>
      </w:r>
      <w:r w:rsidRPr="003037D9">
        <w:rPr>
          <w:sz w:val="28"/>
          <w:szCs w:val="28"/>
        </w:rPr>
        <w:t xml:space="preserve">ромади (в тому числі громадяни, які зареєстровані як внутрішньо переміщені особи на території </w:t>
      </w:r>
      <w:r w:rsidR="00737276">
        <w:rPr>
          <w:sz w:val="28"/>
          <w:szCs w:val="28"/>
        </w:rPr>
        <w:t>г</w:t>
      </w:r>
      <w:r w:rsidRPr="003037D9">
        <w:rPr>
          <w:sz w:val="28"/>
          <w:szCs w:val="28"/>
        </w:rPr>
        <w:t xml:space="preserve">ромади) подають </w:t>
      </w:r>
      <w:r w:rsidR="00765A63" w:rsidRPr="003037D9">
        <w:rPr>
          <w:sz w:val="28"/>
          <w:szCs w:val="28"/>
        </w:rPr>
        <w:t>до Р</w:t>
      </w:r>
      <w:r w:rsidRPr="003037D9">
        <w:rPr>
          <w:sz w:val="28"/>
          <w:szCs w:val="28"/>
        </w:rPr>
        <w:t>ади заяву в довільній формі про прийняття їх до складу</w:t>
      </w:r>
      <w:r w:rsidR="00AA1DC7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Громадські та/або благодійні організації, суб’єкти господарювання делегують своїх представників до с</w:t>
      </w:r>
      <w:r w:rsidRPr="003037D9">
        <w:rPr>
          <w:sz w:val="28"/>
          <w:szCs w:val="28"/>
          <w:highlight w:val="white"/>
        </w:rPr>
        <w:t>кладу</w:t>
      </w:r>
      <w:r w:rsidR="00AA1DC7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</w:rPr>
        <w:t>.</w:t>
      </w:r>
    </w:p>
    <w:p w:rsidR="00981DD5" w:rsidRPr="007E7C3F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7E7C3F">
        <w:rPr>
          <w:sz w:val="28"/>
          <w:szCs w:val="28"/>
        </w:rPr>
        <w:t xml:space="preserve">Посадові особи </w:t>
      </w:r>
      <w:r w:rsidR="007E7C3F" w:rsidRPr="007E7C3F">
        <w:rPr>
          <w:sz w:val="28"/>
          <w:szCs w:val="28"/>
        </w:rPr>
        <w:t>органу місцевого самоврядування</w:t>
      </w:r>
      <w:r w:rsidRPr="007E7C3F">
        <w:rPr>
          <w:sz w:val="28"/>
          <w:szCs w:val="28"/>
        </w:rPr>
        <w:t xml:space="preserve">, депутати </w:t>
      </w:r>
      <w:r w:rsidR="007E7C3F" w:rsidRPr="007E7C3F">
        <w:rPr>
          <w:sz w:val="28"/>
          <w:szCs w:val="28"/>
        </w:rPr>
        <w:t>міської ради,</w:t>
      </w:r>
      <w:r w:rsidRPr="007E7C3F">
        <w:rPr>
          <w:sz w:val="28"/>
          <w:szCs w:val="28"/>
        </w:rPr>
        <w:t xml:space="preserve"> за їх згодою, можуть бути </w:t>
      </w:r>
      <w:r w:rsidR="003367A6" w:rsidRPr="007E7C3F">
        <w:rPr>
          <w:sz w:val="28"/>
          <w:szCs w:val="28"/>
        </w:rPr>
        <w:t>включені</w:t>
      </w:r>
      <w:r w:rsidRPr="007E7C3F">
        <w:rPr>
          <w:sz w:val="28"/>
          <w:szCs w:val="28"/>
        </w:rPr>
        <w:t xml:space="preserve"> до с</w:t>
      </w:r>
      <w:r w:rsidRPr="007E7C3F">
        <w:rPr>
          <w:sz w:val="28"/>
          <w:szCs w:val="28"/>
          <w:highlight w:val="white"/>
        </w:rPr>
        <w:t>кладу</w:t>
      </w:r>
      <w:r w:rsidR="0060183C" w:rsidRPr="007E7C3F">
        <w:rPr>
          <w:sz w:val="28"/>
          <w:szCs w:val="28"/>
          <w:highlight w:val="white"/>
        </w:rPr>
        <w:t xml:space="preserve"> </w:t>
      </w:r>
      <w:r w:rsidR="00FD1ABA" w:rsidRPr="007E7C3F">
        <w:rPr>
          <w:sz w:val="28"/>
          <w:szCs w:val="28"/>
          <w:highlight w:val="white"/>
        </w:rPr>
        <w:t>Ради з питань ВПО</w:t>
      </w:r>
      <w:r w:rsidRPr="007E7C3F">
        <w:rPr>
          <w:sz w:val="28"/>
          <w:szCs w:val="28"/>
        </w:rPr>
        <w:t xml:space="preserve"> в порядку, передбаченому пунктом 4.3. цього Положення.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4.6. Кандидати до складу</w:t>
      </w:r>
      <w:r w:rsidR="0060183C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подають </w:t>
      </w:r>
      <w:r w:rsidR="00765A63" w:rsidRPr="003037D9">
        <w:rPr>
          <w:sz w:val="28"/>
          <w:szCs w:val="28"/>
        </w:rPr>
        <w:t>до Р</w:t>
      </w:r>
      <w:r w:rsidRPr="003037D9">
        <w:rPr>
          <w:sz w:val="28"/>
          <w:szCs w:val="28"/>
        </w:rPr>
        <w:t>ади такі документи: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lastRenderedPageBreak/>
        <w:t>4.6.1. Заяву у довільній формі про прийняття до складу</w:t>
      </w:r>
      <w:r w:rsidR="0060183C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(для кандидатів визначених абзацом першим пункту 4.5. цього Положення).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4.6.2. Згоду на обробку персональних даних.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  <w:highlight w:val="white"/>
        </w:rPr>
        <w:t xml:space="preserve">4.6.3. Затверджену керівником або іншою уповноваженою особою інформацію за останні 6 місяців про діяльність громадської </w:t>
      </w:r>
      <w:r w:rsidRPr="003037D9">
        <w:rPr>
          <w:sz w:val="28"/>
          <w:szCs w:val="28"/>
        </w:rPr>
        <w:t xml:space="preserve">та/або благодійної </w:t>
      </w:r>
      <w:r w:rsidRPr="003037D9">
        <w:rPr>
          <w:sz w:val="28"/>
          <w:szCs w:val="28"/>
          <w:highlight w:val="white"/>
        </w:rPr>
        <w:t>організації, відповідно до цільового спрямування діяльності</w:t>
      </w:r>
      <w:r w:rsidR="0060183C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 xml:space="preserve"> (для суб’єктів громадянського суспільства, які делегують своїх представників до складу</w:t>
      </w:r>
      <w:r w:rsidR="0060183C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>).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4.6.4. Відомості з Єдиного Державного реєстру юридичних осіб, фізичних осіб-підприємців та громадських формувань про державну реєстрацію громадської та/або благодійної організації.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 xml:space="preserve">4.6.5. Відомості з Єдиного Державного реєстру юридичних осіб, фізичних осіб-підприємців та громадських формувань про переміщення (зміну місцезнаходження) суб’єкта господарювання на територію </w:t>
      </w:r>
      <w:r w:rsidR="00737276">
        <w:rPr>
          <w:sz w:val="28"/>
          <w:szCs w:val="28"/>
        </w:rPr>
        <w:t>г</w:t>
      </w:r>
      <w:r w:rsidRPr="003037D9">
        <w:rPr>
          <w:sz w:val="28"/>
          <w:szCs w:val="28"/>
        </w:rPr>
        <w:t>ромади після 24.02.2022 року та документальне підтвердження сплати податків до бюджету цієї територіальної громади (для представників переміщеного бізнесу).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4.6.6. Рішення</w:t>
      </w:r>
      <w:r w:rsidR="00737276">
        <w:rPr>
          <w:sz w:val="28"/>
          <w:szCs w:val="28"/>
        </w:rPr>
        <w:t xml:space="preserve"> </w:t>
      </w:r>
      <w:r w:rsidRPr="003037D9">
        <w:rPr>
          <w:sz w:val="28"/>
          <w:szCs w:val="28"/>
        </w:rPr>
        <w:t>громадської та/або благодійної організації, суб’єкта господарювання про делегування кандидата до складу</w:t>
      </w:r>
      <w:r w:rsidR="00737276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4.6.7. Кандидати до складу</w:t>
      </w:r>
      <w:r w:rsidR="00653FF6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, які проживають на території </w:t>
      </w:r>
      <w:r w:rsidR="00737276">
        <w:rPr>
          <w:sz w:val="28"/>
          <w:szCs w:val="28"/>
        </w:rPr>
        <w:t>г</w:t>
      </w:r>
      <w:r w:rsidRPr="003037D9">
        <w:rPr>
          <w:sz w:val="28"/>
          <w:szCs w:val="28"/>
        </w:rPr>
        <w:t xml:space="preserve">ромади, подають копії: документа, який посвідчує адресу місця реєстрації/проживання такої особи, внутрішньо переміщені особи - довідки встановленої форми про взяття на облік внутрішньо переміщеної особи на території </w:t>
      </w:r>
      <w:r w:rsidR="00737276">
        <w:rPr>
          <w:sz w:val="28"/>
          <w:szCs w:val="28"/>
        </w:rPr>
        <w:t>г</w:t>
      </w:r>
      <w:r w:rsidRPr="003037D9">
        <w:rPr>
          <w:sz w:val="28"/>
          <w:szCs w:val="28"/>
        </w:rPr>
        <w:t>ромади.</w:t>
      </w:r>
    </w:p>
    <w:p w:rsidR="008D58F3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4.7. До складу</w:t>
      </w:r>
      <w:r w:rsidR="00653FF6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може бути обрано не більше одного представника від кожної громадської та/або благодійної організації або суб’єкта господарювання, який перемістив свій бізнес на територію </w:t>
      </w:r>
      <w:r w:rsidR="00737276">
        <w:rPr>
          <w:sz w:val="28"/>
          <w:szCs w:val="28"/>
        </w:rPr>
        <w:t>г</w:t>
      </w:r>
      <w:r w:rsidRPr="003037D9">
        <w:rPr>
          <w:sz w:val="28"/>
          <w:szCs w:val="28"/>
        </w:rPr>
        <w:t>ромади та виявив бажання увійти до її складу.</w:t>
      </w:r>
    </w:p>
    <w:p w:rsidR="008D58F3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Style w:val="af0"/>
          <w:i w:val="0"/>
          <w:iCs w:val="0"/>
          <w:sz w:val="28"/>
          <w:szCs w:val="28"/>
        </w:rPr>
      </w:pPr>
      <w:r w:rsidRPr="003037D9">
        <w:rPr>
          <w:sz w:val="28"/>
          <w:szCs w:val="28"/>
        </w:rPr>
        <w:t>4.8.</w:t>
      </w:r>
      <w:r w:rsidR="0060183C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Рада з питань ВПО</w:t>
      </w:r>
      <w:r w:rsidR="00653FF6">
        <w:rPr>
          <w:sz w:val="28"/>
          <w:szCs w:val="28"/>
        </w:rPr>
        <w:t xml:space="preserve"> </w:t>
      </w:r>
      <w:r w:rsidR="008D58F3" w:rsidRPr="003037D9">
        <w:rPr>
          <w:sz w:val="28"/>
          <w:szCs w:val="28"/>
          <w:shd w:val="clear" w:color="auto" w:fill="FFFFFF"/>
        </w:rPr>
        <w:t xml:space="preserve">створюється на невизначений </w:t>
      </w:r>
      <w:r w:rsidR="008D58F3" w:rsidRPr="003037D9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 xml:space="preserve">термін. </w:t>
      </w:r>
    </w:p>
    <w:p w:rsidR="008D58F3" w:rsidRPr="003037D9" w:rsidRDefault="008D58F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3037D9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>4.8.1. У разі припинення (в т.ч. дострокового) повнов</w:t>
      </w:r>
      <w:r w:rsidRPr="003037D9">
        <w:rPr>
          <w:sz w:val="28"/>
          <w:szCs w:val="28"/>
        </w:rPr>
        <w:t>ажень осіб</w:t>
      </w:r>
      <w:r w:rsidR="00737276">
        <w:rPr>
          <w:sz w:val="28"/>
          <w:szCs w:val="28"/>
        </w:rPr>
        <w:t>,</w:t>
      </w:r>
      <w:r w:rsidRPr="003037D9">
        <w:rPr>
          <w:sz w:val="28"/>
          <w:szCs w:val="28"/>
        </w:rPr>
        <w:t xml:space="preserve"> які входили до складу</w:t>
      </w:r>
      <w:r w:rsidR="0060183C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за статусом чи посадою </w:t>
      </w:r>
      <w:r w:rsidRPr="007E7C3F">
        <w:rPr>
          <w:sz w:val="28"/>
          <w:szCs w:val="28"/>
        </w:rPr>
        <w:t xml:space="preserve">(посадові особи </w:t>
      </w:r>
      <w:r w:rsidR="007E7C3F" w:rsidRPr="007E7C3F">
        <w:rPr>
          <w:sz w:val="28"/>
          <w:szCs w:val="28"/>
        </w:rPr>
        <w:t>органу місцевого самоврядування</w:t>
      </w:r>
      <w:r w:rsidRPr="007E7C3F">
        <w:rPr>
          <w:sz w:val="28"/>
          <w:szCs w:val="28"/>
        </w:rPr>
        <w:t>, депутати</w:t>
      </w:r>
      <w:r w:rsidR="007E7C3F" w:rsidRPr="007E7C3F">
        <w:rPr>
          <w:sz w:val="28"/>
          <w:szCs w:val="28"/>
        </w:rPr>
        <w:t xml:space="preserve"> міської ради</w:t>
      </w:r>
      <w:r w:rsidRPr="007E7C3F">
        <w:rPr>
          <w:sz w:val="28"/>
          <w:szCs w:val="28"/>
        </w:rPr>
        <w:t>, в т.ч. в зв’</w:t>
      </w:r>
      <w:r w:rsidR="007E7C3F" w:rsidRPr="007E7C3F">
        <w:rPr>
          <w:sz w:val="28"/>
          <w:szCs w:val="28"/>
        </w:rPr>
        <w:t>язку з припиненням повноважень р</w:t>
      </w:r>
      <w:r w:rsidRPr="007E7C3F">
        <w:rPr>
          <w:sz w:val="28"/>
          <w:szCs w:val="28"/>
        </w:rPr>
        <w:t>ади</w:t>
      </w:r>
      <w:r w:rsidR="0060183C" w:rsidRPr="007E7C3F">
        <w:rPr>
          <w:sz w:val="28"/>
          <w:szCs w:val="28"/>
        </w:rPr>
        <w:t xml:space="preserve"> </w:t>
      </w:r>
      <w:r w:rsidRPr="007E7C3F">
        <w:rPr>
          <w:sz w:val="28"/>
          <w:szCs w:val="28"/>
        </w:rPr>
        <w:t>поточного</w:t>
      </w:r>
      <w:r w:rsidR="0060183C" w:rsidRPr="007E7C3F">
        <w:rPr>
          <w:sz w:val="28"/>
          <w:szCs w:val="28"/>
        </w:rPr>
        <w:t xml:space="preserve"> </w:t>
      </w:r>
      <w:r w:rsidRPr="007E7C3F">
        <w:rPr>
          <w:sz w:val="28"/>
          <w:szCs w:val="28"/>
        </w:rPr>
        <w:t>скликання</w:t>
      </w:r>
      <w:r w:rsidRPr="003037D9">
        <w:rPr>
          <w:sz w:val="28"/>
          <w:szCs w:val="28"/>
        </w:rPr>
        <w:t xml:space="preserve">), такі особи продовжують </w:t>
      </w:r>
      <w:r w:rsidRPr="003037D9">
        <w:rPr>
          <w:sz w:val="28"/>
          <w:szCs w:val="28"/>
          <w:shd w:val="clear" w:color="auto" w:fill="FFFFFF"/>
        </w:rPr>
        <w:t>виконувати свої повноваження в поточному складі</w:t>
      </w:r>
      <w:r w:rsidR="0060183C">
        <w:rPr>
          <w:sz w:val="28"/>
          <w:szCs w:val="28"/>
          <w:shd w:val="clear" w:color="auto" w:fill="FFFFFF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  <w:shd w:val="clear" w:color="auto" w:fill="FFFFFF"/>
        </w:rPr>
        <w:t xml:space="preserve"> до дня формування нового складу</w:t>
      </w:r>
      <w:r w:rsidR="0060183C">
        <w:rPr>
          <w:sz w:val="28"/>
          <w:szCs w:val="28"/>
          <w:shd w:val="clear" w:color="auto" w:fill="FFFFFF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згідно з рішенням виконавчого комітету </w:t>
      </w:r>
      <w:r w:rsidR="00737276" w:rsidRPr="00737276">
        <w:rPr>
          <w:sz w:val="28"/>
          <w:szCs w:val="28"/>
        </w:rPr>
        <w:t>Рогатинської міської ради</w:t>
      </w:r>
      <w:r w:rsidRPr="003037D9">
        <w:rPr>
          <w:sz w:val="28"/>
          <w:szCs w:val="28"/>
        </w:rPr>
        <w:t>, в порядку, передбаченому пунктом 4.3. цього Положення.</w:t>
      </w:r>
    </w:p>
    <w:p w:rsidR="00981DD5" w:rsidRPr="003037D9" w:rsidRDefault="00FF3873" w:rsidP="007E7C3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4.9. Дострокове припинення діяльності</w:t>
      </w:r>
      <w:r w:rsidR="0060183C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="007E7C3F">
        <w:rPr>
          <w:sz w:val="28"/>
          <w:szCs w:val="28"/>
          <w:highlight w:val="white"/>
        </w:rPr>
        <w:t xml:space="preserve"> здійснюється у разі у</w:t>
      </w:r>
      <w:r w:rsidRPr="003037D9">
        <w:rPr>
          <w:sz w:val="28"/>
          <w:szCs w:val="28"/>
          <w:highlight w:val="white"/>
        </w:rPr>
        <w:t>хвалення відповідного рішення на її засіданні.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4.10. Рішення про дострокове припинення діяльності</w:t>
      </w:r>
      <w:r w:rsidR="0060183C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 xml:space="preserve"> приймається виконавчим комітетом </w:t>
      </w:r>
      <w:r w:rsidR="00737276" w:rsidRPr="00737276">
        <w:rPr>
          <w:sz w:val="28"/>
          <w:szCs w:val="28"/>
        </w:rPr>
        <w:t>Рогатинської міської ради</w:t>
      </w:r>
      <w:r w:rsidRPr="003037D9">
        <w:rPr>
          <w:sz w:val="28"/>
          <w:szCs w:val="28"/>
          <w:highlight w:val="white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4.11. Голова</w:t>
      </w:r>
      <w:r w:rsidR="0060183C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>: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</w:rPr>
        <w:t>4.11.1. О</w:t>
      </w:r>
      <w:r w:rsidRPr="003037D9">
        <w:rPr>
          <w:sz w:val="28"/>
          <w:szCs w:val="28"/>
          <w:highlight w:val="white"/>
        </w:rPr>
        <w:t>рганізовує діяльність</w:t>
      </w:r>
      <w:r w:rsidR="0060183C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4.11.2. Організовує підготовку і проведення її засідань, головує під час їх проведення.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4.11.3. Підписує документи від імені</w:t>
      </w:r>
      <w:r w:rsidR="0060183C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lastRenderedPageBreak/>
        <w:t>4.11.4. Представляє</w:t>
      </w:r>
      <w:r w:rsidR="0060183C">
        <w:rPr>
          <w:sz w:val="28"/>
          <w:szCs w:val="28"/>
          <w:highlight w:val="white"/>
        </w:rPr>
        <w:t xml:space="preserve"> </w:t>
      </w:r>
      <w:r w:rsidR="003037D9" w:rsidRPr="003037D9">
        <w:rPr>
          <w:sz w:val="28"/>
          <w:szCs w:val="28"/>
          <w:highlight w:val="white"/>
        </w:rPr>
        <w:t>Раду з питань ВПО</w:t>
      </w:r>
      <w:r w:rsidRPr="003037D9">
        <w:rPr>
          <w:sz w:val="28"/>
          <w:szCs w:val="28"/>
          <w:highlight w:val="white"/>
        </w:rPr>
        <w:t xml:space="preserve"> у відносинах із центральними та місцевими органами виконавчої влади, органами місцевого самоврядування, об’єднаннями громадян, засобами масової інформації.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4.11.5. Вносить пропозиції щодо створення тимчасових органів</w:t>
      </w:r>
      <w:r w:rsidR="0060183C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4.12. Заступники голови</w:t>
      </w:r>
      <w:r w:rsidR="0060183C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>: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4.12.1. Забезпечують виконання закріплених за ними напрямів роботи.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4.12.2. Здійснюють організаційно-методичну підтримку роботи відповідних комітетів (комісій, секцій, робочих груп)</w:t>
      </w:r>
      <w:r w:rsidR="0060183C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4.12.3. Розглядають, за дорученням голови</w:t>
      </w:r>
      <w:r w:rsidR="0060183C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>, питання, що належать до її компетенції.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4.12.4. Вносять пропозиції щодо створення тимчасових органів</w:t>
      </w:r>
      <w:r w:rsidR="0060183C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4.12.5. Забезпечують контроль за виконанням рішень</w:t>
      </w:r>
      <w:r w:rsidR="0060183C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4.12.6. Організовують вивчення та дослідження громадської думки.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4.12.7. Виконують інші функції відповідно до покладених на</w:t>
      </w:r>
      <w:r w:rsidR="0060183C">
        <w:rPr>
          <w:sz w:val="28"/>
          <w:szCs w:val="28"/>
          <w:highlight w:val="white"/>
        </w:rPr>
        <w:t xml:space="preserve"> </w:t>
      </w:r>
      <w:r w:rsidR="003037D9" w:rsidRPr="003037D9">
        <w:rPr>
          <w:sz w:val="28"/>
          <w:szCs w:val="28"/>
          <w:highlight w:val="white"/>
        </w:rPr>
        <w:t>Раду з питань ВПО</w:t>
      </w:r>
      <w:r w:rsidRPr="003037D9">
        <w:rPr>
          <w:sz w:val="28"/>
          <w:szCs w:val="28"/>
          <w:highlight w:val="white"/>
        </w:rPr>
        <w:t xml:space="preserve"> завдань.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4.12.8. У разі відсутності голови на засіданні</w:t>
      </w:r>
      <w:r w:rsidR="0060183C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>, головують почергово на її засіданні.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4.13. Секретарем</w:t>
      </w:r>
      <w:r w:rsidR="00653FF6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є посадова особа </w:t>
      </w:r>
      <w:r w:rsidR="00FA602A" w:rsidRPr="00FA602A">
        <w:rPr>
          <w:sz w:val="28"/>
          <w:szCs w:val="28"/>
        </w:rPr>
        <w:t>Рогатинської міської ради</w:t>
      </w:r>
      <w:r w:rsidRPr="003037D9">
        <w:rPr>
          <w:sz w:val="28"/>
          <w:szCs w:val="28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4.14. Секретар</w:t>
      </w:r>
      <w:r w:rsidR="00653FF6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 xml:space="preserve"> забезпечує ведення діловодства, організовує вирішення питання матеріально-технічного та інформаційного забезпечення її роботи.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</w:t>
      </w:r>
      <w:r w:rsidR="00653FF6">
        <w:rPr>
          <w:sz w:val="28"/>
          <w:szCs w:val="28"/>
          <w:highlight w:val="white"/>
        </w:rPr>
        <w:t xml:space="preserve">5. Секретар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>: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4.15.1. Забезпечує підготовку порядку денного засідань</w:t>
      </w:r>
      <w:r w:rsidR="00653FF6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 xml:space="preserve"> з урахуванням пропозицій її членів.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4.15.2. Забезпечує ведення протоколів засідання</w:t>
      </w:r>
      <w:r w:rsidR="00653FF6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>, у триденний строк подає їх на підпис голови.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4.15.3. Контролює підготовку питань на засідання</w:t>
      </w:r>
      <w:r w:rsidR="00653FF6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 xml:space="preserve"> відповідно до проєкту порядку денного;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4.15.4. Забезпечує оприлюднення рішень</w:t>
      </w:r>
      <w:r w:rsidR="00653FF6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 xml:space="preserve"> та направлення їх виконавцям.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 xml:space="preserve">4.15.5. Опрацьовує внесені в установленому порядку пропозиції з розв'язання кадрових питань, зокрема, щодо припинення членства у </w:t>
      </w:r>
      <w:r w:rsidR="003037D9" w:rsidRPr="003037D9">
        <w:rPr>
          <w:sz w:val="28"/>
          <w:szCs w:val="28"/>
          <w:highlight w:val="white"/>
        </w:rPr>
        <w:t>Р</w:t>
      </w:r>
      <w:r w:rsidRPr="003037D9">
        <w:rPr>
          <w:sz w:val="28"/>
          <w:szCs w:val="28"/>
          <w:highlight w:val="white"/>
        </w:rPr>
        <w:t>аді</w:t>
      </w:r>
      <w:r w:rsidR="003037D9" w:rsidRPr="003037D9">
        <w:rPr>
          <w:sz w:val="28"/>
          <w:szCs w:val="28"/>
          <w:highlight w:val="white"/>
        </w:rPr>
        <w:t xml:space="preserve"> з питань ВПО</w:t>
      </w:r>
      <w:r w:rsidRPr="003037D9">
        <w:rPr>
          <w:sz w:val="28"/>
          <w:szCs w:val="28"/>
          <w:highlight w:val="white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4.15.6. За погодженням з головою</w:t>
      </w:r>
      <w:r w:rsidR="00653FF6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 xml:space="preserve"> залучає до виконання окремих робіт і завдань членів</w:t>
      </w:r>
      <w:r w:rsidR="00FA602A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 xml:space="preserve"> та інших осіб.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4.15.7. Забезпечує інформування про діяльність</w:t>
      </w:r>
      <w:r w:rsidR="00653FF6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>, створює умови для доступу громадськості до інформації про діяльність ради, виконання її рішень.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4.15.8. Забезпечує ведення діловодства;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4.15.9. Забезпечує взаємодію та листування</w:t>
      </w:r>
      <w:r w:rsidR="00653FF6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 xml:space="preserve"> з органами виконавчої влади та місцевого самоврядування, підприємствами, установами та організаціями.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  <w:highlight w:val="white"/>
        </w:rPr>
      </w:pPr>
      <w:r w:rsidRPr="003037D9">
        <w:rPr>
          <w:sz w:val="28"/>
          <w:szCs w:val="28"/>
          <w:highlight w:val="white"/>
        </w:rPr>
        <w:t>4.15.10. Виконує інші функції по забезпеченню діяльності</w:t>
      </w:r>
      <w:r w:rsidR="00653FF6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yellow"/>
        </w:rPr>
      </w:pPr>
      <w:r w:rsidRPr="003037D9">
        <w:rPr>
          <w:sz w:val="28"/>
          <w:szCs w:val="28"/>
          <w:highlight w:val="white"/>
        </w:rPr>
        <w:lastRenderedPageBreak/>
        <w:t>4.16. Робочі групи (у разі їх створення) опікуються вирішенням конкретних питань задля яких їх було створено. Голови робочих груп доповідають головуючому на засіданні</w:t>
      </w:r>
      <w:r w:rsidR="00653FF6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 xml:space="preserve"> про свою поточну діяльність на кожному її засіданні. У складі</w:t>
      </w:r>
      <w:r w:rsidR="00653FF6">
        <w:rPr>
          <w:sz w:val="28"/>
          <w:szCs w:val="28"/>
          <w:highlight w:val="white"/>
        </w:rPr>
        <w:t xml:space="preserve"> </w:t>
      </w:r>
      <w:r w:rsidR="00FD1ABA" w:rsidRPr="003037D9">
        <w:rPr>
          <w:sz w:val="28"/>
          <w:szCs w:val="28"/>
          <w:highlight w:val="white"/>
        </w:rPr>
        <w:t>Ради з питань ВПО</w:t>
      </w:r>
      <w:r w:rsidRPr="003037D9">
        <w:rPr>
          <w:sz w:val="28"/>
          <w:szCs w:val="28"/>
          <w:highlight w:val="white"/>
        </w:rPr>
        <w:t xml:space="preserve"> обов’язково створюється робоча група з питань захисту та підтримки внутрішньо переміщеного бізнесу.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4.17. Особи, що входять до складу</w:t>
      </w:r>
      <w:r w:rsidR="00653FF6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виконують свої обов'язки на громадських засадах.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3037D9">
        <w:rPr>
          <w:b/>
          <w:sz w:val="28"/>
          <w:szCs w:val="28"/>
        </w:rPr>
        <w:t>5. Організація роботи</w:t>
      </w:r>
      <w:r w:rsidR="00C057F0" w:rsidRPr="00C057F0">
        <w:rPr>
          <w:b/>
          <w:sz w:val="28"/>
          <w:szCs w:val="28"/>
          <w:lang w:val="ru-RU"/>
        </w:rPr>
        <w:t xml:space="preserve"> </w:t>
      </w:r>
      <w:r w:rsidR="00FD1ABA" w:rsidRPr="003037D9">
        <w:rPr>
          <w:b/>
          <w:sz w:val="28"/>
          <w:szCs w:val="28"/>
        </w:rPr>
        <w:t>Ради з питань ВПО</w:t>
      </w:r>
    </w:p>
    <w:p w:rsidR="00981DD5" w:rsidRPr="007E7C3F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 xml:space="preserve">5.1. </w:t>
      </w:r>
      <w:r w:rsidRPr="007E7C3F">
        <w:rPr>
          <w:sz w:val="28"/>
          <w:szCs w:val="28"/>
        </w:rPr>
        <w:t>Основною організаційною формою роботи</w:t>
      </w:r>
      <w:r w:rsidR="00653FF6" w:rsidRPr="007E7C3F">
        <w:rPr>
          <w:sz w:val="28"/>
          <w:szCs w:val="28"/>
        </w:rPr>
        <w:t xml:space="preserve"> </w:t>
      </w:r>
      <w:r w:rsidR="00FD1ABA" w:rsidRPr="007E7C3F">
        <w:rPr>
          <w:sz w:val="28"/>
          <w:szCs w:val="28"/>
        </w:rPr>
        <w:t>Ради з питань ВПО</w:t>
      </w:r>
      <w:r w:rsidRPr="007E7C3F">
        <w:rPr>
          <w:sz w:val="28"/>
          <w:szCs w:val="28"/>
        </w:rPr>
        <w:t xml:space="preserve"> є її засідання, які проводяться у разі потреби.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5.2. Пропозиції щодо розгляду питань на засіданні</w:t>
      </w:r>
      <w:r w:rsidR="00653FF6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можуть бути внесені головою</w:t>
      </w:r>
      <w:r w:rsidR="00653FF6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>, його заступниками та членами</w:t>
      </w:r>
      <w:r w:rsidR="00653FF6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5.3. Засідання</w:t>
      </w:r>
      <w:r w:rsidR="00653FF6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вважається правомочним, якщо на ньому присутні не менше половини її загального складу.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5.4. Рішення</w:t>
      </w:r>
      <w:r w:rsidR="00653FF6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приймається більшістю голосів її складу присутніх на засіданні. Якщо при вирішенні питання голоси членів</w:t>
      </w:r>
      <w:r w:rsidR="00653FF6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розділились порівну, голос головуючого на засіданні є вирішальним.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5.5.</w:t>
      </w:r>
      <w:r w:rsidR="0060183C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Рада з питань ВПО</w:t>
      </w:r>
      <w:r w:rsidRPr="003037D9">
        <w:rPr>
          <w:sz w:val="28"/>
          <w:szCs w:val="28"/>
        </w:rPr>
        <w:t xml:space="preserve"> приймає рішення, які мають рекомендаційний характер.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5.6. Рішення</w:t>
      </w:r>
      <w:r w:rsidR="00AA1DC7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оформлюються протоколом, який підписується головуючим на засіданні та секретарем.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 xml:space="preserve">5.7. Документи, протоколи та витяги з протоколів зберігаються в </w:t>
      </w:r>
      <w:r w:rsidR="008D58F3" w:rsidRPr="003037D9">
        <w:rPr>
          <w:sz w:val="28"/>
          <w:szCs w:val="28"/>
        </w:rPr>
        <w:t>Р</w:t>
      </w:r>
      <w:r w:rsidRPr="003037D9">
        <w:rPr>
          <w:sz w:val="28"/>
          <w:szCs w:val="28"/>
        </w:rPr>
        <w:t>ад</w:t>
      </w:r>
      <w:r w:rsidR="008D58F3" w:rsidRPr="003037D9">
        <w:rPr>
          <w:sz w:val="28"/>
          <w:szCs w:val="28"/>
        </w:rPr>
        <w:t>і</w:t>
      </w:r>
      <w:r w:rsidRPr="003037D9">
        <w:rPr>
          <w:sz w:val="28"/>
          <w:szCs w:val="28"/>
        </w:rPr>
        <w:t>.</w:t>
      </w:r>
    </w:p>
    <w:p w:rsidR="00981DD5" w:rsidRPr="007E7C3F" w:rsidRDefault="007D4BCC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5.8.</w:t>
      </w:r>
      <w:r w:rsidR="00FF3873" w:rsidRPr="003037D9">
        <w:rPr>
          <w:sz w:val="28"/>
          <w:szCs w:val="28"/>
        </w:rPr>
        <w:t>Організаційно-технічне забезпечення діяльності</w:t>
      </w:r>
      <w:r w:rsidR="00AA1DC7">
        <w:rPr>
          <w:sz w:val="28"/>
          <w:szCs w:val="28"/>
        </w:rPr>
        <w:t xml:space="preserve"> </w:t>
      </w:r>
      <w:r w:rsidR="007E7C3F">
        <w:rPr>
          <w:sz w:val="28"/>
          <w:szCs w:val="28"/>
        </w:rPr>
        <w:t>Рада</w:t>
      </w:r>
      <w:r w:rsidR="00FD1ABA" w:rsidRPr="003037D9">
        <w:rPr>
          <w:sz w:val="28"/>
          <w:szCs w:val="28"/>
        </w:rPr>
        <w:t xml:space="preserve"> з питань ВПО</w:t>
      </w:r>
      <w:r w:rsidR="00FF3873" w:rsidRPr="003037D9">
        <w:rPr>
          <w:sz w:val="28"/>
          <w:szCs w:val="28"/>
        </w:rPr>
        <w:t xml:space="preserve"> здійснює </w:t>
      </w:r>
      <w:r w:rsidR="007E7C3F" w:rsidRPr="007E7C3F">
        <w:rPr>
          <w:sz w:val="28"/>
          <w:szCs w:val="28"/>
        </w:rPr>
        <w:t>самостійно</w:t>
      </w:r>
      <w:r w:rsidR="00FF3873" w:rsidRPr="007E7C3F">
        <w:rPr>
          <w:sz w:val="28"/>
          <w:szCs w:val="28"/>
        </w:rPr>
        <w:t>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sz w:val="28"/>
          <w:szCs w:val="28"/>
        </w:rPr>
      </w:pPr>
      <w:r w:rsidRPr="003037D9">
        <w:rPr>
          <w:b/>
          <w:sz w:val="28"/>
          <w:szCs w:val="28"/>
        </w:rPr>
        <w:t>6. Прикінцеві положення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6.1. Припинення діяльності</w:t>
      </w:r>
      <w:r w:rsidR="00AA1DC7">
        <w:rPr>
          <w:sz w:val="28"/>
          <w:szCs w:val="28"/>
        </w:rPr>
        <w:t xml:space="preserve"> </w:t>
      </w:r>
      <w:r w:rsidR="00FD1ABA" w:rsidRPr="003037D9">
        <w:rPr>
          <w:sz w:val="28"/>
          <w:szCs w:val="28"/>
        </w:rPr>
        <w:t>Ради з питань ВПО</w:t>
      </w:r>
      <w:r w:rsidRPr="003037D9">
        <w:rPr>
          <w:sz w:val="28"/>
          <w:szCs w:val="28"/>
        </w:rPr>
        <w:t xml:space="preserve"> здійснюється на підставі рішення виконавчого комітету </w:t>
      </w:r>
      <w:r w:rsidR="0060183C">
        <w:rPr>
          <w:sz w:val="28"/>
          <w:szCs w:val="28"/>
        </w:rPr>
        <w:t xml:space="preserve">Рогатинської міської </w:t>
      </w:r>
      <w:r w:rsidRPr="003037D9">
        <w:rPr>
          <w:sz w:val="28"/>
          <w:szCs w:val="28"/>
        </w:rPr>
        <w:t>ради, відповідно до вимог чинного законодавства України.</w:t>
      </w:r>
    </w:p>
    <w:p w:rsidR="00981DD5" w:rsidRPr="003037D9" w:rsidRDefault="00FF387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3037D9">
        <w:rPr>
          <w:sz w:val="28"/>
          <w:szCs w:val="28"/>
        </w:rPr>
        <w:t>6.2. Зміни та доповнення до цього Положення вносяться в установленому для його прийняття порядку.</w:t>
      </w:r>
    </w:p>
    <w:p w:rsidR="00981DD5" w:rsidRPr="003037D9" w:rsidRDefault="00981DD5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</w:p>
    <w:p w:rsidR="00981DD5" w:rsidRPr="003037D9" w:rsidRDefault="00981DD5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8"/>
          <w:szCs w:val="28"/>
        </w:rPr>
      </w:pPr>
    </w:p>
    <w:p w:rsidR="00AA1DC7" w:rsidRPr="00773169" w:rsidRDefault="00AA1DC7" w:rsidP="00FA6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73169">
        <w:rPr>
          <w:sz w:val="28"/>
          <w:szCs w:val="28"/>
        </w:rPr>
        <w:t>Керуючий справами</w:t>
      </w:r>
    </w:p>
    <w:p w:rsidR="00AA1DC7" w:rsidRPr="00773169" w:rsidRDefault="00AA1DC7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73169">
        <w:rPr>
          <w:sz w:val="28"/>
          <w:szCs w:val="28"/>
        </w:rPr>
        <w:t xml:space="preserve">виконавчого комітету                                    </w:t>
      </w:r>
      <w:r w:rsidR="00FA602A">
        <w:rPr>
          <w:sz w:val="28"/>
          <w:szCs w:val="28"/>
        </w:rPr>
        <w:t xml:space="preserve">                             </w:t>
      </w:r>
      <w:r w:rsidR="0060183C" w:rsidRPr="00773169">
        <w:rPr>
          <w:sz w:val="28"/>
          <w:szCs w:val="28"/>
        </w:rPr>
        <w:t xml:space="preserve">    </w:t>
      </w:r>
      <w:r w:rsidR="00773169">
        <w:rPr>
          <w:sz w:val="28"/>
          <w:szCs w:val="28"/>
        </w:rPr>
        <w:t xml:space="preserve">   </w:t>
      </w:r>
      <w:r w:rsidR="0060183C" w:rsidRPr="00773169">
        <w:rPr>
          <w:sz w:val="28"/>
          <w:szCs w:val="28"/>
        </w:rPr>
        <w:t xml:space="preserve"> </w:t>
      </w:r>
      <w:r w:rsidRPr="00773169">
        <w:rPr>
          <w:sz w:val="28"/>
          <w:szCs w:val="28"/>
        </w:rPr>
        <w:t xml:space="preserve">     Олег ВОВКУН</w:t>
      </w:r>
    </w:p>
    <w:p w:rsidR="008D58F3" w:rsidRDefault="008D58F3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7E7C3F" w:rsidRDefault="007E7C3F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7E7C3F" w:rsidRDefault="007E7C3F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7E7C3F" w:rsidRPr="00773169" w:rsidRDefault="007E7C3F" w:rsidP="00887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981DD5" w:rsidRDefault="00981D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7B2724" w:rsidRDefault="007B2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7B2724" w:rsidRDefault="007B2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7B2724" w:rsidRDefault="007B2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7B2724" w:rsidRDefault="007B2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7B2724" w:rsidRPr="003037D9" w:rsidRDefault="007B2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981DD5" w:rsidRPr="00886D4B" w:rsidRDefault="00FF38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</w:pPr>
      <w:r w:rsidRPr="00886D4B">
        <w:lastRenderedPageBreak/>
        <w:t>ЗАТВЕРДЖЕНО</w:t>
      </w:r>
    </w:p>
    <w:p w:rsidR="00981DD5" w:rsidRPr="00886D4B" w:rsidRDefault="00887AFB">
      <w:pPr>
        <w:widowControl w:val="0"/>
        <w:pBdr>
          <w:top w:val="nil"/>
          <w:left w:val="nil"/>
          <w:bottom w:val="nil"/>
          <w:right w:val="nil"/>
          <w:between w:val="nil"/>
        </w:pBdr>
        <w:ind w:left="5812"/>
      </w:pPr>
      <w:r w:rsidRPr="00886D4B">
        <w:t>р</w:t>
      </w:r>
      <w:r w:rsidR="00FF3873" w:rsidRPr="00886D4B">
        <w:t>ішення</w:t>
      </w:r>
      <w:r w:rsidRPr="00886D4B">
        <w:t>м</w:t>
      </w:r>
      <w:r w:rsidR="00FF3873" w:rsidRPr="00886D4B">
        <w:t xml:space="preserve"> виконавчог</w:t>
      </w:r>
      <w:r w:rsidR="00AA1DC7" w:rsidRPr="00886D4B">
        <w:t xml:space="preserve">о комітету </w:t>
      </w:r>
      <w:r w:rsidRPr="00886D4B">
        <w:t xml:space="preserve">Рогатинської </w:t>
      </w:r>
      <w:r w:rsidR="00AA1DC7" w:rsidRPr="00886D4B">
        <w:t xml:space="preserve">міської </w:t>
      </w:r>
      <w:r w:rsidR="00FF3873" w:rsidRPr="00886D4B">
        <w:t xml:space="preserve">ради </w:t>
      </w:r>
    </w:p>
    <w:p w:rsidR="00981DD5" w:rsidRPr="00886D4B" w:rsidRDefault="007B272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</w:pPr>
      <w:r w:rsidRPr="00886D4B">
        <w:t xml:space="preserve">від </w:t>
      </w:r>
      <w:r w:rsidR="00887AFB" w:rsidRPr="00886D4B">
        <w:t xml:space="preserve">25 квітня </w:t>
      </w:r>
      <w:r w:rsidR="00FF3873" w:rsidRPr="00886D4B">
        <w:t>2023</w:t>
      </w:r>
      <w:r w:rsidR="00887AFB" w:rsidRPr="00886D4B">
        <w:t xml:space="preserve"> року</w:t>
      </w:r>
      <w:r w:rsidR="00FF3873" w:rsidRPr="00886D4B">
        <w:t xml:space="preserve"> №</w:t>
      </w:r>
      <w:r w:rsidRPr="00886D4B">
        <w:t xml:space="preserve"> 105</w:t>
      </w:r>
    </w:p>
    <w:p w:rsidR="00981DD5" w:rsidRPr="003037D9" w:rsidRDefault="00981D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981DD5" w:rsidRPr="003037D9" w:rsidRDefault="00FF38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  <w:r w:rsidRPr="003037D9">
        <w:rPr>
          <w:b/>
          <w:sz w:val="28"/>
          <w:szCs w:val="28"/>
        </w:rPr>
        <w:t>СКЛАД</w:t>
      </w:r>
    </w:p>
    <w:p w:rsidR="00981DD5" w:rsidRPr="003037D9" w:rsidRDefault="00FD1A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  <w:r w:rsidRPr="003037D9">
        <w:rPr>
          <w:b/>
          <w:sz w:val="28"/>
          <w:szCs w:val="28"/>
        </w:rPr>
        <w:t xml:space="preserve"> Ради з питань внутрішньо переміщених осіб</w:t>
      </w:r>
      <w:r w:rsidR="00FF3873" w:rsidRPr="003037D9">
        <w:rPr>
          <w:b/>
          <w:sz w:val="28"/>
          <w:szCs w:val="28"/>
        </w:rPr>
        <w:t xml:space="preserve"> при виконавчому комітеті </w:t>
      </w:r>
      <w:r w:rsidR="00AA1DC7">
        <w:rPr>
          <w:b/>
          <w:sz w:val="28"/>
          <w:szCs w:val="28"/>
        </w:rPr>
        <w:t>Рогатинської міської</w:t>
      </w:r>
      <w:r w:rsidR="00FF3873" w:rsidRPr="003037D9">
        <w:rPr>
          <w:b/>
          <w:sz w:val="28"/>
          <w:szCs w:val="28"/>
        </w:rPr>
        <w:t xml:space="preserve"> ради</w:t>
      </w:r>
    </w:p>
    <w:p w:rsidR="00981DD5" w:rsidRPr="003037D9" w:rsidRDefault="00981D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e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2"/>
        <w:gridCol w:w="5068"/>
      </w:tblGrid>
      <w:tr w:rsidR="00EF4B79" w:rsidRPr="003037D9" w:rsidTr="00451763">
        <w:trPr>
          <w:trHeight w:val="132"/>
        </w:trPr>
        <w:tc>
          <w:tcPr>
            <w:tcW w:w="9570" w:type="dxa"/>
            <w:gridSpan w:val="2"/>
          </w:tcPr>
          <w:p w:rsidR="00981DD5" w:rsidRPr="00451763" w:rsidRDefault="00FF3873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b/>
                <w:sz w:val="28"/>
                <w:szCs w:val="28"/>
              </w:rPr>
            </w:pPr>
            <w:r w:rsidRPr="003037D9">
              <w:rPr>
                <w:b/>
                <w:sz w:val="28"/>
                <w:szCs w:val="28"/>
              </w:rPr>
              <w:t>Голова</w:t>
            </w:r>
            <w:r w:rsidR="00AA1DC7">
              <w:rPr>
                <w:b/>
                <w:sz w:val="28"/>
                <w:szCs w:val="28"/>
              </w:rPr>
              <w:t xml:space="preserve"> </w:t>
            </w:r>
            <w:r w:rsidR="00FD1ABA" w:rsidRPr="003037D9">
              <w:rPr>
                <w:b/>
                <w:sz w:val="28"/>
                <w:szCs w:val="28"/>
              </w:rPr>
              <w:t>Ради з питань ВПО</w:t>
            </w:r>
            <w:r w:rsidRPr="003037D9">
              <w:rPr>
                <w:b/>
                <w:sz w:val="28"/>
                <w:szCs w:val="28"/>
              </w:rPr>
              <w:t>:</w:t>
            </w:r>
          </w:p>
        </w:tc>
      </w:tr>
      <w:tr w:rsidR="00EF4B79" w:rsidRPr="003037D9" w:rsidTr="00373811">
        <w:trPr>
          <w:trHeight w:val="80"/>
        </w:trPr>
        <w:tc>
          <w:tcPr>
            <w:tcW w:w="4502" w:type="dxa"/>
          </w:tcPr>
          <w:p w:rsidR="00981DD5" w:rsidRPr="003037D9" w:rsidRDefault="00073D59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Красійчук Іван Олексійович</w:t>
            </w:r>
          </w:p>
        </w:tc>
        <w:tc>
          <w:tcPr>
            <w:tcW w:w="5068" w:type="dxa"/>
          </w:tcPr>
          <w:p w:rsidR="00981DD5" w:rsidRPr="00373811" w:rsidRDefault="00101E9D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</w:t>
            </w:r>
            <w:r w:rsidR="00FF3873" w:rsidRPr="003037D9">
              <w:rPr>
                <w:sz w:val="28"/>
                <w:szCs w:val="28"/>
                <w:highlight w:val="white"/>
              </w:rPr>
              <w:t xml:space="preserve">аступник міського голови </w:t>
            </w:r>
          </w:p>
        </w:tc>
      </w:tr>
      <w:tr w:rsidR="00EF4B79" w:rsidRPr="003037D9" w:rsidTr="00451763">
        <w:trPr>
          <w:trHeight w:val="108"/>
        </w:trPr>
        <w:tc>
          <w:tcPr>
            <w:tcW w:w="9570" w:type="dxa"/>
            <w:gridSpan w:val="2"/>
          </w:tcPr>
          <w:p w:rsidR="00981DD5" w:rsidRPr="00451763" w:rsidRDefault="00FF3873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b/>
                <w:sz w:val="28"/>
                <w:szCs w:val="28"/>
              </w:rPr>
            </w:pPr>
            <w:r w:rsidRPr="003037D9">
              <w:rPr>
                <w:b/>
                <w:sz w:val="28"/>
                <w:szCs w:val="28"/>
              </w:rPr>
              <w:t>Заступники голови</w:t>
            </w:r>
            <w:r w:rsidR="007F1A85">
              <w:rPr>
                <w:b/>
                <w:sz w:val="28"/>
                <w:szCs w:val="28"/>
              </w:rPr>
              <w:t xml:space="preserve"> </w:t>
            </w:r>
            <w:r w:rsidR="00FD1ABA" w:rsidRPr="003037D9">
              <w:rPr>
                <w:b/>
                <w:sz w:val="28"/>
                <w:szCs w:val="28"/>
              </w:rPr>
              <w:t>Ради з питань ВПО</w:t>
            </w:r>
            <w:r w:rsidRPr="003037D9">
              <w:rPr>
                <w:b/>
                <w:sz w:val="28"/>
                <w:szCs w:val="28"/>
              </w:rPr>
              <w:t>:</w:t>
            </w:r>
          </w:p>
        </w:tc>
      </w:tr>
      <w:tr w:rsidR="00EF4B79" w:rsidRPr="003037D9" w:rsidTr="00747DED">
        <w:trPr>
          <w:trHeight w:val="1010"/>
        </w:trPr>
        <w:tc>
          <w:tcPr>
            <w:tcW w:w="4502" w:type="dxa"/>
          </w:tcPr>
          <w:p w:rsidR="00981DD5" w:rsidRPr="003037D9" w:rsidRDefault="00747DED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Ошитко Роман Степанович</w:t>
            </w:r>
          </w:p>
        </w:tc>
        <w:tc>
          <w:tcPr>
            <w:tcW w:w="5068" w:type="dxa"/>
          </w:tcPr>
          <w:p w:rsidR="00981DD5" w:rsidRPr="003037D9" w:rsidRDefault="00747DED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Начальник відділу соціальної роботи виконавчого комітету Рогатинської міської ради</w:t>
            </w:r>
          </w:p>
        </w:tc>
      </w:tr>
      <w:tr w:rsidR="00EF4B79" w:rsidRPr="003037D9" w:rsidTr="00320B92">
        <w:trPr>
          <w:trHeight w:val="529"/>
        </w:trPr>
        <w:tc>
          <w:tcPr>
            <w:tcW w:w="4502" w:type="dxa"/>
          </w:tcPr>
          <w:p w:rsidR="00981DD5" w:rsidRPr="003037D9" w:rsidRDefault="00747DED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 Андрій Петрович</w:t>
            </w:r>
          </w:p>
        </w:tc>
        <w:tc>
          <w:tcPr>
            <w:tcW w:w="5068" w:type="dxa"/>
          </w:tcPr>
          <w:p w:rsidR="00981DD5" w:rsidRPr="003037D9" w:rsidRDefault="00747DED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М</w:t>
            </w:r>
            <w:r w:rsidR="00FF3873" w:rsidRPr="003037D9">
              <w:rPr>
                <w:sz w:val="28"/>
                <w:szCs w:val="28"/>
                <w:highlight w:val="white"/>
              </w:rPr>
              <w:t>он</w:t>
            </w:r>
            <w:r>
              <w:rPr>
                <w:sz w:val="28"/>
                <w:szCs w:val="28"/>
                <w:highlight w:val="white"/>
              </w:rPr>
              <w:t>ітор ситуації ВПО БО БФ «РОКАДА</w:t>
            </w:r>
            <w:r w:rsidR="00FF3873" w:rsidRPr="003037D9">
              <w:rPr>
                <w:sz w:val="28"/>
                <w:szCs w:val="28"/>
                <w:highlight w:val="white"/>
              </w:rPr>
              <w:t>» (за згодою)</w:t>
            </w:r>
          </w:p>
        </w:tc>
      </w:tr>
      <w:tr w:rsidR="00EF4B79" w:rsidRPr="003037D9" w:rsidTr="00451763">
        <w:trPr>
          <w:trHeight w:val="60"/>
        </w:trPr>
        <w:tc>
          <w:tcPr>
            <w:tcW w:w="4502" w:type="dxa"/>
          </w:tcPr>
          <w:p w:rsidR="00981DD5" w:rsidRPr="003037D9" w:rsidRDefault="00FF3873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  <w:highlight w:val="white"/>
              </w:rPr>
            </w:pPr>
            <w:r w:rsidRPr="003037D9">
              <w:rPr>
                <w:b/>
                <w:sz w:val="28"/>
                <w:szCs w:val="28"/>
                <w:highlight w:val="white"/>
              </w:rPr>
              <w:t>Секретар</w:t>
            </w:r>
            <w:r w:rsidR="007F1A85">
              <w:rPr>
                <w:b/>
                <w:sz w:val="28"/>
                <w:szCs w:val="28"/>
                <w:highlight w:val="white"/>
              </w:rPr>
              <w:t xml:space="preserve"> </w:t>
            </w:r>
            <w:r w:rsidR="00FD1ABA" w:rsidRPr="003037D9">
              <w:rPr>
                <w:b/>
                <w:sz w:val="28"/>
                <w:szCs w:val="28"/>
                <w:highlight w:val="white"/>
              </w:rPr>
              <w:t>Ради з питань ВПО</w:t>
            </w:r>
            <w:r w:rsidRPr="003037D9">
              <w:rPr>
                <w:b/>
                <w:sz w:val="28"/>
                <w:szCs w:val="28"/>
                <w:highlight w:val="white"/>
              </w:rPr>
              <w:t>:</w:t>
            </w:r>
            <w:bookmarkStart w:id="1" w:name="_heading=h.30j0zll" w:colFirst="0" w:colLast="0"/>
            <w:bookmarkEnd w:id="1"/>
          </w:p>
        </w:tc>
        <w:tc>
          <w:tcPr>
            <w:tcW w:w="5068" w:type="dxa"/>
          </w:tcPr>
          <w:p w:rsidR="00981DD5" w:rsidRPr="003037D9" w:rsidRDefault="00981DD5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  <w:highlight w:val="white"/>
              </w:rPr>
            </w:pPr>
          </w:p>
        </w:tc>
      </w:tr>
      <w:tr w:rsidR="00EF4B79" w:rsidRPr="003037D9">
        <w:tc>
          <w:tcPr>
            <w:tcW w:w="4502" w:type="dxa"/>
          </w:tcPr>
          <w:p w:rsidR="00981DD5" w:rsidRPr="00747DED" w:rsidRDefault="00747DED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 w:rsidRPr="00747DED">
              <w:rPr>
                <w:sz w:val="28"/>
                <w:szCs w:val="28"/>
                <w:highlight w:val="white"/>
              </w:rPr>
              <w:t>Федьків Ольга Богданівна</w:t>
            </w:r>
          </w:p>
        </w:tc>
        <w:tc>
          <w:tcPr>
            <w:tcW w:w="5068" w:type="dxa"/>
          </w:tcPr>
          <w:p w:rsidR="00981DD5" w:rsidRPr="003037D9" w:rsidRDefault="00747DED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Головний спеціаліст відділу </w:t>
            </w:r>
            <w:r w:rsidR="0058517E">
              <w:rPr>
                <w:sz w:val="28"/>
                <w:szCs w:val="28"/>
              </w:rPr>
              <w:t xml:space="preserve">соціальної роботи </w:t>
            </w:r>
            <w:r w:rsidRPr="00747DED">
              <w:rPr>
                <w:sz w:val="28"/>
                <w:szCs w:val="28"/>
              </w:rPr>
              <w:t>виконавчого комітету Рогатинської міської ради</w:t>
            </w:r>
          </w:p>
        </w:tc>
      </w:tr>
      <w:tr w:rsidR="00EF4B79" w:rsidRPr="003037D9" w:rsidTr="00451763">
        <w:trPr>
          <w:trHeight w:val="60"/>
        </w:trPr>
        <w:tc>
          <w:tcPr>
            <w:tcW w:w="4502" w:type="dxa"/>
          </w:tcPr>
          <w:p w:rsidR="00981DD5" w:rsidRPr="00451763" w:rsidRDefault="00FF3873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b/>
                <w:sz w:val="28"/>
                <w:szCs w:val="28"/>
              </w:rPr>
            </w:pPr>
            <w:r w:rsidRPr="003037D9">
              <w:rPr>
                <w:b/>
                <w:sz w:val="28"/>
                <w:szCs w:val="28"/>
              </w:rPr>
              <w:t>Члени</w:t>
            </w:r>
            <w:r w:rsidR="007F1A85">
              <w:rPr>
                <w:b/>
                <w:sz w:val="28"/>
                <w:szCs w:val="28"/>
              </w:rPr>
              <w:t xml:space="preserve"> </w:t>
            </w:r>
            <w:r w:rsidR="00FD1ABA" w:rsidRPr="003037D9">
              <w:rPr>
                <w:b/>
                <w:sz w:val="28"/>
                <w:szCs w:val="28"/>
              </w:rPr>
              <w:t>Ради з питань ВПО</w:t>
            </w:r>
            <w:r w:rsidRPr="003037D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068" w:type="dxa"/>
          </w:tcPr>
          <w:p w:rsidR="00981DD5" w:rsidRPr="003037D9" w:rsidRDefault="00981DD5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EF4B79" w:rsidRPr="003037D9" w:rsidTr="0002062C">
        <w:trPr>
          <w:trHeight w:val="543"/>
        </w:trPr>
        <w:tc>
          <w:tcPr>
            <w:tcW w:w="4502" w:type="dxa"/>
          </w:tcPr>
          <w:p w:rsidR="00981DD5" w:rsidRPr="000D3392" w:rsidRDefault="000D3392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 w:rsidRPr="000D3392">
              <w:rPr>
                <w:sz w:val="28"/>
                <w:szCs w:val="28"/>
              </w:rPr>
              <w:t>Базилевич Ірина</w:t>
            </w:r>
            <w:r>
              <w:rPr>
                <w:sz w:val="28"/>
                <w:szCs w:val="28"/>
              </w:rPr>
              <w:t xml:space="preserve"> Ярославівна</w:t>
            </w:r>
          </w:p>
        </w:tc>
        <w:tc>
          <w:tcPr>
            <w:tcW w:w="5068" w:type="dxa"/>
          </w:tcPr>
          <w:p w:rsidR="00981DD5" w:rsidRPr="003037D9" w:rsidRDefault="00676B0B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Начальник служби у справах дітей виконавчого комітету Рогатинської міської ради</w:t>
            </w:r>
          </w:p>
        </w:tc>
      </w:tr>
      <w:tr w:rsidR="0086213E" w:rsidRPr="003037D9" w:rsidTr="0002062C">
        <w:trPr>
          <w:trHeight w:val="543"/>
        </w:trPr>
        <w:tc>
          <w:tcPr>
            <w:tcW w:w="4502" w:type="dxa"/>
          </w:tcPr>
          <w:p w:rsidR="0086213E" w:rsidRPr="000D3392" w:rsidRDefault="0086213E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Било Людмила Вікторівна</w:t>
            </w:r>
          </w:p>
        </w:tc>
        <w:tc>
          <w:tcPr>
            <w:tcW w:w="5068" w:type="dxa"/>
          </w:tcPr>
          <w:p w:rsidR="0086213E" w:rsidRDefault="0086213E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Директор комунальної установи «Центр соціальних служб Рогатинської міської ради»</w:t>
            </w:r>
          </w:p>
        </w:tc>
      </w:tr>
      <w:tr w:rsidR="00EF4B79" w:rsidRPr="003037D9" w:rsidTr="00D265D1">
        <w:trPr>
          <w:trHeight w:val="945"/>
        </w:trPr>
        <w:tc>
          <w:tcPr>
            <w:tcW w:w="4502" w:type="dxa"/>
          </w:tcPr>
          <w:p w:rsidR="00981DD5" w:rsidRPr="003037D9" w:rsidRDefault="00D265D1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Остапчук Андрій Юрійович</w:t>
            </w:r>
          </w:p>
        </w:tc>
        <w:tc>
          <w:tcPr>
            <w:tcW w:w="5068" w:type="dxa"/>
          </w:tcPr>
          <w:p w:rsidR="00981DD5" w:rsidRPr="003037D9" w:rsidRDefault="00D265D1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Начальник відділу супроводу стратегії розвитку громади виконавчого комітету Рогатинської міської ради</w:t>
            </w:r>
          </w:p>
        </w:tc>
      </w:tr>
      <w:tr w:rsidR="00EF4B79" w:rsidRPr="003037D9">
        <w:tc>
          <w:tcPr>
            <w:tcW w:w="4502" w:type="dxa"/>
          </w:tcPr>
          <w:p w:rsidR="00981DD5" w:rsidRPr="003037D9" w:rsidRDefault="0002062C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Трач Василь Іванович</w:t>
            </w:r>
          </w:p>
        </w:tc>
        <w:tc>
          <w:tcPr>
            <w:tcW w:w="5068" w:type="dxa"/>
          </w:tcPr>
          <w:p w:rsidR="00981DD5" w:rsidRPr="003037D9" w:rsidRDefault="0002062C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В.о начальника відділу освіти Рогатинської міської ради</w:t>
            </w:r>
          </w:p>
        </w:tc>
      </w:tr>
      <w:tr w:rsidR="00EF4B79" w:rsidRPr="003037D9">
        <w:tc>
          <w:tcPr>
            <w:tcW w:w="4502" w:type="dxa"/>
          </w:tcPr>
          <w:p w:rsidR="00981DD5" w:rsidRPr="00BB039D" w:rsidRDefault="00887AFB" w:rsidP="0064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 w:rsidRPr="00887AFB">
              <w:rPr>
                <w:sz w:val="28"/>
                <w:szCs w:val="28"/>
              </w:rPr>
              <w:t>Саранчук Наталія Степанівна</w:t>
            </w:r>
          </w:p>
        </w:tc>
        <w:tc>
          <w:tcPr>
            <w:tcW w:w="5068" w:type="dxa"/>
          </w:tcPr>
          <w:p w:rsidR="00981DD5" w:rsidRPr="003037D9" w:rsidRDefault="0002062C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Внутрішньо переміщена особа (за згодою)</w:t>
            </w:r>
          </w:p>
        </w:tc>
      </w:tr>
      <w:tr w:rsidR="00EF4B79" w:rsidRPr="003037D9">
        <w:tc>
          <w:tcPr>
            <w:tcW w:w="4502" w:type="dxa"/>
          </w:tcPr>
          <w:p w:rsidR="00981DD5" w:rsidRPr="00640FFD" w:rsidRDefault="00640FFD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Хорошко Марина</w:t>
            </w:r>
            <w:r w:rsidR="0058517E">
              <w:rPr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5068" w:type="dxa"/>
          </w:tcPr>
          <w:p w:rsidR="00981DD5" w:rsidRPr="003037D9" w:rsidRDefault="00640FFD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Внутрішньо переміщена особа (за згодою)</w:t>
            </w:r>
          </w:p>
        </w:tc>
      </w:tr>
      <w:tr w:rsidR="00EF4B79" w:rsidRPr="003037D9">
        <w:tc>
          <w:tcPr>
            <w:tcW w:w="4502" w:type="dxa"/>
          </w:tcPr>
          <w:p w:rsidR="00887AFB" w:rsidRPr="003037D9" w:rsidRDefault="00887AFB" w:rsidP="00887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 w:rsidRPr="00887AFB">
              <w:rPr>
                <w:sz w:val="28"/>
                <w:szCs w:val="28"/>
              </w:rPr>
              <w:t>Мандрона Андріана В</w:t>
            </w:r>
            <w:r>
              <w:rPr>
                <w:sz w:val="28"/>
                <w:szCs w:val="28"/>
              </w:rPr>
              <w:t>олодимирівна</w:t>
            </w:r>
          </w:p>
        </w:tc>
        <w:tc>
          <w:tcPr>
            <w:tcW w:w="5068" w:type="dxa"/>
          </w:tcPr>
          <w:p w:rsidR="00981DD5" w:rsidRPr="003037D9" w:rsidRDefault="00320B92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Внутрішньо переміщена особа (за згодою)</w:t>
            </w:r>
          </w:p>
        </w:tc>
      </w:tr>
      <w:tr w:rsidR="00EF4B79" w:rsidRPr="003037D9" w:rsidTr="00073D59">
        <w:trPr>
          <w:trHeight w:val="471"/>
        </w:trPr>
        <w:tc>
          <w:tcPr>
            <w:tcW w:w="4502" w:type="dxa"/>
          </w:tcPr>
          <w:p w:rsidR="00981DD5" w:rsidRPr="003037D9" w:rsidRDefault="00A95DCD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Омелян Тетяна Володимирівна</w:t>
            </w:r>
          </w:p>
        </w:tc>
        <w:tc>
          <w:tcPr>
            <w:tcW w:w="5068" w:type="dxa"/>
          </w:tcPr>
          <w:p w:rsidR="00981DD5" w:rsidRPr="003037D9" w:rsidRDefault="00A95DCD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Внутрішньо переміщена особа (за згодою)</w:t>
            </w:r>
          </w:p>
        </w:tc>
      </w:tr>
      <w:tr w:rsidR="00EF4B79" w:rsidRPr="003037D9">
        <w:tc>
          <w:tcPr>
            <w:tcW w:w="4502" w:type="dxa"/>
          </w:tcPr>
          <w:p w:rsidR="00981DD5" w:rsidRPr="003037D9" w:rsidRDefault="00073D59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Пономарьова Людмила Леонідівна</w:t>
            </w:r>
          </w:p>
        </w:tc>
        <w:tc>
          <w:tcPr>
            <w:tcW w:w="5068" w:type="dxa"/>
          </w:tcPr>
          <w:p w:rsidR="00981DD5" w:rsidRPr="003037D9" w:rsidRDefault="00073D59" w:rsidP="004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Внутрішньо переміщена особа (за згодою)</w:t>
            </w:r>
          </w:p>
        </w:tc>
      </w:tr>
    </w:tbl>
    <w:p w:rsidR="00073D59" w:rsidRDefault="00073D59" w:rsidP="007731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sz w:val="28"/>
          <w:szCs w:val="28"/>
        </w:rPr>
      </w:pPr>
    </w:p>
    <w:p w:rsidR="00773169" w:rsidRPr="00773169" w:rsidRDefault="00773169" w:rsidP="007E7C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73169">
        <w:rPr>
          <w:sz w:val="28"/>
          <w:szCs w:val="28"/>
        </w:rPr>
        <w:t>Керуючий справами</w:t>
      </w:r>
    </w:p>
    <w:p w:rsidR="00981DD5" w:rsidRPr="00886D4B" w:rsidRDefault="00773169" w:rsidP="00886D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73169">
        <w:rPr>
          <w:sz w:val="28"/>
          <w:szCs w:val="28"/>
        </w:rPr>
        <w:t xml:space="preserve">виконавчого комітету                                </w:t>
      </w:r>
      <w:r w:rsidR="007E7C3F">
        <w:rPr>
          <w:sz w:val="28"/>
          <w:szCs w:val="28"/>
        </w:rPr>
        <w:t xml:space="preserve">                    </w:t>
      </w:r>
      <w:r w:rsidRPr="0077316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773169">
        <w:rPr>
          <w:sz w:val="28"/>
          <w:szCs w:val="28"/>
        </w:rPr>
        <w:t xml:space="preserve">      Олег ВОВКУН</w:t>
      </w:r>
      <w:bookmarkStart w:id="2" w:name="_GoBack"/>
      <w:bookmarkEnd w:id="2"/>
    </w:p>
    <w:sectPr w:rsidR="00981DD5" w:rsidRPr="00886D4B" w:rsidSect="00887AFB">
      <w:headerReference w:type="default" r:id="rId10"/>
      <w:footerReference w:type="default" r:id="rId11"/>
      <w:pgSz w:w="11906" w:h="16838"/>
      <w:pgMar w:top="567" w:right="566" w:bottom="567" w:left="1418" w:header="709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40" w:rsidRDefault="00F57A40">
      <w:r>
        <w:separator/>
      </w:r>
    </w:p>
  </w:endnote>
  <w:endnote w:type="continuationSeparator" w:id="0">
    <w:p w:rsidR="00F57A40" w:rsidRDefault="00F5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D5" w:rsidRDefault="00981D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</w:p>
  <w:p w:rsidR="00981DD5" w:rsidRDefault="00981D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40" w:rsidRDefault="00F57A40">
      <w:r>
        <w:separator/>
      </w:r>
    </w:p>
  </w:footnote>
  <w:footnote w:type="continuationSeparator" w:id="0">
    <w:p w:rsidR="00F57A40" w:rsidRDefault="00F57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679150"/>
      <w:docPartObj>
        <w:docPartGallery w:val="Page Numbers (Top of Page)"/>
        <w:docPartUnique/>
      </w:docPartObj>
    </w:sdtPr>
    <w:sdtEndPr/>
    <w:sdtContent>
      <w:p w:rsidR="00B460D3" w:rsidRDefault="00B460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D4B" w:rsidRPr="00886D4B">
          <w:rPr>
            <w:noProof/>
            <w:lang w:val="ru-RU"/>
          </w:rPr>
          <w:t>8</w:t>
        </w:r>
        <w:r>
          <w:fldChar w:fldCharType="end"/>
        </w:r>
      </w:p>
    </w:sdtContent>
  </w:sdt>
  <w:p w:rsidR="00B460D3" w:rsidRDefault="00B460D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FE7"/>
    <w:multiLevelType w:val="multilevel"/>
    <w:tmpl w:val="1226ADF4"/>
    <w:lvl w:ilvl="0">
      <w:start w:val="4"/>
      <w:numFmt w:val="decimal"/>
      <w:lvlText w:val="%1"/>
      <w:lvlJc w:val="left"/>
      <w:pPr>
        <w:ind w:left="320" w:hanging="58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11" w:hanging="584"/>
      </w:pPr>
      <w:rPr>
        <w:rFonts w:hint="default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20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98" w:hanging="7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7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35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4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2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1" w:hanging="70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D5"/>
    <w:rsid w:val="0002062C"/>
    <w:rsid w:val="00057AA3"/>
    <w:rsid w:val="00061789"/>
    <w:rsid w:val="00073D59"/>
    <w:rsid w:val="000D3392"/>
    <w:rsid w:val="000E19C8"/>
    <w:rsid w:val="000E445E"/>
    <w:rsid w:val="00101E9D"/>
    <w:rsid w:val="001F18AE"/>
    <w:rsid w:val="002E4B34"/>
    <w:rsid w:val="003037D9"/>
    <w:rsid w:val="00320B92"/>
    <w:rsid w:val="003367A6"/>
    <w:rsid w:val="00373811"/>
    <w:rsid w:val="00426AB7"/>
    <w:rsid w:val="0043493A"/>
    <w:rsid w:val="00451763"/>
    <w:rsid w:val="00485F43"/>
    <w:rsid w:val="00543441"/>
    <w:rsid w:val="0058517E"/>
    <w:rsid w:val="0060183C"/>
    <w:rsid w:val="00640FFD"/>
    <w:rsid w:val="00653FF6"/>
    <w:rsid w:val="00676B0B"/>
    <w:rsid w:val="006D292B"/>
    <w:rsid w:val="007210F5"/>
    <w:rsid w:val="00737276"/>
    <w:rsid w:val="00747DED"/>
    <w:rsid w:val="0076323A"/>
    <w:rsid w:val="00765A63"/>
    <w:rsid w:val="00770CEC"/>
    <w:rsid w:val="00773169"/>
    <w:rsid w:val="007B2724"/>
    <w:rsid w:val="007D1474"/>
    <w:rsid w:val="007D4BCC"/>
    <w:rsid w:val="007E7C3F"/>
    <w:rsid w:val="007F1A85"/>
    <w:rsid w:val="0086213E"/>
    <w:rsid w:val="00886D4B"/>
    <w:rsid w:val="00887AFB"/>
    <w:rsid w:val="008D58F3"/>
    <w:rsid w:val="00966E04"/>
    <w:rsid w:val="00981DD5"/>
    <w:rsid w:val="009F64F3"/>
    <w:rsid w:val="00A95DCD"/>
    <w:rsid w:val="00AA1DC7"/>
    <w:rsid w:val="00B460D3"/>
    <w:rsid w:val="00BB039D"/>
    <w:rsid w:val="00BB423F"/>
    <w:rsid w:val="00BB46BE"/>
    <w:rsid w:val="00BF0FE1"/>
    <w:rsid w:val="00C057F0"/>
    <w:rsid w:val="00C301B8"/>
    <w:rsid w:val="00CA5370"/>
    <w:rsid w:val="00CB2D7E"/>
    <w:rsid w:val="00D265D1"/>
    <w:rsid w:val="00E20C85"/>
    <w:rsid w:val="00E44C59"/>
    <w:rsid w:val="00ED29B2"/>
    <w:rsid w:val="00EF3AF0"/>
    <w:rsid w:val="00EF4B79"/>
    <w:rsid w:val="00F57A40"/>
    <w:rsid w:val="00FA2AF6"/>
    <w:rsid w:val="00FA602A"/>
    <w:rsid w:val="00FD1ABA"/>
    <w:rsid w:val="00FE2751"/>
    <w:rsid w:val="00FF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32CF"/>
  <w15:docId w15:val="{1C3D5501-06DC-4A9A-A6B2-0E3270EF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70"/>
  </w:style>
  <w:style w:type="paragraph" w:styleId="1">
    <w:name w:val="heading 1"/>
    <w:basedOn w:val="10"/>
    <w:uiPriority w:val="9"/>
    <w:qFormat/>
    <w:rsid w:val="00CA5370"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rsid w:val="00CA53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A53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A53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A53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A5370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A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53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A537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A53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A53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CA537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ru-RU" w:eastAsia="en-US"/>
    </w:rPr>
  </w:style>
  <w:style w:type="character" w:customStyle="1" w:styleId="a4">
    <w:name w:val="Шрифт абзаца по умолчанию"/>
    <w:rsid w:val="00CA537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table" w:customStyle="1" w:styleId="11">
    <w:name w:val="Обычная таблица1"/>
    <w:rsid w:val="00CA537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rsid w:val="00CA5370"/>
  </w:style>
  <w:style w:type="paragraph" w:customStyle="1" w:styleId="rvps2">
    <w:name w:val="rvps2"/>
    <w:basedOn w:val="10"/>
    <w:rsid w:val="00CA537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6">
    <w:name w:val="rvts6"/>
    <w:basedOn w:val="a4"/>
    <w:rsid w:val="00CA537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rvps7">
    <w:name w:val="rvps7 Знак"/>
    <w:basedOn w:val="a4"/>
    <w:rsid w:val="00CA5370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rvps70">
    <w:name w:val="rvps7"/>
    <w:basedOn w:val="10"/>
    <w:rsid w:val="00CA537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7">
    <w:name w:val="rvts7"/>
    <w:basedOn w:val="a4"/>
    <w:rsid w:val="00CA537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rvps6">
    <w:name w:val="rvps6"/>
    <w:basedOn w:val="10"/>
    <w:rsid w:val="00CA537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5">
    <w:name w:val="rvps5"/>
    <w:basedOn w:val="10"/>
    <w:rsid w:val="00CA537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8">
    <w:name w:val="rvps8"/>
    <w:basedOn w:val="10"/>
    <w:rsid w:val="00CA537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3">
    <w:name w:val="Обычный (веб)1"/>
    <w:basedOn w:val="10"/>
    <w:rsid w:val="00CA537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Полужирный"/>
    <w:basedOn w:val="a4"/>
    <w:rsid w:val="00CA5370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сылка"/>
    <w:basedOn w:val="a4"/>
    <w:rsid w:val="00CA5370"/>
    <w:rPr>
      <w:rFonts w:ascii="Times New Roman" w:eastAsia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14">
    <w:name w:val="Сетка таблицы1"/>
    <w:basedOn w:val="11"/>
    <w:rsid w:val="00CA5370"/>
    <w:pPr>
      <w:spacing w:before="100" w:beforeAutospacing="1" w:after="100" w:afterAutospacing="1" w:line="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Нижний колонтитул1"/>
    <w:basedOn w:val="10"/>
    <w:rsid w:val="00CA537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16">
    <w:name w:val="Номер страницы1"/>
    <w:basedOn w:val="a4"/>
    <w:rsid w:val="00CA537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17">
    <w:name w:val="Верхний колонтитул1"/>
    <w:basedOn w:val="10"/>
    <w:rsid w:val="00CA537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7">
    <w:name w:val="Subtitle"/>
    <w:basedOn w:val="a"/>
    <w:next w:val="a"/>
    <w:uiPriority w:val="11"/>
    <w:qFormat/>
    <w:rsid w:val="00CA53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rsid w:val="00CA53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CA537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20EF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0EF2"/>
  </w:style>
  <w:style w:type="paragraph" w:styleId="ac">
    <w:name w:val="footer"/>
    <w:basedOn w:val="a"/>
    <w:link w:val="ad"/>
    <w:uiPriority w:val="99"/>
    <w:unhideWhenUsed/>
    <w:rsid w:val="00A20EF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0EF2"/>
  </w:style>
  <w:style w:type="table" w:customStyle="1" w:styleId="ae">
    <w:basedOn w:val="TableNormal0"/>
    <w:rsid w:val="00CA537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uiPriority w:val="1"/>
    <w:qFormat/>
    <w:rsid w:val="008D58F3"/>
    <w:pPr>
      <w:widowControl w:val="0"/>
      <w:autoSpaceDE w:val="0"/>
      <w:autoSpaceDN w:val="0"/>
      <w:ind w:left="320" w:firstLine="708"/>
      <w:jc w:val="both"/>
    </w:pPr>
    <w:rPr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8D58F3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653FF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3FF6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887AF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ehbSbre8LpsQL3meVXRy0hZSbg==">AMUW2mWTJ4L1gheadvFBWzy/VzfwpLldljUVQFmYG2TVJK5sVpRRvPZydn4mgAo1mV83a4C/HQPPJIQDrFDJtmOTXOvliy9p6KUk9HQcrqtyZdoksF7jIaCPsZtUPNY4s0eLjSKGmPjku+qXmn1LmL1MNdafzPDlmZxgQ9va+2WLsNVTfvjcZXM=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2738</Words>
  <Characters>15608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Администратор</cp:lastModifiedBy>
  <cp:revision>11</cp:revision>
  <cp:lastPrinted>2023-04-27T11:13:00Z</cp:lastPrinted>
  <dcterms:created xsi:type="dcterms:W3CDTF">2023-04-20T09:19:00Z</dcterms:created>
  <dcterms:modified xsi:type="dcterms:W3CDTF">2023-04-27T11:13:00Z</dcterms:modified>
</cp:coreProperties>
</file>