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98896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967867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847D5B" w:rsidRPr="00967867" w:rsidRDefault="004B1AFB" w:rsidP="0096786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5D65CA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F5541">
        <w:rPr>
          <w:sz w:val="28"/>
          <w:szCs w:val="28"/>
          <w:lang w:val="uk-UA"/>
        </w:rPr>
        <w:t>ід  25 січн</w:t>
      </w:r>
      <w:r w:rsidR="0096786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FF5541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971FAD">
        <w:rPr>
          <w:sz w:val="28"/>
          <w:szCs w:val="28"/>
          <w:lang w:val="uk-UA"/>
        </w:rPr>
        <w:t>.    №</w:t>
      </w:r>
      <w:r w:rsidR="00A26C81">
        <w:rPr>
          <w:sz w:val="28"/>
          <w:szCs w:val="28"/>
          <w:lang w:val="uk-UA"/>
        </w:rPr>
        <w:t>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A26C81" w:rsidRDefault="004B1AFB" w:rsidP="00A26C8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A26C81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A26C81" w:rsidRDefault="00A26C81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 w:rsidR="00FF5541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постачання </w:t>
      </w:r>
    </w:p>
    <w:p w:rsidR="003E6752" w:rsidRDefault="00A26C81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F5541" w:rsidRDefault="003E6752" w:rsidP="00FF5541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BE1869">
        <w:rPr>
          <w:sz w:val="28"/>
          <w:szCs w:val="28"/>
          <w:lang w:val="uk-UA"/>
        </w:rPr>
        <w:t>ідповідальністю «Альтер Енерджі 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>
        <w:rPr>
          <w:sz w:val="28"/>
          <w:szCs w:val="28"/>
          <w:lang w:val="uk-UA"/>
        </w:rPr>
        <w:t>, та, керуючись ст.52 Закону України «Про місцеве самоврядування в Україні», ст.20 Закон</w:t>
      </w:r>
      <w:r w:rsidR="00A26C81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3E6752" w:rsidP="00FF554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Погодити </w:t>
      </w:r>
      <w:r w:rsidR="0042359C" w:rsidRPr="0042359C">
        <w:rPr>
          <w:sz w:val="28"/>
          <w:szCs w:val="28"/>
          <w:lang w:val="uk-UA"/>
        </w:rPr>
        <w:t xml:space="preserve">з 01.01.2022 року </w:t>
      </w:r>
      <w:bookmarkStart w:id="0" w:name="_GoBack"/>
      <w:bookmarkEnd w:id="0"/>
      <w:r>
        <w:rPr>
          <w:sz w:val="28"/>
          <w:szCs w:val="28"/>
          <w:lang w:val="uk-UA"/>
        </w:rPr>
        <w:t>тариф на виробництво теплової енергії, що виробляєтьс</w:t>
      </w:r>
      <w:r w:rsidR="00BE1869">
        <w:rPr>
          <w:sz w:val="28"/>
          <w:szCs w:val="28"/>
          <w:lang w:val="uk-UA"/>
        </w:rPr>
        <w:t>я   ТзОВ «Альтер Енерджі Рогатин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6A6B23">
        <w:rPr>
          <w:sz w:val="28"/>
          <w:szCs w:val="28"/>
          <w:lang w:val="uk-UA"/>
        </w:rPr>
        <w:t>у, в розмірі,  що становить 2987</w:t>
      </w:r>
      <w:r w:rsidR="00BE1869">
        <w:rPr>
          <w:sz w:val="28"/>
          <w:szCs w:val="28"/>
          <w:lang w:val="uk-UA"/>
        </w:rPr>
        <w:t>,</w:t>
      </w:r>
      <w:r w:rsidR="006A6B23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D4025" w:rsidRDefault="006A6B23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4025">
        <w:rPr>
          <w:sz w:val="28"/>
          <w:szCs w:val="28"/>
          <w:lang w:val="uk-UA"/>
        </w:rPr>
        <w:t xml:space="preserve">Міський голова                                        </w:t>
      </w:r>
      <w:r w:rsidR="00FF5541">
        <w:rPr>
          <w:sz w:val="28"/>
          <w:szCs w:val="28"/>
          <w:lang w:val="uk-UA"/>
        </w:rPr>
        <w:t xml:space="preserve">                Сергій  НАСАЛИК</w:t>
      </w:r>
      <w:r w:rsidR="000D4025">
        <w:rPr>
          <w:sz w:val="28"/>
          <w:szCs w:val="28"/>
          <w:lang w:val="uk-UA"/>
        </w:rPr>
        <w:t xml:space="preserve">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FF5541">
        <w:rPr>
          <w:sz w:val="28"/>
          <w:szCs w:val="28"/>
          <w:lang w:val="uk-UA"/>
        </w:rPr>
        <w:t xml:space="preserve">                     Олег ВОВКУН</w:t>
      </w:r>
    </w:p>
    <w:p w:rsidR="000D4025" w:rsidRDefault="000D4025" w:rsidP="000D402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CA" w:rsidRDefault="005D65CA" w:rsidP="00885297">
      <w:r>
        <w:separator/>
      </w:r>
    </w:p>
  </w:endnote>
  <w:endnote w:type="continuationSeparator" w:id="0">
    <w:p w:rsidR="005D65CA" w:rsidRDefault="005D65C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CA" w:rsidRDefault="005D65CA" w:rsidP="00885297">
      <w:r>
        <w:separator/>
      </w:r>
    </w:p>
  </w:footnote>
  <w:footnote w:type="continuationSeparator" w:id="0">
    <w:p w:rsidR="005D65CA" w:rsidRDefault="005D65C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CE2EC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025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2C0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359C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492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5CA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955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6B23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867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81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94F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2ECB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541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CEEE72-D944-4113-B92C-5F97688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D40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359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3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2022-01-26T08:42:00Z</cp:lastPrinted>
  <dcterms:created xsi:type="dcterms:W3CDTF">2020-11-24T07:24:00Z</dcterms:created>
  <dcterms:modified xsi:type="dcterms:W3CDTF">2022-01-26T08:42:00Z</dcterms:modified>
</cp:coreProperties>
</file>