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A14EFD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14EF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4510">
        <w:rPr>
          <w:rFonts w:ascii="Times New Roman" w:hAnsi="Times New Roman"/>
          <w:color w:val="000000"/>
          <w:sz w:val="28"/>
          <w:szCs w:val="28"/>
          <w:lang w:eastAsia="uk-UA"/>
        </w:rPr>
        <w:t>5213</w:t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3800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03CFF">
        <w:rPr>
          <w:rFonts w:ascii="Times New Roman" w:hAnsi="Times New Roman"/>
          <w:sz w:val="28"/>
          <w:szCs w:val="28"/>
          <w:lang w:eastAsia="uk-UA"/>
        </w:rPr>
        <w:t>Меренько</w:t>
      </w:r>
      <w:proofErr w:type="spellEnd"/>
      <w:r w:rsidR="00803CFF">
        <w:rPr>
          <w:rFonts w:ascii="Times New Roman" w:hAnsi="Times New Roman"/>
          <w:sz w:val="28"/>
          <w:szCs w:val="28"/>
          <w:lang w:eastAsia="uk-UA"/>
        </w:rPr>
        <w:t xml:space="preserve"> М. 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03CFF">
        <w:rPr>
          <w:rFonts w:ascii="Times New Roman" w:hAnsi="Times New Roman"/>
          <w:sz w:val="28"/>
          <w:szCs w:val="28"/>
          <w:lang w:eastAsia="uk-UA"/>
        </w:rPr>
        <w:t>Меренько</w:t>
      </w:r>
      <w:proofErr w:type="spellEnd"/>
      <w:r w:rsidR="00803CFF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03CFF">
        <w:rPr>
          <w:rFonts w:ascii="Times New Roman" w:hAnsi="Times New Roman"/>
          <w:sz w:val="28"/>
          <w:szCs w:val="28"/>
          <w:lang w:eastAsia="uk-UA"/>
        </w:rPr>
        <w:t>Меренько</w:t>
      </w:r>
      <w:proofErr w:type="spellEnd"/>
      <w:r w:rsidR="00803CFF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87D4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1F592D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F592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1F592D">
        <w:rPr>
          <w:rFonts w:ascii="Times New Roman" w:hAnsi="Times New Roman"/>
          <w:sz w:val="28"/>
          <w:szCs w:val="28"/>
          <w:lang w:eastAsia="uk-UA"/>
        </w:rPr>
        <w:t>333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F592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45F4A">
        <w:rPr>
          <w:rFonts w:ascii="Times New Roman" w:hAnsi="Times New Roman"/>
          <w:sz w:val="28"/>
          <w:szCs w:val="28"/>
          <w:lang w:eastAsia="uk-UA"/>
        </w:rPr>
        <w:t>Т</w:t>
      </w:r>
      <w:r w:rsidR="001F592D">
        <w:rPr>
          <w:rFonts w:ascii="Times New Roman" w:hAnsi="Times New Roman"/>
          <w:sz w:val="28"/>
          <w:szCs w:val="28"/>
          <w:lang w:eastAsia="uk-UA"/>
        </w:rPr>
        <w:t>. Шевченка</w:t>
      </w:r>
      <w:r w:rsidR="006D0A09">
        <w:rPr>
          <w:rFonts w:ascii="Times New Roman" w:hAnsi="Times New Roman"/>
          <w:sz w:val="28"/>
          <w:szCs w:val="28"/>
          <w:lang w:eastAsia="uk-UA"/>
        </w:rPr>
        <w:t>, 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3CFF">
        <w:rPr>
          <w:rFonts w:ascii="Times New Roman" w:hAnsi="Times New Roman"/>
          <w:sz w:val="28"/>
          <w:szCs w:val="28"/>
          <w:lang w:eastAsia="uk-UA"/>
        </w:rPr>
        <w:t>Меренько</w:t>
      </w:r>
      <w:proofErr w:type="spellEnd"/>
      <w:r w:rsidR="00803CFF">
        <w:rPr>
          <w:rFonts w:ascii="Times New Roman" w:hAnsi="Times New Roman"/>
          <w:sz w:val="28"/>
          <w:szCs w:val="28"/>
          <w:lang w:eastAsia="uk-UA"/>
        </w:rPr>
        <w:t xml:space="preserve"> Марії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C96C96" w:rsidRDefault="00C96C96" w:rsidP="00C96C9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C96C96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AD5" w:rsidRDefault="002F1AD5">
      <w:r>
        <w:separator/>
      </w:r>
    </w:p>
  </w:endnote>
  <w:endnote w:type="continuationSeparator" w:id="0">
    <w:p w:rsidR="002F1AD5" w:rsidRDefault="002F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AD5" w:rsidRDefault="002F1AD5">
      <w:r>
        <w:separator/>
      </w:r>
    </w:p>
  </w:footnote>
  <w:footnote w:type="continuationSeparator" w:id="0">
    <w:p w:rsidR="002F1AD5" w:rsidRDefault="002F1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A14EF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6EC4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510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592D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80E62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2F1AD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089C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3EB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5F4A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3C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4EF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3800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96C9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2022-11-29T10:55:00Z</dcterms:modified>
</cp:coreProperties>
</file>