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F2" w:rsidRDefault="006545F2" w:rsidP="006545F2">
      <w:pPr>
        <w:spacing w:after="0"/>
        <w:ind w:right="-540"/>
        <w:rPr>
          <w:sz w:val="24"/>
          <w:szCs w:val="24"/>
        </w:rPr>
      </w:pPr>
    </w:p>
    <w:p w:rsidR="005461D0" w:rsidRPr="00311668" w:rsidRDefault="005461D0" w:rsidP="002F2BD3">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color w:val="000000"/>
          <w:sz w:val="28"/>
          <w:szCs w:val="28"/>
          <w:lang w:eastAsia="uk-UA"/>
        </w:rPr>
      </w:pPr>
      <w:r w:rsidRPr="00311668">
        <w:rPr>
          <w:rFonts w:ascii="Times New Roman" w:eastAsia="Times New Roman" w:hAnsi="Times New Roman" w:cs="Times New Roman"/>
          <w:b/>
          <w:noProof/>
          <w:color w:val="000000"/>
          <w:sz w:val="28"/>
          <w:szCs w:val="28"/>
          <w:lang w:val="en-US"/>
        </w:rPr>
        <w:drawing>
          <wp:inline distT="0" distB="0" distL="0" distR="0" wp14:anchorId="22C6DF19" wp14:editId="426986A4">
            <wp:extent cx="504825" cy="6858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5461D0" w:rsidRPr="00311668" w:rsidRDefault="005461D0" w:rsidP="002F2BD3">
      <w:pPr>
        <w:keepNext/>
        <w:tabs>
          <w:tab w:val="center" w:pos="5103"/>
          <w:tab w:val="left" w:pos="8232"/>
          <w:tab w:val="right" w:pos="9525"/>
        </w:tabs>
        <w:overflowPunct w:val="0"/>
        <w:autoSpaceDE w:val="0"/>
        <w:autoSpaceDN w:val="0"/>
        <w:adjustRightInd w:val="0"/>
        <w:spacing w:before="240" w:after="60" w:line="240" w:lineRule="auto"/>
        <w:jc w:val="center"/>
        <w:textAlignment w:val="baseline"/>
        <w:outlineLvl w:val="3"/>
        <w:rPr>
          <w:rFonts w:ascii="Times New Roman" w:eastAsia="Times New Roman" w:hAnsi="Times New Roman" w:cs="Times New Roman"/>
          <w:b/>
          <w:color w:val="000000"/>
          <w:w w:val="120"/>
          <w:sz w:val="28"/>
          <w:szCs w:val="28"/>
          <w:lang w:eastAsia="uk-UA"/>
        </w:rPr>
      </w:pPr>
      <w:r w:rsidRPr="00311668">
        <w:rPr>
          <w:rFonts w:ascii="Times New Roman" w:eastAsia="Times New Roman" w:hAnsi="Times New Roman" w:cs="Times New Roman"/>
          <w:b/>
          <w:bCs/>
          <w:color w:val="000000"/>
          <w:w w:val="120"/>
          <w:sz w:val="28"/>
          <w:szCs w:val="28"/>
          <w:lang w:eastAsia="uk-UA"/>
        </w:rPr>
        <w:t>УКРАЇНА</w:t>
      </w:r>
    </w:p>
    <w:p w:rsidR="005461D0" w:rsidRPr="00311668" w:rsidRDefault="005461D0" w:rsidP="002F2BD3">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eastAsia="uk-UA"/>
        </w:rPr>
      </w:pPr>
      <w:r w:rsidRPr="00311668">
        <w:rPr>
          <w:rFonts w:ascii="Times New Roman" w:eastAsia="Times New Roman" w:hAnsi="Times New Roman" w:cs="Times New Roman"/>
          <w:b/>
          <w:iCs/>
          <w:color w:val="000000"/>
          <w:w w:val="120"/>
          <w:sz w:val="28"/>
          <w:szCs w:val="28"/>
          <w:lang w:eastAsia="uk-UA"/>
        </w:rPr>
        <w:t>РОГАТИНСЬКА МІСЬКА РАДА</w:t>
      </w:r>
    </w:p>
    <w:p w:rsidR="005461D0" w:rsidRDefault="005461D0" w:rsidP="002F2BD3">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uk-UA"/>
        </w:rPr>
      </w:pPr>
      <w:r>
        <w:rPr>
          <w:rFonts w:ascii="Times New Roman" w:eastAsia="Times New Roman" w:hAnsi="Times New Roman" w:cs="Times New Roman"/>
          <w:b/>
          <w:color w:val="000000"/>
          <w:w w:val="120"/>
          <w:sz w:val="28"/>
          <w:szCs w:val="28"/>
          <w:lang w:eastAsia="uk-UA"/>
        </w:rPr>
        <w:t>ІВАНО-ФРАНКІВСЬКА ОБЛАСТЬ</w:t>
      </w:r>
    </w:p>
    <w:p w:rsidR="005461D0" w:rsidRPr="00311668" w:rsidRDefault="005461D0" w:rsidP="002F2BD3">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uk-UA"/>
        </w:rPr>
      </w:pPr>
      <w:r>
        <w:rPr>
          <w:rFonts w:ascii="Times New Roman" w:eastAsia="Times New Roman" w:hAnsi="Times New Roman" w:cs="Times New Roman"/>
          <w:b/>
          <w:color w:val="000000"/>
          <w:w w:val="120"/>
          <w:sz w:val="28"/>
          <w:szCs w:val="28"/>
          <w:lang w:eastAsia="uk-UA"/>
        </w:rPr>
        <w:t>ВИКОНАВЧИЙ КОМІТЕТ</w:t>
      </w:r>
    </w:p>
    <w:p w:rsidR="005461D0" w:rsidRPr="00311668" w:rsidRDefault="005461D0" w:rsidP="005461D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w w:val="120"/>
          <w:sz w:val="28"/>
          <w:szCs w:val="28"/>
          <w:lang w:eastAsia="uk-UA"/>
        </w:rPr>
      </w:pPr>
      <w:r>
        <w:rPr>
          <w:rFonts w:ascii="Times New Roman" w:eastAsia="Times New Roman" w:hAnsi="Times New Roman" w:cs="Times New Roman"/>
          <w:noProof/>
          <w:sz w:val="20"/>
          <w:szCs w:val="20"/>
          <w:lang w:val="en-US"/>
        </w:rPr>
        <mc:AlternateContent>
          <mc:Choice Requires="wps">
            <w:drawing>
              <wp:anchor distT="4294967292" distB="4294967292" distL="114300" distR="114300" simplePos="0" relativeHeight="251659264" behindDoc="0" locked="0" layoutInCell="1" allowOverlap="1" wp14:anchorId="655F2322" wp14:editId="0DD3BC3A">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5B3C"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rsidR="005461D0" w:rsidRPr="005461D0" w:rsidRDefault="005461D0" w:rsidP="005461D0">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color w:val="000000"/>
          <w:sz w:val="28"/>
          <w:szCs w:val="28"/>
          <w:lang w:eastAsia="uk-UA"/>
        </w:rPr>
      </w:pPr>
      <w:r w:rsidRPr="00311668">
        <w:rPr>
          <w:rFonts w:ascii="Times New Roman" w:eastAsia="Times New Roman" w:hAnsi="Times New Roman" w:cs="Times New Roman"/>
          <w:b/>
          <w:bCs/>
          <w:color w:val="000000"/>
          <w:sz w:val="28"/>
          <w:szCs w:val="28"/>
          <w:lang w:eastAsia="uk-UA"/>
        </w:rPr>
        <w:t>РІШЕННЯ</w:t>
      </w:r>
    </w:p>
    <w:p w:rsidR="008204BD" w:rsidRDefault="005461D0" w:rsidP="008204BD">
      <w:pPr>
        <w:pStyle w:val="a3"/>
        <w:spacing w:before="0" w:beforeAutospacing="0" w:after="0" w:afterAutospacing="0"/>
        <w:rPr>
          <w:color w:val="000000"/>
          <w:sz w:val="28"/>
          <w:szCs w:val="28"/>
        </w:rPr>
      </w:pPr>
      <w:r>
        <w:rPr>
          <w:color w:val="000000"/>
          <w:sz w:val="28"/>
          <w:szCs w:val="28"/>
        </w:rPr>
        <w:t>від  21 лютого</w:t>
      </w:r>
      <w:r w:rsidRPr="00B355BF">
        <w:rPr>
          <w:color w:val="000000"/>
          <w:sz w:val="28"/>
          <w:szCs w:val="28"/>
        </w:rPr>
        <w:t xml:space="preserve"> </w:t>
      </w:r>
      <w:r>
        <w:rPr>
          <w:color w:val="000000"/>
          <w:sz w:val="28"/>
          <w:szCs w:val="28"/>
        </w:rPr>
        <w:t>2023 року                  №</w:t>
      </w:r>
      <w:r w:rsidR="002F2BD3">
        <w:rPr>
          <w:color w:val="000000"/>
          <w:sz w:val="28"/>
          <w:szCs w:val="28"/>
        </w:rPr>
        <w:t xml:space="preserve"> 35</w:t>
      </w:r>
      <w:r w:rsidRPr="00311668">
        <w:rPr>
          <w:color w:val="000000"/>
          <w:sz w:val="28"/>
          <w:szCs w:val="28"/>
        </w:rPr>
        <w:tab/>
      </w:r>
      <w:r w:rsidRPr="00311668">
        <w:rPr>
          <w:color w:val="000000"/>
          <w:sz w:val="28"/>
          <w:szCs w:val="28"/>
        </w:rPr>
        <w:tab/>
      </w:r>
      <w:r>
        <w:rPr>
          <w:color w:val="000000"/>
          <w:sz w:val="28"/>
          <w:szCs w:val="28"/>
        </w:rPr>
        <w:t xml:space="preserve">                                   </w:t>
      </w:r>
    </w:p>
    <w:p w:rsidR="00855493" w:rsidRDefault="005461D0" w:rsidP="008204BD">
      <w:pPr>
        <w:pStyle w:val="a3"/>
        <w:spacing w:before="0" w:beforeAutospacing="0" w:after="0" w:afterAutospacing="0"/>
        <w:rPr>
          <w:color w:val="000000"/>
          <w:sz w:val="28"/>
          <w:szCs w:val="28"/>
        </w:rPr>
      </w:pPr>
      <w:proofErr w:type="spellStart"/>
      <w:r>
        <w:rPr>
          <w:color w:val="000000"/>
          <w:sz w:val="28"/>
          <w:szCs w:val="28"/>
        </w:rPr>
        <w:t>м.Рогатин</w:t>
      </w:r>
      <w:proofErr w:type="spellEnd"/>
    </w:p>
    <w:p w:rsidR="008204BD" w:rsidRDefault="008204BD" w:rsidP="008204BD">
      <w:pPr>
        <w:pStyle w:val="a3"/>
        <w:spacing w:before="0" w:beforeAutospacing="0" w:after="0" w:afterAutospacing="0"/>
        <w:rPr>
          <w:color w:val="000000"/>
          <w:sz w:val="27"/>
          <w:szCs w:val="27"/>
        </w:rPr>
      </w:pPr>
    </w:p>
    <w:p w:rsidR="000059FA" w:rsidRDefault="00855493" w:rsidP="000059FA">
      <w:pPr>
        <w:pStyle w:val="a3"/>
        <w:spacing w:before="0" w:beforeAutospacing="0" w:after="0" w:afterAutospacing="0"/>
        <w:rPr>
          <w:color w:val="000000"/>
          <w:sz w:val="27"/>
          <w:szCs w:val="27"/>
        </w:rPr>
      </w:pPr>
      <w:r>
        <w:rPr>
          <w:color w:val="000000"/>
          <w:sz w:val="27"/>
          <w:szCs w:val="27"/>
        </w:rPr>
        <w:t xml:space="preserve">Про </w:t>
      </w:r>
      <w:r w:rsidR="00B35EC1">
        <w:rPr>
          <w:color w:val="000000"/>
          <w:sz w:val="27"/>
          <w:szCs w:val="27"/>
        </w:rPr>
        <w:t>робо</w:t>
      </w:r>
      <w:r w:rsidR="0061526A">
        <w:rPr>
          <w:color w:val="000000"/>
          <w:sz w:val="27"/>
          <w:szCs w:val="27"/>
        </w:rPr>
        <w:t>т</w:t>
      </w:r>
      <w:r w:rsidR="00B35EC1">
        <w:rPr>
          <w:color w:val="000000"/>
          <w:sz w:val="27"/>
          <w:szCs w:val="27"/>
        </w:rPr>
        <w:t xml:space="preserve">у комунальних підприємств </w:t>
      </w:r>
    </w:p>
    <w:p w:rsidR="000059FA" w:rsidRDefault="00B35EC1" w:rsidP="000059FA">
      <w:pPr>
        <w:pStyle w:val="a3"/>
        <w:spacing w:before="0" w:beforeAutospacing="0" w:after="0" w:afterAutospacing="0"/>
        <w:rPr>
          <w:color w:val="000000"/>
          <w:sz w:val="27"/>
          <w:szCs w:val="27"/>
        </w:rPr>
      </w:pPr>
      <w:r>
        <w:rPr>
          <w:color w:val="000000"/>
          <w:sz w:val="27"/>
          <w:szCs w:val="27"/>
        </w:rPr>
        <w:t>по виконанню рі</w:t>
      </w:r>
      <w:r w:rsidR="000059FA">
        <w:rPr>
          <w:color w:val="000000"/>
          <w:sz w:val="27"/>
          <w:szCs w:val="27"/>
        </w:rPr>
        <w:t xml:space="preserve">шення міської ради </w:t>
      </w:r>
    </w:p>
    <w:p w:rsidR="000059FA" w:rsidRDefault="000059FA" w:rsidP="000059FA">
      <w:pPr>
        <w:pStyle w:val="a3"/>
        <w:spacing w:before="0" w:beforeAutospacing="0" w:after="0" w:afterAutospacing="0"/>
        <w:rPr>
          <w:color w:val="000000"/>
          <w:sz w:val="27"/>
          <w:szCs w:val="27"/>
        </w:rPr>
      </w:pPr>
      <w:r>
        <w:rPr>
          <w:color w:val="000000"/>
          <w:sz w:val="27"/>
          <w:szCs w:val="27"/>
        </w:rPr>
        <w:t xml:space="preserve">від 21 грудня 2021 року №3856 </w:t>
      </w:r>
    </w:p>
    <w:p w:rsidR="000059FA" w:rsidRDefault="008204BD" w:rsidP="000059FA">
      <w:pPr>
        <w:pStyle w:val="a3"/>
        <w:spacing w:before="0" w:beforeAutospacing="0" w:after="0" w:afterAutospacing="0"/>
        <w:rPr>
          <w:color w:val="000000"/>
          <w:sz w:val="27"/>
          <w:szCs w:val="27"/>
        </w:rPr>
      </w:pPr>
      <w:r>
        <w:rPr>
          <w:color w:val="000000"/>
          <w:sz w:val="27"/>
          <w:szCs w:val="27"/>
        </w:rPr>
        <w:t>«</w:t>
      </w:r>
      <w:r w:rsidR="000059FA">
        <w:rPr>
          <w:color w:val="000000"/>
          <w:sz w:val="27"/>
          <w:szCs w:val="27"/>
        </w:rPr>
        <w:t>Про затвердження Програми розвитку та</w:t>
      </w:r>
    </w:p>
    <w:p w:rsidR="000059FA" w:rsidRDefault="005C1238" w:rsidP="000059FA">
      <w:pPr>
        <w:pStyle w:val="a3"/>
        <w:spacing w:before="0" w:beforeAutospacing="0" w:after="0" w:afterAutospacing="0"/>
        <w:rPr>
          <w:color w:val="000000"/>
          <w:sz w:val="27"/>
          <w:szCs w:val="27"/>
        </w:rPr>
      </w:pPr>
      <w:r>
        <w:rPr>
          <w:color w:val="000000"/>
          <w:sz w:val="27"/>
          <w:szCs w:val="27"/>
        </w:rPr>
        <w:t>фінансової підтримки</w:t>
      </w:r>
      <w:r w:rsidR="000059FA">
        <w:rPr>
          <w:color w:val="000000"/>
          <w:sz w:val="27"/>
          <w:szCs w:val="27"/>
        </w:rPr>
        <w:t xml:space="preserve"> житлово-комунального </w:t>
      </w:r>
    </w:p>
    <w:p w:rsidR="000059FA" w:rsidRDefault="000059FA" w:rsidP="000059FA">
      <w:pPr>
        <w:pStyle w:val="a3"/>
        <w:spacing w:before="0" w:beforeAutospacing="0" w:after="0" w:afterAutospacing="0"/>
        <w:rPr>
          <w:color w:val="000000"/>
          <w:sz w:val="27"/>
          <w:szCs w:val="27"/>
        </w:rPr>
      </w:pPr>
      <w:r>
        <w:rPr>
          <w:color w:val="000000"/>
          <w:sz w:val="27"/>
          <w:szCs w:val="27"/>
        </w:rPr>
        <w:t xml:space="preserve">господарства </w:t>
      </w:r>
      <w:proofErr w:type="spellStart"/>
      <w:r>
        <w:rPr>
          <w:color w:val="000000"/>
          <w:sz w:val="27"/>
          <w:szCs w:val="27"/>
        </w:rPr>
        <w:t>Рогатинської</w:t>
      </w:r>
      <w:proofErr w:type="spellEnd"/>
      <w:r>
        <w:rPr>
          <w:color w:val="000000"/>
          <w:sz w:val="27"/>
          <w:szCs w:val="27"/>
        </w:rPr>
        <w:t xml:space="preserve"> міської територіальної</w:t>
      </w:r>
    </w:p>
    <w:p w:rsidR="000059FA" w:rsidRDefault="000059FA" w:rsidP="000059FA">
      <w:pPr>
        <w:pStyle w:val="a3"/>
        <w:spacing w:before="0" w:beforeAutospacing="0" w:after="0" w:afterAutospacing="0"/>
        <w:rPr>
          <w:color w:val="000000"/>
          <w:sz w:val="27"/>
          <w:szCs w:val="27"/>
        </w:rPr>
      </w:pPr>
      <w:r>
        <w:rPr>
          <w:color w:val="000000"/>
          <w:sz w:val="27"/>
          <w:szCs w:val="27"/>
        </w:rPr>
        <w:t xml:space="preserve"> громади на 2022-2025 роки»</w:t>
      </w:r>
    </w:p>
    <w:p w:rsidR="000C336B" w:rsidRDefault="000C336B" w:rsidP="000059FA">
      <w:pPr>
        <w:pStyle w:val="a3"/>
        <w:spacing w:before="0" w:beforeAutospacing="0" w:after="0" w:afterAutospacing="0"/>
        <w:rPr>
          <w:color w:val="000000"/>
          <w:sz w:val="27"/>
          <w:szCs w:val="27"/>
        </w:rPr>
      </w:pPr>
    </w:p>
    <w:p w:rsidR="006C6B6F" w:rsidRDefault="00FB4CF4" w:rsidP="008204BD">
      <w:pPr>
        <w:pStyle w:val="a4"/>
        <w:ind w:left="0" w:firstLine="567"/>
        <w:jc w:val="both"/>
        <w:rPr>
          <w:sz w:val="28"/>
          <w:szCs w:val="28"/>
        </w:rPr>
      </w:pPr>
      <w:r>
        <w:rPr>
          <w:color w:val="000000"/>
          <w:sz w:val="28"/>
          <w:bdr w:val="none" w:sz="0" w:space="0" w:color="auto" w:frame="1"/>
          <w:shd w:val="clear" w:color="auto" w:fill="FFFFFF"/>
        </w:rPr>
        <w:t>Відповідно до статей 30, 40, 59 Закону України «Про місцеве самоврядування в Україні»,</w:t>
      </w:r>
      <w:r>
        <w:rPr>
          <w:rFonts w:ascii="Arial" w:hAnsi="Arial" w:cs="Arial"/>
          <w:color w:val="333333"/>
          <w:szCs w:val="21"/>
          <w:shd w:val="clear" w:color="auto" w:fill="FFFFFF"/>
        </w:rPr>
        <w:t> </w:t>
      </w:r>
      <w:r>
        <w:rPr>
          <w:color w:val="000000"/>
          <w:sz w:val="28"/>
          <w:bdr w:val="none" w:sz="0" w:space="0" w:color="auto" w:frame="1"/>
          <w:shd w:val="clear" w:color="auto" w:fill="FFFFFF"/>
        </w:rPr>
        <w:t>з урахуванням інформації</w:t>
      </w:r>
      <w:r w:rsidR="0061526A">
        <w:rPr>
          <w:color w:val="000000"/>
          <w:sz w:val="28"/>
          <w:bdr w:val="none" w:sz="0" w:space="0" w:color="auto" w:frame="1"/>
          <w:shd w:val="clear" w:color="auto" w:fill="FFFFFF"/>
        </w:rPr>
        <w:t xml:space="preserve"> першого  заступника міськ</w:t>
      </w:r>
      <w:r>
        <w:rPr>
          <w:color w:val="000000"/>
          <w:sz w:val="28"/>
          <w:bdr w:val="none" w:sz="0" w:space="0" w:color="auto" w:frame="1"/>
          <w:shd w:val="clear" w:color="auto" w:fill="FFFFFF"/>
        </w:rPr>
        <w:t>ого голови</w:t>
      </w:r>
      <w:r w:rsidR="0013025D" w:rsidRPr="0013025D">
        <w:rPr>
          <w:color w:val="000000"/>
          <w:sz w:val="27"/>
          <w:szCs w:val="27"/>
        </w:rPr>
        <w:t xml:space="preserve"> </w:t>
      </w:r>
      <w:r w:rsidR="000C336B">
        <w:rPr>
          <w:color w:val="000000"/>
          <w:sz w:val="27"/>
          <w:szCs w:val="27"/>
        </w:rPr>
        <w:t xml:space="preserve"> про </w:t>
      </w:r>
      <w:r w:rsidR="0013025D">
        <w:rPr>
          <w:color w:val="000000"/>
          <w:sz w:val="27"/>
          <w:szCs w:val="27"/>
        </w:rPr>
        <w:t>роботу комунальних підприємств по виконанню рішення міської ради в</w:t>
      </w:r>
      <w:r w:rsidR="008204BD">
        <w:rPr>
          <w:color w:val="000000"/>
          <w:sz w:val="27"/>
          <w:szCs w:val="27"/>
        </w:rPr>
        <w:t>ід 21 грудня 2021 року №3856  «</w:t>
      </w:r>
      <w:r w:rsidR="0013025D">
        <w:rPr>
          <w:color w:val="000000"/>
          <w:sz w:val="27"/>
          <w:szCs w:val="27"/>
        </w:rPr>
        <w:t>Про затвердження Програми р</w:t>
      </w:r>
      <w:r w:rsidR="005C1238">
        <w:rPr>
          <w:color w:val="000000"/>
          <w:sz w:val="27"/>
          <w:szCs w:val="27"/>
        </w:rPr>
        <w:t>озвитку та  фінансової підтримки</w:t>
      </w:r>
      <w:r w:rsidR="0013025D">
        <w:rPr>
          <w:color w:val="000000"/>
          <w:sz w:val="27"/>
          <w:szCs w:val="27"/>
        </w:rPr>
        <w:t xml:space="preserve"> житлово-комунального господарства </w:t>
      </w:r>
      <w:proofErr w:type="spellStart"/>
      <w:r w:rsidR="0013025D">
        <w:rPr>
          <w:color w:val="000000"/>
          <w:sz w:val="27"/>
          <w:szCs w:val="27"/>
        </w:rPr>
        <w:t>Рогатинської</w:t>
      </w:r>
      <w:proofErr w:type="spellEnd"/>
      <w:r w:rsidR="0013025D">
        <w:rPr>
          <w:color w:val="000000"/>
          <w:sz w:val="27"/>
          <w:szCs w:val="27"/>
        </w:rPr>
        <w:t xml:space="preserve"> міської територіальної громади на 2022-2025 роки»</w:t>
      </w:r>
      <w:r w:rsidR="00855D6B">
        <w:rPr>
          <w:color w:val="000000"/>
          <w:sz w:val="27"/>
          <w:szCs w:val="27"/>
        </w:rPr>
        <w:t>,</w:t>
      </w:r>
      <w:r w:rsidR="0013025D">
        <w:rPr>
          <w:color w:val="000000"/>
          <w:sz w:val="27"/>
          <w:szCs w:val="27"/>
        </w:rPr>
        <w:t xml:space="preserve"> </w:t>
      </w:r>
      <w:r>
        <w:rPr>
          <w:color w:val="000000"/>
          <w:sz w:val="28"/>
          <w:bdr w:val="none" w:sz="0" w:space="0" w:color="auto" w:frame="1"/>
          <w:shd w:val="clear" w:color="auto" w:fill="FFFFFF"/>
        </w:rPr>
        <w:t xml:space="preserve"> </w:t>
      </w:r>
      <w:r w:rsidR="00855493">
        <w:rPr>
          <w:color w:val="000000"/>
          <w:sz w:val="27"/>
          <w:szCs w:val="27"/>
        </w:rPr>
        <w:t xml:space="preserve"> Закону України «Про житлово-комунальні послуги», Закону України «Про благоустрій населених пунк</w:t>
      </w:r>
      <w:r w:rsidR="0013025D">
        <w:rPr>
          <w:color w:val="000000"/>
          <w:sz w:val="27"/>
          <w:szCs w:val="27"/>
        </w:rPr>
        <w:t xml:space="preserve">тів» </w:t>
      </w:r>
      <w:r w:rsidR="008204BD">
        <w:rPr>
          <w:color w:val="000000"/>
          <w:sz w:val="27"/>
          <w:szCs w:val="27"/>
        </w:rPr>
        <w:t xml:space="preserve">та </w:t>
      </w:r>
      <w:r w:rsidR="0013025D">
        <w:rPr>
          <w:color w:val="000000"/>
          <w:sz w:val="27"/>
          <w:szCs w:val="27"/>
        </w:rPr>
        <w:t xml:space="preserve">з метою забезпечення </w:t>
      </w:r>
      <w:r w:rsidR="00855493">
        <w:rPr>
          <w:color w:val="000000"/>
          <w:sz w:val="27"/>
          <w:szCs w:val="27"/>
        </w:rPr>
        <w:t>ефективного функціонування житлово-</w:t>
      </w:r>
      <w:r w:rsidR="0013025D">
        <w:rPr>
          <w:color w:val="000000"/>
          <w:sz w:val="27"/>
          <w:szCs w:val="27"/>
        </w:rPr>
        <w:t xml:space="preserve">комунального господарства </w:t>
      </w:r>
      <w:r w:rsidR="00855493">
        <w:rPr>
          <w:color w:val="000000"/>
          <w:sz w:val="27"/>
          <w:szCs w:val="27"/>
        </w:rPr>
        <w:t>і оперативного вирішення проблем у галузі</w:t>
      </w:r>
      <w:r w:rsidR="0013025D">
        <w:rPr>
          <w:color w:val="000000"/>
          <w:sz w:val="27"/>
          <w:szCs w:val="27"/>
        </w:rPr>
        <w:t xml:space="preserve"> виконавчий комітет міської ради</w:t>
      </w:r>
      <w:r w:rsidR="006C6B6F">
        <w:rPr>
          <w:color w:val="000000"/>
          <w:sz w:val="27"/>
          <w:szCs w:val="27"/>
        </w:rPr>
        <w:t xml:space="preserve"> відзначає, що</w:t>
      </w:r>
      <w:r w:rsidR="006C6B6F">
        <w:rPr>
          <w:sz w:val="28"/>
          <w:szCs w:val="28"/>
        </w:rPr>
        <w:t xml:space="preserve">  в цілому забезпечується виконання рішення міської ради №3856. </w:t>
      </w:r>
    </w:p>
    <w:p w:rsidR="006C6B6F" w:rsidRDefault="006C6B6F" w:rsidP="008204BD">
      <w:pPr>
        <w:pStyle w:val="a4"/>
        <w:ind w:left="0" w:firstLine="567"/>
        <w:jc w:val="both"/>
        <w:rPr>
          <w:sz w:val="28"/>
          <w:szCs w:val="28"/>
        </w:rPr>
      </w:pPr>
      <w:r>
        <w:rPr>
          <w:sz w:val="28"/>
          <w:szCs w:val="28"/>
        </w:rPr>
        <w:t>Однак, через законодавчі обмеження, викликані воєнним станом, житлово-комунальна сфера фінансувалася недостатньо. Скорочення доходів населення спричинило падіння рівня розрахунків за послуги. Перебої з енергопостачанням збільшили собівартість послуг, особливо водопостачання та водовідведення.</w:t>
      </w:r>
    </w:p>
    <w:p w:rsidR="008204BD" w:rsidRDefault="006C6B6F" w:rsidP="008204BD">
      <w:pPr>
        <w:pStyle w:val="a3"/>
        <w:spacing w:before="0" w:beforeAutospacing="0" w:after="0" w:afterAutospacing="0"/>
        <w:ind w:firstLine="567"/>
        <w:jc w:val="both"/>
        <w:rPr>
          <w:sz w:val="28"/>
          <w:szCs w:val="28"/>
        </w:rPr>
      </w:pPr>
      <w:r>
        <w:rPr>
          <w:sz w:val="28"/>
          <w:szCs w:val="28"/>
        </w:rPr>
        <w:t>Така ситуація не дозволила виконувати роботи по скороченню критичної зношеності об’єктів благоустрою, не ведуться системно роботи по забезпеченню складних технічних об’єктів, багатоквартирних житлових будинків технічною документацією, загострюються кадрові проблеми, на низ</w:t>
      </w:r>
      <w:r w:rsidR="007212C3">
        <w:rPr>
          <w:sz w:val="28"/>
          <w:szCs w:val="28"/>
        </w:rPr>
        <w:t xml:space="preserve">ькому рівні </w:t>
      </w:r>
      <w:r>
        <w:rPr>
          <w:sz w:val="28"/>
          <w:szCs w:val="28"/>
        </w:rPr>
        <w:t>самоорганізація населення</w:t>
      </w:r>
      <w:r w:rsidR="008204BD">
        <w:rPr>
          <w:sz w:val="28"/>
          <w:szCs w:val="28"/>
        </w:rPr>
        <w:t>, в</w:t>
      </w:r>
      <w:r w:rsidR="007212C3">
        <w:rPr>
          <w:sz w:val="28"/>
          <w:szCs w:val="28"/>
        </w:rPr>
        <w:t>иконавчий комітет міської ради</w:t>
      </w:r>
      <w:r w:rsidR="008204BD">
        <w:rPr>
          <w:sz w:val="28"/>
          <w:szCs w:val="28"/>
        </w:rPr>
        <w:t xml:space="preserve"> </w:t>
      </w:r>
      <w:r w:rsidR="0013025D">
        <w:rPr>
          <w:color w:val="000000"/>
          <w:sz w:val="27"/>
          <w:szCs w:val="27"/>
        </w:rPr>
        <w:t>ВИРІШИВ:</w:t>
      </w:r>
    </w:p>
    <w:p w:rsidR="00855493" w:rsidRPr="008204BD" w:rsidRDefault="008204BD" w:rsidP="008204BD">
      <w:pPr>
        <w:pStyle w:val="a3"/>
        <w:spacing w:before="0" w:beforeAutospacing="0" w:after="0" w:afterAutospacing="0"/>
        <w:ind w:firstLine="567"/>
        <w:jc w:val="both"/>
        <w:rPr>
          <w:sz w:val="28"/>
          <w:szCs w:val="28"/>
        </w:rPr>
      </w:pPr>
      <w:r>
        <w:rPr>
          <w:sz w:val="28"/>
          <w:szCs w:val="28"/>
        </w:rPr>
        <w:t>1.</w:t>
      </w:r>
      <w:r w:rsidR="00855493">
        <w:rPr>
          <w:color w:val="000000"/>
          <w:sz w:val="27"/>
          <w:szCs w:val="27"/>
        </w:rPr>
        <w:t>Взяти до відома інформацію про</w:t>
      </w:r>
      <w:r w:rsidR="00E01252" w:rsidRPr="00E01252">
        <w:rPr>
          <w:color w:val="000000"/>
          <w:sz w:val="27"/>
          <w:szCs w:val="27"/>
        </w:rPr>
        <w:t xml:space="preserve"> </w:t>
      </w:r>
      <w:r w:rsidR="00E01252">
        <w:rPr>
          <w:color w:val="000000"/>
          <w:sz w:val="27"/>
          <w:szCs w:val="27"/>
        </w:rPr>
        <w:t xml:space="preserve"> роботу комунальних підприємств по виконанню рішення міської ради від 21 грудня 2021 року №3856  « Про затвердження Програми розвитку та  фінансової </w:t>
      </w:r>
      <w:proofErr w:type="spellStart"/>
      <w:r w:rsidR="00E01252">
        <w:rPr>
          <w:color w:val="000000"/>
          <w:sz w:val="27"/>
          <w:szCs w:val="27"/>
        </w:rPr>
        <w:t>підтримкм</w:t>
      </w:r>
      <w:proofErr w:type="spellEnd"/>
      <w:r w:rsidR="00E01252">
        <w:rPr>
          <w:color w:val="000000"/>
          <w:sz w:val="27"/>
          <w:szCs w:val="27"/>
        </w:rPr>
        <w:t xml:space="preserve"> житлово-комунального господарства </w:t>
      </w:r>
      <w:proofErr w:type="spellStart"/>
      <w:r w:rsidR="00E01252">
        <w:rPr>
          <w:color w:val="000000"/>
          <w:sz w:val="27"/>
          <w:szCs w:val="27"/>
        </w:rPr>
        <w:t>Рогатинської</w:t>
      </w:r>
      <w:proofErr w:type="spellEnd"/>
      <w:r w:rsidR="00E01252">
        <w:rPr>
          <w:color w:val="000000"/>
          <w:sz w:val="27"/>
          <w:szCs w:val="27"/>
        </w:rPr>
        <w:t xml:space="preserve"> міської територіальної громади на 2022-2025 роки»</w:t>
      </w:r>
      <w:r>
        <w:rPr>
          <w:color w:val="000000"/>
          <w:sz w:val="27"/>
          <w:szCs w:val="27"/>
        </w:rPr>
        <w:t>, що додається</w:t>
      </w:r>
      <w:r w:rsidR="00855493">
        <w:rPr>
          <w:color w:val="000000"/>
          <w:sz w:val="27"/>
          <w:szCs w:val="27"/>
        </w:rPr>
        <w:t>.</w:t>
      </w:r>
    </w:p>
    <w:p w:rsidR="008204BD" w:rsidRDefault="008204BD" w:rsidP="008204BD">
      <w:pPr>
        <w:pStyle w:val="a3"/>
        <w:spacing w:before="0" w:beforeAutospacing="0" w:after="0" w:afterAutospacing="0"/>
        <w:ind w:firstLine="567"/>
        <w:rPr>
          <w:color w:val="000000"/>
          <w:sz w:val="27"/>
          <w:szCs w:val="27"/>
        </w:rPr>
      </w:pPr>
      <w:r>
        <w:rPr>
          <w:color w:val="000000"/>
          <w:sz w:val="27"/>
          <w:szCs w:val="27"/>
        </w:rPr>
        <w:t>2.</w:t>
      </w:r>
      <w:r w:rsidR="007212C3">
        <w:rPr>
          <w:color w:val="000000"/>
          <w:sz w:val="27"/>
          <w:szCs w:val="27"/>
        </w:rPr>
        <w:t>Керівникам комуналь</w:t>
      </w:r>
      <w:r>
        <w:rPr>
          <w:color w:val="000000"/>
          <w:sz w:val="27"/>
          <w:szCs w:val="27"/>
        </w:rPr>
        <w:t xml:space="preserve">них підприємств </w:t>
      </w:r>
      <w:proofErr w:type="spellStart"/>
      <w:r>
        <w:rPr>
          <w:color w:val="000000"/>
          <w:sz w:val="27"/>
          <w:szCs w:val="27"/>
        </w:rPr>
        <w:t>А.Рижану</w:t>
      </w:r>
      <w:proofErr w:type="spellEnd"/>
      <w:r>
        <w:rPr>
          <w:color w:val="000000"/>
          <w:sz w:val="27"/>
          <w:szCs w:val="27"/>
        </w:rPr>
        <w:t xml:space="preserve">, </w:t>
      </w:r>
      <w:proofErr w:type="spellStart"/>
      <w:r>
        <w:rPr>
          <w:color w:val="000000"/>
          <w:sz w:val="27"/>
          <w:szCs w:val="27"/>
        </w:rPr>
        <w:t>Р.Куп’</w:t>
      </w:r>
      <w:r w:rsidR="005C1238">
        <w:rPr>
          <w:color w:val="000000"/>
          <w:sz w:val="27"/>
          <w:szCs w:val="27"/>
        </w:rPr>
        <w:t>яку</w:t>
      </w:r>
      <w:proofErr w:type="spellEnd"/>
      <w:r w:rsidR="005C1238">
        <w:rPr>
          <w:color w:val="000000"/>
          <w:sz w:val="27"/>
          <w:szCs w:val="27"/>
        </w:rPr>
        <w:t xml:space="preserve">, </w:t>
      </w:r>
      <w:proofErr w:type="spellStart"/>
      <w:r w:rsidR="005C1238">
        <w:rPr>
          <w:color w:val="000000"/>
          <w:sz w:val="27"/>
          <w:szCs w:val="27"/>
        </w:rPr>
        <w:t>Б.Боянівському</w:t>
      </w:r>
      <w:proofErr w:type="spellEnd"/>
      <w:r w:rsidR="005C1238">
        <w:rPr>
          <w:color w:val="000000"/>
          <w:sz w:val="27"/>
          <w:szCs w:val="27"/>
        </w:rPr>
        <w:t xml:space="preserve"> привести свої виробничі програми 2023 року у відповідність до завдань,</w:t>
      </w:r>
      <w:r w:rsidR="005C1238" w:rsidRPr="005C1238">
        <w:rPr>
          <w:color w:val="000000"/>
          <w:sz w:val="27"/>
          <w:szCs w:val="27"/>
        </w:rPr>
        <w:t xml:space="preserve"> </w:t>
      </w:r>
      <w:r w:rsidR="005C1238">
        <w:rPr>
          <w:color w:val="000000"/>
          <w:sz w:val="27"/>
          <w:szCs w:val="27"/>
        </w:rPr>
        <w:t xml:space="preserve">визначених </w:t>
      </w:r>
      <w:r w:rsidR="005C1238">
        <w:rPr>
          <w:color w:val="000000"/>
          <w:sz w:val="27"/>
          <w:szCs w:val="27"/>
        </w:rPr>
        <w:lastRenderedPageBreak/>
        <w:t xml:space="preserve">рішенням міської ради від 21 грудня 2021 року №3856  « Про затвердження Програми розвитку та  фінансової підтримки житлово-комунального господарства </w:t>
      </w:r>
      <w:proofErr w:type="spellStart"/>
      <w:r w:rsidR="005C1238">
        <w:rPr>
          <w:color w:val="000000"/>
          <w:sz w:val="27"/>
          <w:szCs w:val="27"/>
        </w:rPr>
        <w:t>Рогатинської</w:t>
      </w:r>
      <w:proofErr w:type="spellEnd"/>
      <w:r w:rsidR="005C1238">
        <w:rPr>
          <w:color w:val="000000"/>
          <w:sz w:val="27"/>
          <w:szCs w:val="27"/>
        </w:rPr>
        <w:t xml:space="preserve"> міської територіальної громади на 2022-2025 роки». </w:t>
      </w:r>
    </w:p>
    <w:p w:rsidR="008204BD" w:rsidRDefault="008204BD" w:rsidP="008204BD">
      <w:pPr>
        <w:pStyle w:val="a3"/>
        <w:spacing w:before="0" w:beforeAutospacing="0" w:after="0" w:afterAutospacing="0"/>
        <w:ind w:firstLine="567"/>
        <w:rPr>
          <w:color w:val="000000"/>
          <w:sz w:val="27"/>
          <w:szCs w:val="27"/>
        </w:rPr>
      </w:pPr>
      <w:r>
        <w:rPr>
          <w:color w:val="000000"/>
          <w:sz w:val="27"/>
          <w:szCs w:val="27"/>
        </w:rPr>
        <w:t>3.</w:t>
      </w:r>
      <w:r w:rsidR="005C1238">
        <w:rPr>
          <w:color w:val="000000"/>
          <w:sz w:val="27"/>
          <w:szCs w:val="27"/>
        </w:rPr>
        <w:t>Про проведену роботу проінформувати  виконавчий комітет</w:t>
      </w:r>
      <w:r w:rsidR="006545F2">
        <w:rPr>
          <w:color w:val="000000"/>
          <w:sz w:val="27"/>
          <w:szCs w:val="27"/>
        </w:rPr>
        <w:t xml:space="preserve"> міської ради у місячний термін.</w:t>
      </w:r>
    </w:p>
    <w:p w:rsidR="006545F2" w:rsidRDefault="008204BD" w:rsidP="007C3554">
      <w:pPr>
        <w:pStyle w:val="a3"/>
        <w:spacing w:before="0" w:beforeAutospacing="0" w:after="0" w:afterAutospacing="0"/>
        <w:ind w:firstLine="567"/>
        <w:rPr>
          <w:color w:val="000000"/>
          <w:sz w:val="27"/>
          <w:szCs w:val="27"/>
        </w:rPr>
      </w:pPr>
      <w:r>
        <w:rPr>
          <w:color w:val="000000"/>
          <w:sz w:val="27"/>
          <w:szCs w:val="27"/>
        </w:rPr>
        <w:t>4.</w:t>
      </w:r>
      <w:r w:rsidR="006545F2">
        <w:rPr>
          <w:color w:val="000000"/>
          <w:sz w:val="27"/>
          <w:szCs w:val="27"/>
        </w:rPr>
        <w:t>Контроль за виконанням цього рішення покласти на першого заступника міського голови Миколу Шинкаря</w:t>
      </w:r>
      <w:r w:rsidR="000960F0">
        <w:rPr>
          <w:color w:val="000000"/>
          <w:sz w:val="27"/>
          <w:szCs w:val="27"/>
        </w:rPr>
        <w:t>.</w:t>
      </w:r>
    </w:p>
    <w:p w:rsidR="006545F2" w:rsidRDefault="006545F2" w:rsidP="006545F2">
      <w:pPr>
        <w:pStyle w:val="a3"/>
        <w:rPr>
          <w:color w:val="000000"/>
          <w:sz w:val="27"/>
          <w:szCs w:val="27"/>
        </w:rPr>
      </w:pPr>
    </w:p>
    <w:p w:rsidR="006545F2" w:rsidRDefault="006545F2" w:rsidP="006545F2">
      <w:pPr>
        <w:pStyle w:val="a3"/>
        <w:rPr>
          <w:color w:val="000000"/>
          <w:sz w:val="27"/>
          <w:szCs w:val="27"/>
        </w:rPr>
      </w:pPr>
      <w:r>
        <w:rPr>
          <w:color w:val="000000"/>
          <w:sz w:val="27"/>
          <w:szCs w:val="27"/>
        </w:rPr>
        <w:t xml:space="preserve">Міський голова                                </w:t>
      </w:r>
      <w:r w:rsidR="008204BD">
        <w:rPr>
          <w:color w:val="000000"/>
          <w:sz w:val="27"/>
          <w:szCs w:val="27"/>
        </w:rPr>
        <w:t xml:space="preserve">                                             </w:t>
      </w:r>
      <w:r>
        <w:rPr>
          <w:color w:val="000000"/>
          <w:sz w:val="27"/>
          <w:szCs w:val="27"/>
        </w:rPr>
        <w:t xml:space="preserve">       Сергій НАСАЛИК</w:t>
      </w:r>
    </w:p>
    <w:p w:rsidR="00D34ACB" w:rsidRDefault="008204BD" w:rsidP="008204BD">
      <w:pPr>
        <w:pStyle w:val="a3"/>
        <w:spacing w:before="0" w:beforeAutospacing="0" w:after="0" w:afterAutospacing="0"/>
        <w:rPr>
          <w:color w:val="000000"/>
          <w:sz w:val="27"/>
          <w:szCs w:val="27"/>
        </w:rPr>
      </w:pPr>
      <w:r>
        <w:rPr>
          <w:color w:val="000000"/>
          <w:sz w:val="27"/>
          <w:szCs w:val="27"/>
        </w:rPr>
        <w:t>Керуючий справами</w:t>
      </w:r>
    </w:p>
    <w:p w:rsidR="008204BD" w:rsidRDefault="008204BD" w:rsidP="008204BD">
      <w:pPr>
        <w:pStyle w:val="a3"/>
        <w:spacing w:before="0" w:beforeAutospacing="0"/>
        <w:rPr>
          <w:color w:val="000000"/>
          <w:sz w:val="27"/>
          <w:szCs w:val="27"/>
        </w:rPr>
      </w:pPr>
      <w:r>
        <w:rPr>
          <w:color w:val="000000"/>
          <w:sz w:val="27"/>
          <w:szCs w:val="27"/>
        </w:rPr>
        <w:t>виконавчого комітету                                                                          Олег ВОВКУН</w:t>
      </w:r>
    </w:p>
    <w:p w:rsidR="00D34ACB" w:rsidRDefault="00D34ACB" w:rsidP="00D34ACB">
      <w:pPr>
        <w:pStyle w:val="a3"/>
        <w:rPr>
          <w:color w:val="000000"/>
          <w:sz w:val="27"/>
          <w:szCs w:val="27"/>
        </w:rPr>
      </w:pPr>
    </w:p>
    <w:p w:rsidR="00D34ACB" w:rsidRDefault="00D34ACB" w:rsidP="00D34ACB">
      <w:pPr>
        <w:pStyle w:val="a3"/>
        <w:rPr>
          <w:color w:val="000000"/>
          <w:sz w:val="27"/>
          <w:szCs w:val="27"/>
        </w:rPr>
      </w:pPr>
    </w:p>
    <w:p w:rsidR="00D34ACB" w:rsidRDefault="00D34ACB" w:rsidP="00D34ACB">
      <w:pPr>
        <w:pStyle w:val="a3"/>
        <w:rPr>
          <w:color w:val="000000"/>
          <w:sz w:val="27"/>
          <w:szCs w:val="27"/>
        </w:rPr>
      </w:pPr>
    </w:p>
    <w:p w:rsidR="001031F0" w:rsidRDefault="001031F0" w:rsidP="000B4E6F">
      <w:pPr>
        <w:pStyle w:val="a3"/>
        <w:rPr>
          <w:color w:val="000000"/>
          <w:sz w:val="27"/>
          <w:szCs w:val="27"/>
        </w:rPr>
      </w:pPr>
    </w:p>
    <w:p w:rsidR="005461D0" w:rsidRDefault="00855D6B" w:rsidP="00855D6B">
      <w:pPr>
        <w:pStyle w:val="a3"/>
        <w:spacing w:before="0" w:beforeAutospacing="0" w:after="0" w:afterAutospacing="0"/>
        <w:rPr>
          <w:color w:val="000000"/>
          <w:sz w:val="27"/>
          <w:szCs w:val="27"/>
        </w:rPr>
      </w:pPr>
      <w:r>
        <w:rPr>
          <w:color w:val="000000"/>
          <w:sz w:val="27"/>
          <w:szCs w:val="27"/>
        </w:rPr>
        <w:t xml:space="preserve">                                                         </w:t>
      </w: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r>
        <w:rPr>
          <w:color w:val="000000"/>
          <w:sz w:val="27"/>
          <w:szCs w:val="27"/>
        </w:rPr>
        <w:t xml:space="preserve">                                                                                                            </w:t>
      </w:r>
    </w:p>
    <w:p w:rsidR="005461D0" w:rsidRDefault="005461D0" w:rsidP="00855D6B">
      <w:pPr>
        <w:pStyle w:val="a3"/>
        <w:spacing w:before="0" w:beforeAutospacing="0" w:after="0" w:afterAutospacing="0"/>
        <w:rPr>
          <w:color w:val="000000"/>
          <w:sz w:val="27"/>
          <w:szCs w:val="27"/>
        </w:rPr>
      </w:pPr>
    </w:p>
    <w:p w:rsidR="005461D0" w:rsidRPr="005461D0" w:rsidRDefault="008204BD" w:rsidP="008204BD">
      <w:pPr>
        <w:pStyle w:val="a3"/>
        <w:spacing w:before="0" w:beforeAutospacing="0" w:after="0" w:afterAutospacing="0"/>
        <w:jc w:val="center"/>
        <w:rPr>
          <w:color w:val="000000"/>
          <w:sz w:val="22"/>
          <w:szCs w:val="22"/>
        </w:rPr>
      </w:pPr>
      <w:r>
        <w:rPr>
          <w:color w:val="000000"/>
          <w:sz w:val="27"/>
          <w:szCs w:val="27"/>
        </w:rPr>
        <w:lastRenderedPageBreak/>
        <w:t xml:space="preserve">                                                                   </w:t>
      </w:r>
      <w:r w:rsidR="005461D0" w:rsidRPr="005461D0">
        <w:rPr>
          <w:color w:val="000000"/>
          <w:sz w:val="22"/>
          <w:szCs w:val="22"/>
        </w:rPr>
        <w:t>Додаток</w:t>
      </w:r>
    </w:p>
    <w:p w:rsidR="005461D0" w:rsidRDefault="005461D0" w:rsidP="005461D0">
      <w:pPr>
        <w:pStyle w:val="a3"/>
        <w:spacing w:before="0" w:beforeAutospacing="0" w:after="0" w:afterAutospacing="0"/>
        <w:jc w:val="right"/>
        <w:rPr>
          <w:color w:val="000000"/>
          <w:sz w:val="22"/>
          <w:szCs w:val="22"/>
        </w:rPr>
      </w:pPr>
      <w:r>
        <w:rPr>
          <w:color w:val="000000"/>
          <w:sz w:val="22"/>
          <w:szCs w:val="22"/>
        </w:rPr>
        <w:t>д</w:t>
      </w:r>
      <w:r w:rsidRPr="005461D0">
        <w:rPr>
          <w:color w:val="000000"/>
          <w:sz w:val="22"/>
          <w:szCs w:val="22"/>
        </w:rPr>
        <w:t>о рішення виконавчого комітету</w:t>
      </w:r>
    </w:p>
    <w:p w:rsidR="008204BD" w:rsidRPr="005461D0" w:rsidRDefault="008204BD" w:rsidP="008204BD">
      <w:pPr>
        <w:pStyle w:val="a3"/>
        <w:tabs>
          <w:tab w:val="left" w:pos="7068"/>
        </w:tabs>
        <w:spacing w:before="0" w:beforeAutospacing="0" w:after="0" w:afterAutospacing="0"/>
        <w:rPr>
          <w:color w:val="000000"/>
          <w:sz w:val="22"/>
          <w:szCs w:val="22"/>
        </w:rPr>
      </w:pPr>
      <w:r>
        <w:rPr>
          <w:color w:val="000000"/>
          <w:sz w:val="22"/>
          <w:szCs w:val="22"/>
        </w:rPr>
        <w:t xml:space="preserve">                                                                                                                              </w:t>
      </w:r>
      <w:proofErr w:type="spellStart"/>
      <w:r>
        <w:rPr>
          <w:color w:val="000000"/>
          <w:sz w:val="22"/>
          <w:szCs w:val="22"/>
        </w:rPr>
        <w:t>Рогатинської</w:t>
      </w:r>
      <w:proofErr w:type="spellEnd"/>
      <w:r>
        <w:rPr>
          <w:color w:val="000000"/>
          <w:sz w:val="22"/>
          <w:szCs w:val="22"/>
        </w:rPr>
        <w:t xml:space="preserve"> міської ради</w:t>
      </w:r>
    </w:p>
    <w:p w:rsidR="005461D0" w:rsidRPr="005461D0" w:rsidRDefault="008204BD" w:rsidP="008204BD">
      <w:pPr>
        <w:pStyle w:val="a3"/>
        <w:spacing w:before="0" w:beforeAutospacing="0" w:after="0" w:afterAutospacing="0"/>
        <w:jc w:val="center"/>
        <w:rPr>
          <w:color w:val="000000"/>
          <w:sz w:val="22"/>
          <w:szCs w:val="22"/>
        </w:rPr>
      </w:pPr>
      <w:r>
        <w:rPr>
          <w:color w:val="000000"/>
          <w:sz w:val="22"/>
          <w:szCs w:val="22"/>
        </w:rPr>
        <w:t xml:space="preserve">                                                                                                                  </w:t>
      </w:r>
      <w:r w:rsidR="001B4D7A">
        <w:rPr>
          <w:color w:val="000000"/>
          <w:sz w:val="22"/>
          <w:szCs w:val="22"/>
        </w:rPr>
        <w:t xml:space="preserve">    </w:t>
      </w:r>
      <w:r>
        <w:rPr>
          <w:color w:val="000000"/>
          <w:sz w:val="22"/>
          <w:szCs w:val="22"/>
        </w:rPr>
        <w:t xml:space="preserve"> </w:t>
      </w:r>
      <w:r w:rsidR="005461D0">
        <w:rPr>
          <w:color w:val="000000"/>
          <w:sz w:val="22"/>
          <w:szCs w:val="22"/>
        </w:rPr>
        <w:t>в</w:t>
      </w:r>
      <w:r w:rsidR="005461D0" w:rsidRPr="005461D0">
        <w:rPr>
          <w:color w:val="000000"/>
          <w:sz w:val="22"/>
          <w:szCs w:val="22"/>
        </w:rPr>
        <w:t>ід 21лютого 2023 р</w:t>
      </w:r>
      <w:r>
        <w:rPr>
          <w:color w:val="000000"/>
          <w:sz w:val="22"/>
          <w:szCs w:val="22"/>
        </w:rPr>
        <w:t xml:space="preserve">оку  </w:t>
      </w:r>
      <w:r w:rsidR="005461D0" w:rsidRPr="005461D0">
        <w:rPr>
          <w:color w:val="000000"/>
          <w:sz w:val="22"/>
          <w:szCs w:val="22"/>
        </w:rPr>
        <w:t>№</w:t>
      </w:r>
      <w:r w:rsidR="001B4D7A">
        <w:rPr>
          <w:color w:val="000000"/>
          <w:sz w:val="22"/>
          <w:szCs w:val="22"/>
        </w:rPr>
        <w:t>35</w:t>
      </w:r>
    </w:p>
    <w:p w:rsidR="005461D0" w:rsidRDefault="005461D0" w:rsidP="00855D6B">
      <w:pPr>
        <w:pStyle w:val="a3"/>
        <w:spacing w:before="0" w:beforeAutospacing="0" w:after="0" w:afterAutospacing="0"/>
        <w:rPr>
          <w:color w:val="000000"/>
          <w:sz w:val="27"/>
          <w:szCs w:val="27"/>
        </w:rPr>
      </w:pPr>
    </w:p>
    <w:p w:rsidR="005461D0" w:rsidRDefault="005461D0" w:rsidP="00855D6B">
      <w:pPr>
        <w:pStyle w:val="a3"/>
        <w:spacing w:before="0" w:beforeAutospacing="0" w:after="0" w:afterAutospacing="0"/>
        <w:rPr>
          <w:color w:val="000000"/>
          <w:sz w:val="27"/>
          <w:szCs w:val="27"/>
        </w:rPr>
      </w:pPr>
      <w:r>
        <w:rPr>
          <w:color w:val="000000"/>
          <w:sz w:val="27"/>
          <w:szCs w:val="27"/>
        </w:rPr>
        <w:t xml:space="preserve">                                                              </w:t>
      </w:r>
    </w:p>
    <w:p w:rsidR="00855D6B" w:rsidRPr="005461D0" w:rsidRDefault="00855D6B" w:rsidP="005461D0">
      <w:pPr>
        <w:pStyle w:val="a3"/>
        <w:spacing w:before="0" w:beforeAutospacing="0" w:after="0" w:afterAutospacing="0"/>
        <w:rPr>
          <w:color w:val="000000"/>
          <w:sz w:val="28"/>
          <w:szCs w:val="28"/>
        </w:rPr>
      </w:pPr>
      <w:r>
        <w:rPr>
          <w:color w:val="000000"/>
          <w:sz w:val="27"/>
          <w:szCs w:val="27"/>
        </w:rPr>
        <w:t xml:space="preserve"> </w:t>
      </w:r>
      <w:r w:rsidR="005461D0">
        <w:rPr>
          <w:color w:val="000000"/>
          <w:sz w:val="27"/>
          <w:szCs w:val="27"/>
        </w:rPr>
        <w:t xml:space="preserve">                                                            </w:t>
      </w:r>
      <w:r w:rsidRPr="005461D0">
        <w:rPr>
          <w:color w:val="000000"/>
          <w:sz w:val="28"/>
          <w:szCs w:val="28"/>
        </w:rPr>
        <w:t>Довідка</w:t>
      </w:r>
    </w:p>
    <w:p w:rsidR="008204BD" w:rsidRDefault="00855D6B" w:rsidP="008204BD">
      <w:pPr>
        <w:pStyle w:val="a3"/>
        <w:spacing w:before="0" w:beforeAutospacing="0" w:after="0" w:afterAutospacing="0"/>
        <w:jc w:val="center"/>
        <w:rPr>
          <w:color w:val="000000"/>
          <w:sz w:val="28"/>
          <w:szCs w:val="28"/>
        </w:rPr>
      </w:pPr>
      <w:r w:rsidRPr="005461D0">
        <w:rPr>
          <w:color w:val="000000"/>
          <w:sz w:val="28"/>
          <w:szCs w:val="28"/>
        </w:rPr>
        <w:t>про роботу комунальних підприємств по виконанню рішення міської ради</w:t>
      </w:r>
    </w:p>
    <w:p w:rsidR="00855D6B" w:rsidRDefault="00855D6B" w:rsidP="008204BD">
      <w:pPr>
        <w:pStyle w:val="a3"/>
        <w:spacing w:before="0" w:beforeAutospacing="0" w:after="0" w:afterAutospacing="0"/>
        <w:jc w:val="center"/>
        <w:rPr>
          <w:color w:val="000000"/>
          <w:sz w:val="28"/>
          <w:szCs w:val="28"/>
        </w:rPr>
      </w:pPr>
      <w:r w:rsidRPr="005461D0">
        <w:rPr>
          <w:color w:val="000000"/>
          <w:sz w:val="28"/>
          <w:szCs w:val="28"/>
        </w:rPr>
        <w:t>від 21 грудня 2021 року №3856  « Про затвердження Програми р</w:t>
      </w:r>
      <w:r w:rsidR="008204BD">
        <w:rPr>
          <w:color w:val="000000"/>
          <w:sz w:val="28"/>
          <w:szCs w:val="28"/>
        </w:rPr>
        <w:t>озвитку та  фінансової підтримки</w:t>
      </w:r>
      <w:r w:rsidRPr="005461D0">
        <w:rPr>
          <w:color w:val="000000"/>
          <w:sz w:val="28"/>
          <w:szCs w:val="28"/>
        </w:rPr>
        <w:t xml:space="preserve"> житлово-комунального господарства </w:t>
      </w:r>
      <w:proofErr w:type="spellStart"/>
      <w:r w:rsidRPr="005461D0">
        <w:rPr>
          <w:color w:val="000000"/>
          <w:sz w:val="28"/>
          <w:szCs w:val="28"/>
        </w:rPr>
        <w:t>Рогатинської</w:t>
      </w:r>
      <w:proofErr w:type="spellEnd"/>
      <w:r w:rsidRPr="005461D0">
        <w:rPr>
          <w:color w:val="000000"/>
          <w:sz w:val="28"/>
          <w:szCs w:val="28"/>
        </w:rPr>
        <w:t xml:space="preserve"> міської територіальної громади на 2022-2025 роки»</w:t>
      </w:r>
    </w:p>
    <w:p w:rsidR="008204BD" w:rsidRPr="005461D0" w:rsidRDefault="008204BD" w:rsidP="005461D0">
      <w:pPr>
        <w:pStyle w:val="a3"/>
        <w:spacing w:before="0" w:beforeAutospacing="0" w:after="0" w:afterAutospacing="0"/>
        <w:rPr>
          <w:color w:val="000000"/>
          <w:sz w:val="28"/>
          <w:szCs w:val="28"/>
        </w:rPr>
      </w:pPr>
    </w:p>
    <w:p w:rsidR="00855D6B" w:rsidRDefault="005D6AD2" w:rsidP="005461D0">
      <w:pPr>
        <w:pStyle w:val="a3"/>
        <w:spacing w:before="0" w:beforeAutospacing="0" w:after="0" w:afterAutospacing="0"/>
        <w:rPr>
          <w:color w:val="000000"/>
          <w:sz w:val="28"/>
          <w:szCs w:val="28"/>
        </w:rPr>
      </w:pPr>
      <w:r w:rsidRPr="005461D0">
        <w:rPr>
          <w:color w:val="000000"/>
          <w:sz w:val="28"/>
          <w:szCs w:val="28"/>
        </w:rPr>
        <w:t xml:space="preserve">        </w:t>
      </w:r>
      <w:r w:rsidR="00855D6B" w:rsidRPr="005461D0">
        <w:rPr>
          <w:color w:val="000000"/>
          <w:sz w:val="28"/>
          <w:szCs w:val="28"/>
        </w:rPr>
        <w:t>Протягом 2022 року комунальними підприємствами проводилася певна робота, спрямована на досягнення мети Програми- забезпечення стабільної роботи комунального сектору громади згідн</w:t>
      </w:r>
      <w:r w:rsidR="008204BD">
        <w:rPr>
          <w:color w:val="000000"/>
          <w:sz w:val="28"/>
          <w:szCs w:val="28"/>
        </w:rPr>
        <w:t>о функціональних призначень суб’</w:t>
      </w:r>
      <w:r w:rsidR="00855D6B" w:rsidRPr="005461D0">
        <w:rPr>
          <w:color w:val="000000"/>
          <w:sz w:val="28"/>
          <w:szCs w:val="28"/>
        </w:rPr>
        <w:t>єктів господарської діяльності та збереження комунального майна. На виконання заходів Програми проводилося експлуатаційне утримання доріг, вулиць, тротуарів</w:t>
      </w:r>
      <w:r w:rsidRPr="005461D0">
        <w:rPr>
          <w:color w:val="000000"/>
          <w:sz w:val="28"/>
          <w:szCs w:val="28"/>
        </w:rPr>
        <w:t>, проводилися ремонти малих архітектурних форм, елементів благоустрою, забезпечувалася участь у проектах з покращення матеріально-технічної бази комунальних підприємств.</w:t>
      </w:r>
    </w:p>
    <w:p w:rsidR="008204BD" w:rsidRPr="005461D0" w:rsidRDefault="008204BD" w:rsidP="005461D0">
      <w:pPr>
        <w:pStyle w:val="a3"/>
        <w:spacing w:before="0" w:beforeAutospacing="0" w:after="0" w:afterAutospacing="0"/>
        <w:rPr>
          <w:color w:val="000000"/>
          <w:sz w:val="28"/>
          <w:szCs w:val="28"/>
        </w:rPr>
      </w:pPr>
    </w:p>
    <w:p w:rsidR="00451B03" w:rsidRDefault="00451B03" w:rsidP="005461D0">
      <w:pPr>
        <w:pStyle w:val="a3"/>
        <w:spacing w:before="0" w:beforeAutospacing="0" w:after="0" w:afterAutospacing="0"/>
        <w:rPr>
          <w:b/>
          <w:i/>
          <w:color w:val="000000"/>
          <w:sz w:val="28"/>
          <w:szCs w:val="28"/>
        </w:rPr>
      </w:pPr>
      <w:r w:rsidRPr="005461D0">
        <w:rPr>
          <w:color w:val="000000"/>
          <w:sz w:val="28"/>
          <w:szCs w:val="28"/>
        </w:rPr>
        <w:t xml:space="preserve">                            </w:t>
      </w:r>
      <w:r w:rsidRPr="005461D0">
        <w:rPr>
          <w:b/>
          <w:i/>
          <w:color w:val="000000"/>
          <w:sz w:val="28"/>
          <w:szCs w:val="28"/>
        </w:rPr>
        <w:t>Комунальне підприємство «Благоустрій-Р»</w:t>
      </w:r>
    </w:p>
    <w:p w:rsidR="008204BD" w:rsidRPr="005461D0" w:rsidRDefault="008204BD" w:rsidP="005461D0">
      <w:pPr>
        <w:pStyle w:val="a3"/>
        <w:spacing w:before="0" w:beforeAutospacing="0" w:after="0" w:afterAutospacing="0"/>
        <w:rPr>
          <w:b/>
          <w:i/>
          <w:color w:val="000000"/>
          <w:sz w:val="28"/>
          <w:szCs w:val="28"/>
        </w:rPr>
      </w:pPr>
    </w:p>
    <w:p w:rsidR="00434FEC" w:rsidRPr="005461D0" w:rsidRDefault="008920FA" w:rsidP="008204BD">
      <w:pPr>
        <w:pStyle w:val="a4"/>
        <w:ind w:left="0"/>
        <w:jc w:val="both"/>
        <w:rPr>
          <w:sz w:val="28"/>
          <w:szCs w:val="28"/>
        </w:rPr>
      </w:pPr>
      <w:r w:rsidRPr="005461D0">
        <w:rPr>
          <w:color w:val="000000"/>
          <w:sz w:val="28"/>
          <w:szCs w:val="28"/>
        </w:rPr>
        <w:t xml:space="preserve">         </w:t>
      </w:r>
      <w:r w:rsidR="00451B03" w:rsidRPr="005461D0">
        <w:rPr>
          <w:color w:val="000000"/>
          <w:sz w:val="28"/>
          <w:szCs w:val="28"/>
        </w:rPr>
        <w:t>Проведено п</w:t>
      </w:r>
      <w:r w:rsidR="001031F0" w:rsidRPr="005461D0">
        <w:rPr>
          <w:rFonts w:eastAsia="Times New Roman"/>
          <w:color w:val="000000"/>
          <w:sz w:val="28"/>
          <w:szCs w:val="28"/>
          <w:lang w:eastAsia="uk-UA"/>
        </w:rPr>
        <w:t>от</w:t>
      </w:r>
      <w:r w:rsidRPr="005461D0">
        <w:rPr>
          <w:color w:val="000000"/>
          <w:sz w:val="28"/>
          <w:szCs w:val="28"/>
        </w:rPr>
        <w:t>очний</w:t>
      </w:r>
      <w:r w:rsidR="00451B03" w:rsidRPr="005461D0">
        <w:rPr>
          <w:color w:val="000000"/>
          <w:sz w:val="28"/>
          <w:szCs w:val="28"/>
        </w:rPr>
        <w:t xml:space="preserve"> ремонт </w:t>
      </w:r>
      <w:r w:rsidR="008204BD" w:rsidRPr="005461D0">
        <w:rPr>
          <w:color w:val="000000"/>
          <w:sz w:val="28"/>
          <w:szCs w:val="28"/>
        </w:rPr>
        <w:t>дорожнього</w:t>
      </w:r>
      <w:r w:rsidR="00434FEC" w:rsidRPr="005461D0">
        <w:rPr>
          <w:color w:val="000000"/>
          <w:sz w:val="28"/>
          <w:szCs w:val="28"/>
        </w:rPr>
        <w:t xml:space="preserve"> покриття</w:t>
      </w:r>
      <w:r w:rsidR="00451B03" w:rsidRPr="005461D0">
        <w:rPr>
          <w:color w:val="000000"/>
          <w:sz w:val="28"/>
          <w:szCs w:val="28"/>
        </w:rPr>
        <w:t xml:space="preserve"> вулиць</w:t>
      </w:r>
      <w:r w:rsidR="001031F0" w:rsidRPr="005461D0">
        <w:rPr>
          <w:rFonts w:eastAsia="Times New Roman"/>
          <w:color w:val="000000"/>
          <w:sz w:val="28"/>
          <w:szCs w:val="28"/>
          <w:lang w:eastAsia="uk-UA"/>
        </w:rPr>
        <w:t xml:space="preserve"> Шашкевича, </w:t>
      </w:r>
      <w:proofErr w:type="spellStart"/>
      <w:r w:rsidR="001031F0" w:rsidRPr="005461D0">
        <w:rPr>
          <w:rFonts w:eastAsia="Times New Roman"/>
          <w:color w:val="000000"/>
          <w:sz w:val="28"/>
          <w:szCs w:val="28"/>
          <w:lang w:eastAsia="uk-UA"/>
        </w:rPr>
        <w:t>Галущинського</w:t>
      </w:r>
      <w:proofErr w:type="spellEnd"/>
      <w:r w:rsidR="001031F0" w:rsidRPr="005461D0">
        <w:rPr>
          <w:rFonts w:eastAsia="Times New Roman"/>
          <w:color w:val="000000"/>
          <w:sz w:val="28"/>
          <w:szCs w:val="28"/>
          <w:lang w:eastAsia="uk-UA"/>
        </w:rPr>
        <w:t>, Крип’якевича</w:t>
      </w:r>
      <w:r w:rsidR="00434FEC" w:rsidRPr="005461D0">
        <w:rPr>
          <w:color w:val="000000"/>
          <w:sz w:val="28"/>
          <w:szCs w:val="28"/>
        </w:rPr>
        <w:t>,</w:t>
      </w:r>
      <w:r w:rsidR="00434FEC" w:rsidRPr="005461D0">
        <w:rPr>
          <w:rFonts w:eastAsia="Times New Roman"/>
          <w:color w:val="000000"/>
          <w:sz w:val="28"/>
          <w:szCs w:val="28"/>
          <w:lang w:eastAsia="uk-UA"/>
        </w:rPr>
        <w:t xml:space="preserve"> капітальний ремонт фасаду </w:t>
      </w:r>
      <w:proofErr w:type="spellStart"/>
      <w:r w:rsidR="00434FEC" w:rsidRPr="005461D0">
        <w:rPr>
          <w:rFonts w:eastAsia="Times New Roman"/>
          <w:color w:val="000000"/>
          <w:sz w:val="28"/>
          <w:szCs w:val="28"/>
          <w:lang w:eastAsia="uk-UA"/>
        </w:rPr>
        <w:t>адмінбудівлі</w:t>
      </w:r>
      <w:proofErr w:type="spellEnd"/>
      <w:r w:rsidR="00434FEC" w:rsidRPr="005461D0">
        <w:rPr>
          <w:rFonts w:eastAsia="Times New Roman"/>
          <w:color w:val="000000"/>
          <w:sz w:val="28"/>
          <w:szCs w:val="28"/>
          <w:lang w:eastAsia="uk-UA"/>
        </w:rPr>
        <w:t xml:space="preserve"> стадіону в місті Рогатині. Проводилося постійне прибирання тротуарів та вулиць міста та </w:t>
      </w:r>
      <w:proofErr w:type="spellStart"/>
      <w:r w:rsidR="00434FEC" w:rsidRPr="005461D0">
        <w:rPr>
          <w:rFonts w:eastAsia="Times New Roman"/>
          <w:color w:val="000000"/>
          <w:sz w:val="28"/>
          <w:szCs w:val="28"/>
          <w:lang w:eastAsia="uk-UA"/>
        </w:rPr>
        <w:t>старостинських</w:t>
      </w:r>
      <w:proofErr w:type="spellEnd"/>
      <w:r w:rsidR="00434FEC" w:rsidRPr="005461D0">
        <w:rPr>
          <w:rFonts w:eastAsia="Times New Roman"/>
          <w:color w:val="000000"/>
          <w:sz w:val="28"/>
          <w:szCs w:val="28"/>
          <w:lang w:eastAsia="uk-UA"/>
        </w:rPr>
        <w:t xml:space="preserve"> округів в т. ч. прибудинкових територій, </w:t>
      </w:r>
    </w:p>
    <w:p w:rsidR="00434FEC" w:rsidRPr="005461D0" w:rsidRDefault="00434FEC" w:rsidP="005461D0">
      <w:pPr>
        <w:spacing w:after="0" w:line="240" w:lineRule="auto"/>
        <w:rPr>
          <w:rFonts w:ascii="Times New Roman" w:hAnsi="Times New Roman" w:cs="Times New Roman"/>
          <w:sz w:val="28"/>
          <w:szCs w:val="28"/>
        </w:rPr>
      </w:pPr>
      <w:r w:rsidRPr="005461D0">
        <w:rPr>
          <w:rFonts w:ascii="Times New Roman" w:eastAsia="Times New Roman" w:hAnsi="Times New Roman" w:cs="Times New Roman"/>
          <w:color w:val="000000"/>
          <w:sz w:val="28"/>
          <w:szCs w:val="28"/>
          <w:lang w:eastAsia="uk-UA"/>
        </w:rPr>
        <w:t xml:space="preserve">щоденне прибирання несанкціонованих сміттєзвалищ, прибирання </w:t>
      </w:r>
      <w:r w:rsidRPr="005461D0">
        <w:rPr>
          <w:rFonts w:ascii="Times New Roman" w:hAnsi="Times New Roman" w:cs="Times New Roman"/>
          <w:sz w:val="28"/>
          <w:szCs w:val="28"/>
        </w:rPr>
        <w:t>кюветів та придорожніх каналів по місту та громад</w:t>
      </w:r>
      <w:r w:rsidR="001B4D7A">
        <w:rPr>
          <w:rFonts w:ascii="Times New Roman" w:hAnsi="Times New Roman" w:cs="Times New Roman"/>
          <w:sz w:val="28"/>
          <w:szCs w:val="28"/>
        </w:rPr>
        <w:t>і</w:t>
      </w:r>
      <w:r w:rsidRPr="005461D0">
        <w:rPr>
          <w:rFonts w:ascii="Times New Roman" w:hAnsi="Times New Roman" w:cs="Times New Roman"/>
          <w:sz w:val="28"/>
          <w:szCs w:val="28"/>
        </w:rPr>
        <w:t xml:space="preserve">, прибирання парків та скверів, кладовищ, вирубка кущів, зрізка сухих дерев по місту та </w:t>
      </w:r>
      <w:proofErr w:type="spellStart"/>
      <w:r w:rsidRPr="005461D0">
        <w:rPr>
          <w:rFonts w:ascii="Times New Roman" w:hAnsi="Times New Roman" w:cs="Times New Roman"/>
          <w:sz w:val="28"/>
          <w:szCs w:val="28"/>
        </w:rPr>
        <w:t>старостинських</w:t>
      </w:r>
      <w:proofErr w:type="spellEnd"/>
      <w:r w:rsidRPr="005461D0">
        <w:rPr>
          <w:rFonts w:ascii="Times New Roman" w:hAnsi="Times New Roman" w:cs="Times New Roman"/>
          <w:sz w:val="28"/>
          <w:szCs w:val="28"/>
        </w:rPr>
        <w:t xml:space="preserve"> округах,</w:t>
      </w:r>
      <w:r w:rsidR="008204BD">
        <w:rPr>
          <w:rFonts w:ascii="Times New Roman" w:hAnsi="Times New Roman" w:cs="Times New Roman"/>
          <w:sz w:val="28"/>
          <w:szCs w:val="28"/>
        </w:rPr>
        <w:t xml:space="preserve"> </w:t>
      </w:r>
      <w:r w:rsidRPr="005461D0">
        <w:rPr>
          <w:rFonts w:ascii="Times New Roman" w:hAnsi="Times New Roman" w:cs="Times New Roman"/>
          <w:sz w:val="28"/>
          <w:szCs w:val="28"/>
        </w:rPr>
        <w:t>очистка, прибирання берегів річки Гнила Липа.</w:t>
      </w:r>
    </w:p>
    <w:p w:rsidR="001031F0" w:rsidRDefault="00434FEC" w:rsidP="005461D0">
      <w:pPr>
        <w:pStyle w:val="a3"/>
        <w:spacing w:before="0" w:beforeAutospacing="0" w:after="0" w:afterAutospacing="0"/>
        <w:rPr>
          <w:sz w:val="28"/>
          <w:szCs w:val="28"/>
        </w:rPr>
      </w:pPr>
      <w:r w:rsidRPr="005461D0">
        <w:rPr>
          <w:color w:val="000000"/>
          <w:sz w:val="28"/>
          <w:szCs w:val="28"/>
        </w:rPr>
        <w:t xml:space="preserve">       </w:t>
      </w:r>
      <w:r w:rsidR="008920FA" w:rsidRPr="005461D0">
        <w:rPr>
          <w:color w:val="000000"/>
          <w:sz w:val="28"/>
          <w:szCs w:val="28"/>
        </w:rPr>
        <w:t xml:space="preserve">  </w:t>
      </w:r>
      <w:r w:rsidR="00451B03" w:rsidRPr="005461D0">
        <w:rPr>
          <w:color w:val="000000"/>
          <w:sz w:val="28"/>
          <w:szCs w:val="28"/>
        </w:rPr>
        <w:t>Підприємством закуплено</w:t>
      </w:r>
      <w:r w:rsidR="001031F0" w:rsidRPr="005461D0">
        <w:rPr>
          <w:sz w:val="28"/>
          <w:szCs w:val="28"/>
        </w:rPr>
        <w:t xml:space="preserve"> солі, піску та соляно-піщаної суміші</w:t>
      </w:r>
      <w:r w:rsidR="00451B03" w:rsidRPr="005461D0">
        <w:rPr>
          <w:sz w:val="28"/>
          <w:szCs w:val="28"/>
        </w:rPr>
        <w:t xml:space="preserve"> для проти</w:t>
      </w:r>
      <w:r w:rsidRPr="005461D0">
        <w:rPr>
          <w:sz w:val="28"/>
          <w:szCs w:val="28"/>
        </w:rPr>
        <w:t xml:space="preserve"> </w:t>
      </w:r>
      <w:proofErr w:type="spellStart"/>
      <w:r w:rsidR="00451B03" w:rsidRPr="005461D0">
        <w:rPr>
          <w:sz w:val="28"/>
          <w:szCs w:val="28"/>
        </w:rPr>
        <w:t>ожеледних</w:t>
      </w:r>
      <w:proofErr w:type="spellEnd"/>
      <w:r w:rsidR="00451B03" w:rsidRPr="005461D0">
        <w:rPr>
          <w:sz w:val="28"/>
          <w:szCs w:val="28"/>
        </w:rPr>
        <w:t xml:space="preserve"> робіт</w:t>
      </w:r>
      <w:r w:rsidR="001031F0" w:rsidRPr="005461D0">
        <w:rPr>
          <w:sz w:val="28"/>
          <w:szCs w:val="28"/>
        </w:rPr>
        <w:t xml:space="preserve"> на суму 512899,00</w:t>
      </w:r>
      <w:r w:rsidR="001B4D7A">
        <w:rPr>
          <w:sz w:val="28"/>
          <w:szCs w:val="28"/>
        </w:rPr>
        <w:t xml:space="preserve"> </w:t>
      </w:r>
      <w:r w:rsidR="001031F0" w:rsidRPr="005461D0">
        <w:rPr>
          <w:sz w:val="28"/>
          <w:szCs w:val="28"/>
        </w:rPr>
        <w:t>грн.</w:t>
      </w:r>
      <w:r w:rsidR="00451B03" w:rsidRPr="005461D0">
        <w:rPr>
          <w:sz w:val="28"/>
          <w:szCs w:val="28"/>
        </w:rPr>
        <w:t>, закуплено</w:t>
      </w:r>
      <w:r w:rsidR="001031F0" w:rsidRPr="005461D0">
        <w:rPr>
          <w:sz w:val="28"/>
          <w:szCs w:val="28"/>
        </w:rPr>
        <w:t xml:space="preserve"> та замінено 46 світильників вуличних та декоративних 50640,00</w:t>
      </w:r>
      <w:r w:rsidR="001B4D7A">
        <w:rPr>
          <w:sz w:val="28"/>
          <w:szCs w:val="28"/>
        </w:rPr>
        <w:t xml:space="preserve"> </w:t>
      </w:r>
      <w:r w:rsidR="001031F0" w:rsidRPr="005461D0">
        <w:rPr>
          <w:sz w:val="28"/>
          <w:szCs w:val="28"/>
        </w:rPr>
        <w:t>грн., світлодіодних ламп 998 шт. на суму 45018,16</w:t>
      </w:r>
      <w:r w:rsidR="001B4D7A">
        <w:rPr>
          <w:sz w:val="28"/>
          <w:szCs w:val="28"/>
        </w:rPr>
        <w:t xml:space="preserve"> </w:t>
      </w:r>
      <w:r w:rsidR="001031F0" w:rsidRPr="005461D0">
        <w:rPr>
          <w:sz w:val="28"/>
          <w:szCs w:val="28"/>
        </w:rPr>
        <w:t>грн.,</w:t>
      </w:r>
      <w:r w:rsidR="00451B03" w:rsidRPr="005461D0">
        <w:rPr>
          <w:sz w:val="28"/>
          <w:szCs w:val="28"/>
        </w:rPr>
        <w:t xml:space="preserve"> </w:t>
      </w:r>
      <w:r w:rsidR="001031F0" w:rsidRPr="005461D0">
        <w:rPr>
          <w:color w:val="000000"/>
          <w:sz w:val="28"/>
          <w:szCs w:val="28"/>
        </w:rPr>
        <w:t xml:space="preserve">придбано та замінено автомати електричні, </w:t>
      </w:r>
      <w:r w:rsidR="00451B03" w:rsidRPr="005461D0">
        <w:rPr>
          <w:color w:val="000000"/>
          <w:sz w:val="28"/>
          <w:szCs w:val="28"/>
        </w:rPr>
        <w:t>затискачі проколи, драйвери</w:t>
      </w:r>
      <w:r w:rsidR="001031F0" w:rsidRPr="005461D0">
        <w:rPr>
          <w:color w:val="000000"/>
          <w:sz w:val="28"/>
          <w:szCs w:val="28"/>
        </w:rPr>
        <w:t xml:space="preserve"> світлодіодів, кабель АВВГ, кабель ВВГ, кронштейни для вуличних світильників, обмежувачі перенапруги, патрони електричні, провід </w:t>
      </w:r>
      <w:proofErr w:type="spellStart"/>
      <w:r w:rsidR="001031F0" w:rsidRPr="005461D0">
        <w:rPr>
          <w:color w:val="000000"/>
          <w:sz w:val="28"/>
          <w:szCs w:val="28"/>
        </w:rPr>
        <w:t>СіП</w:t>
      </w:r>
      <w:proofErr w:type="spellEnd"/>
      <w:r w:rsidR="001031F0" w:rsidRPr="005461D0">
        <w:rPr>
          <w:color w:val="000000"/>
          <w:sz w:val="28"/>
          <w:szCs w:val="28"/>
        </w:rPr>
        <w:t>, магнітні пускачі, реле часу, таймери, ящики під лічильники та ін. електрообладнання на суму 178435,31грн.</w:t>
      </w:r>
      <w:r w:rsidR="00451B03" w:rsidRPr="005461D0">
        <w:rPr>
          <w:color w:val="000000"/>
          <w:sz w:val="28"/>
          <w:szCs w:val="28"/>
        </w:rPr>
        <w:t xml:space="preserve"> </w:t>
      </w:r>
      <w:proofErr w:type="spellStart"/>
      <w:r w:rsidR="00451B03" w:rsidRPr="005461D0">
        <w:rPr>
          <w:color w:val="000000"/>
          <w:sz w:val="28"/>
          <w:szCs w:val="28"/>
        </w:rPr>
        <w:t>О</w:t>
      </w:r>
      <w:r w:rsidR="00451B03" w:rsidRPr="005461D0">
        <w:rPr>
          <w:sz w:val="28"/>
          <w:szCs w:val="28"/>
        </w:rPr>
        <w:t>плачено</w:t>
      </w:r>
      <w:proofErr w:type="spellEnd"/>
      <w:r w:rsidR="00451B03" w:rsidRPr="005461D0">
        <w:rPr>
          <w:sz w:val="28"/>
          <w:szCs w:val="28"/>
        </w:rPr>
        <w:t xml:space="preserve"> послуг захоронення ТПВ</w:t>
      </w:r>
      <w:r w:rsidR="00380C02" w:rsidRPr="005461D0">
        <w:rPr>
          <w:sz w:val="28"/>
          <w:szCs w:val="28"/>
        </w:rPr>
        <w:t xml:space="preserve"> на суму 26646,65</w:t>
      </w:r>
      <w:r w:rsidR="008204BD">
        <w:rPr>
          <w:sz w:val="28"/>
          <w:szCs w:val="28"/>
        </w:rPr>
        <w:t xml:space="preserve"> </w:t>
      </w:r>
      <w:r w:rsidR="00380C02" w:rsidRPr="005461D0">
        <w:rPr>
          <w:sz w:val="28"/>
          <w:szCs w:val="28"/>
        </w:rPr>
        <w:t>грн</w:t>
      </w:r>
      <w:r w:rsidR="008204BD">
        <w:rPr>
          <w:sz w:val="28"/>
          <w:szCs w:val="28"/>
        </w:rPr>
        <w:t>.</w:t>
      </w:r>
    </w:p>
    <w:p w:rsidR="008204BD" w:rsidRDefault="008204BD" w:rsidP="005461D0">
      <w:pPr>
        <w:pStyle w:val="a3"/>
        <w:spacing w:before="0" w:beforeAutospacing="0" w:after="0" w:afterAutospacing="0"/>
        <w:rPr>
          <w:sz w:val="28"/>
          <w:szCs w:val="28"/>
        </w:rPr>
      </w:pPr>
    </w:p>
    <w:p w:rsidR="008204BD" w:rsidRDefault="008204BD" w:rsidP="005461D0">
      <w:pPr>
        <w:pStyle w:val="a3"/>
        <w:spacing w:before="0" w:beforeAutospacing="0" w:after="0" w:afterAutospacing="0"/>
        <w:rPr>
          <w:sz w:val="28"/>
          <w:szCs w:val="28"/>
        </w:rPr>
      </w:pPr>
    </w:p>
    <w:p w:rsidR="008204BD" w:rsidRDefault="008204BD" w:rsidP="005461D0">
      <w:pPr>
        <w:pStyle w:val="a3"/>
        <w:spacing w:before="0" w:beforeAutospacing="0" w:after="0" w:afterAutospacing="0"/>
        <w:rPr>
          <w:sz w:val="28"/>
          <w:szCs w:val="28"/>
        </w:rPr>
      </w:pPr>
    </w:p>
    <w:p w:rsidR="008204BD" w:rsidRDefault="008204BD" w:rsidP="005461D0">
      <w:pPr>
        <w:pStyle w:val="a3"/>
        <w:spacing w:before="0" w:beforeAutospacing="0" w:after="0" w:afterAutospacing="0"/>
        <w:rPr>
          <w:sz w:val="28"/>
          <w:szCs w:val="28"/>
        </w:rPr>
      </w:pPr>
    </w:p>
    <w:p w:rsidR="008204BD" w:rsidRDefault="008204BD" w:rsidP="005461D0">
      <w:pPr>
        <w:pStyle w:val="a3"/>
        <w:spacing w:before="0" w:beforeAutospacing="0" w:after="0" w:afterAutospacing="0"/>
        <w:rPr>
          <w:sz w:val="28"/>
          <w:szCs w:val="28"/>
        </w:rPr>
      </w:pPr>
    </w:p>
    <w:p w:rsidR="001B4D7A" w:rsidRPr="005461D0" w:rsidRDefault="001B4D7A" w:rsidP="005461D0">
      <w:pPr>
        <w:pStyle w:val="a3"/>
        <w:spacing w:before="0" w:beforeAutospacing="0" w:after="0" w:afterAutospacing="0"/>
        <w:rPr>
          <w:sz w:val="28"/>
          <w:szCs w:val="28"/>
        </w:rPr>
      </w:pPr>
    </w:p>
    <w:p w:rsidR="00380C02" w:rsidRPr="005461D0" w:rsidRDefault="00380C02" w:rsidP="005461D0">
      <w:pPr>
        <w:pStyle w:val="a3"/>
        <w:spacing w:before="0" w:beforeAutospacing="0" w:after="0" w:afterAutospacing="0"/>
        <w:rPr>
          <w:b/>
          <w:i/>
          <w:color w:val="000000"/>
          <w:sz w:val="28"/>
          <w:szCs w:val="28"/>
        </w:rPr>
      </w:pPr>
      <w:r w:rsidRPr="005461D0">
        <w:rPr>
          <w:sz w:val="28"/>
          <w:szCs w:val="28"/>
        </w:rPr>
        <w:lastRenderedPageBreak/>
        <w:t xml:space="preserve">                        </w:t>
      </w:r>
      <w:r w:rsidRPr="005461D0">
        <w:rPr>
          <w:b/>
          <w:i/>
          <w:sz w:val="28"/>
          <w:szCs w:val="28"/>
        </w:rPr>
        <w:t>Комунальне підприємство «</w:t>
      </w:r>
      <w:proofErr w:type="spellStart"/>
      <w:r w:rsidRPr="005461D0">
        <w:rPr>
          <w:b/>
          <w:i/>
          <w:sz w:val="28"/>
          <w:szCs w:val="28"/>
        </w:rPr>
        <w:t>Рогатинське</w:t>
      </w:r>
      <w:proofErr w:type="spellEnd"/>
      <w:r w:rsidRPr="005461D0">
        <w:rPr>
          <w:b/>
          <w:i/>
          <w:sz w:val="28"/>
          <w:szCs w:val="28"/>
        </w:rPr>
        <w:t xml:space="preserve"> будинкоуправління»</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9"/>
        <w:gridCol w:w="5670"/>
      </w:tblGrid>
      <w:tr w:rsidR="001031F0" w:rsidRPr="005461D0" w:rsidTr="00380C02">
        <w:tc>
          <w:tcPr>
            <w:tcW w:w="10349" w:type="dxa"/>
            <w:gridSpan w:val="2"/>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Вид робіт</w:t>
            </w:r>
          </w:p>
        </w:tc>
      </w:tr>
      <w:tr w:rsidR="001031F0" w:rsidRPr="005461D0" w:rsidTr="00380C02">
        <w:tc>
          <w:tcPr>
            <w:tcW w:w="10349" w:type="dxa"/>
            <w:gridSpan w:val="2"/>
          </w:tcPr>
          <w:p w:rsidR="001031F0" w:rsidRPr="005461D0" w:rsidRDefault="001031F0" w:rsidP="005461D0">
            <w:pPr>
              <w:pStyle w:val="a5"/>
              <w:rPr>
                <w:rFonts w:ascii="Times New Roman" w:hAnsi="Times New Roman"/>
                <w:b/>
                <w:sz w:val="28"/>
                <w:szCs w:val="28"/>
              </w:rPr>
            </w:pPr>
            <w:r w:rsidRPr="005461D0">
              <w:rPr>
                <w:rFonts w:ascii="Times New Roman" w:hAnsi="Times New Roman"/>
                <w:b/>
                <w:sz w:val="28"/>
                <w:szCs w:val="28"/>
              </w:rPr>
              <w:t>Будівельні роботи:</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с.Жовчів</w:t>
            </w:r>
            <w:proofErr w:type="spellEnd"/>
          </w:p>
        </w:tc>
        <w:tc>
          <w:tcPr>
            <w:tcW w:w="5670" w:type="dxa"/>
          </w:tcPr>
          <w:p w:rsidR="001031F0" w:rsidRPr="005461D0" w:rsidRDefault="00380C02" w:rsidP="005461D0">
            <w:pPr>
              <w:pStyle w:val="a5"/>
              <w:rPr>
                <w:rFonts w:ascii="Times New Roman" w:hAnsi="Times New Roman"/>
                <w:sz w:val="28"/>
                <w:szCs w:val="28"/>
              </w:rPr>
            </w:pPr>
            <w:r w:rsidRPr="005461D0">
              <w:rPr>
                <w:rFonts w:ascii="Times New Roman" w:hAnsi="Times New Roman"/>
                <w:sz w:val="28"/>
                <w:szCs w:val="28"/>
              </w:rPr>
              <w:t>Частковий р</w:t>
            </w:r>
            <w:r w:rsidR="001031F0" w:rsidRPr="005461D0">
              <w:rPr>
                <w:rFonts w:ascii="Times New Roman" w:hAnsi="Times New Roman"/>
                <w:sz w:val="28"/>
                <w:szCs w:val="28"/>
              </w:rPr>
              <w:t>емонт клубу</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Чесниківська</w:t>
            </w:r>
            <w:proofErr w:type="spellEnd"/>
            <w:r w:rsidRPr="005461D0">
              <w:rPr>
                <w:rFonts w:ascii="Times New Roman" w:hAnsi="Times New Roman"/>
                <w:sz w:val="28"/>
                <w:szCs w:val="28"/>
              </w:rPr>
              <w:t xml:space="preserve"> гімназія,</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Пуківський</w:t>
            </w:r>
            <w:proofErr w:type="spellEnd"/>
            <w:r w:rsidRPr="005461D0">
              <w:rPr>
                <w:rFonts w:ascii="Times New Roman" w:hAnsi="Times New Roman"/>
                <w:sz w:val="28"/>
                <w:szCs w:val="28"/>
              </w:rPr>
              <w:t xml:space="preserve"> ДНЗ,</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с.Долиняни</w:t>
            </w:r>
            <w:proofErr w:type="spellEnd"/>
            <w:r w:rsidRPr="005461D0">
              <w:rPr>
                <w:rFonts w:ascii="Times New Roman" w:hAnsi="Times New Roman"/>
                <w:sz w:val="28"/>
                <w:szCs w:val="28"/>
              </w:rPr>
              <w:t xml:space="preserve"> (початкова школа)</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м.Рогатин</w:t>
            </w:r>
            <w:proofErr w:type="spellEnd"/>
            <w:r w:rsidRPr="005461D0">
              <w:rPr>
                <w:rFonts w:ascii="Times New Roman" w:hAnsi="Times New Roman"/>
                <w:sz w:val="28"/>
                <w:szCs w:val="28"/>
              </w:rPr>
              <w:t xml:space="preserve"> (ліцей №2</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 ім. Братів </w:t>
            </w:r>
            <w:proofErr w:type="spellStart"/>
            <w:r w:rsidRPr="005461D0">
              <w:rPr>
                <w:rFonts w:ascii="Times New Roman" w:hAnsi="Times New Roman"/>
                <w:sz w:val="28"/>
                <w:szCs w:val="28"/>
              </w:rPr>
              <w:t>Рогатинців</w:t>
            </w:r>
            <w:proofErr w:type="spellEnd"/>
            <w:r w:rsidRPr="005461D0">
              <w:rPr>
                <w:rFonts w:ascii="Times New Roman" w:hAnsi="Times New Roman"/>
                <w:sz w:val="28"/>
                <w:szCs w:val="28"/>
              </w:rPr>
              <w:t>)</w:t>
            </w:r>
          </w:p>
          <w:p w:rsidR="001031F0" w:rsidRPr="005461D0" w:rsidRDefault="001B4D7A" w:rsidP="005461D0">
            <w:pPr>
              <w:pStyle w:val="a5"/>
              <w:rPr>
                <w:rFonts w:ascii="Times New Roman" w:hAnsi="Times New Roman"/>
                <w:sz w:val="28"/>
                <w:szCs w:val="28"/>
              </w:rPr>
            </w:pPr>
            <w:proofErr w:type="spellStart"/>
            <w:r>
              <w:rPr>
                <w:rFonts w:ascii="Times New Roman" w:hAnsi="Times New Roman"/>
                <w:sz w:val="28"/>
                <w:szCs w:val="28"/>
              </w:rPr>
              <w:t>пл</w:t>
            </w:r>
            <w:r w:rsidR="001031F0" w:rsidRPr="005461D0">
              <w:rPr>
                <w:rFonts w:ascii="Times New Roman" w:hAnsi="Times New Roman"/>
                <w:sz w:val="28"/>
                <w:szCs w:val="28"/>
              </w:rPr>
              <w:t>.Роксолани</w:t>
            </w:r>
            <w:proofErr w:type="spellEnd"/>
            <w:r w:rsidR="001031F0" w:rsidRPr="005461D0">
              <w:rPr>
                <w:rFonts w:ascii="Times New Roman" w:hAnsi="Times New Roman"/>
                <w:sz w:val="28"/>
                <w:szCs w:val="28"/>
              </w:rPr>
              <w:t>, 5, 9, 29,30</w:t>
            </w:r>
          </w:p>
          <w:p w:rsidR="001031F0" w:rsidRPr="005461D0" w:rsidRDefault="008204BD" w:rsidP="005461D0">
            <w:pPr>
              <w:pStyle w:val="a5"/>
              <w:rPr>
                <w:rFonts w:ascii="Times New Roman" w:hAnsi="Times New Roman"/>
                <w:sz w:val="28"/>
                <w:szCs w:val="28"/>
              </w:rPr>
            </w:pPr>
            <w:r>
              <w:rPr>
                <w:rFonts w:ascii="Times New Roman" w:hAnsi="Times New Roman"/>
                <w:sz w:val="28"/>
                <w:szCs w:val="28"/>
              </w:rPr>
              <w:t xml:space="preserve">вул. Івана </w:t>
            </w:r>
            <w:r w:rsidR="001031F0" w:rsidRPr="005461D0">
              <w:rPr>
                <w:rFonts w:ascii="Times New Roman" w:hAnsi="Times New Roman"/>
                <w:sz w:val="28"/>
                <w:szCs w:val="28"/>
              </w:rPr>
              <w:t>Франка, 2</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вул.Шевченка</w:t>
            </w:r>
            <w:proofErr w:type="spellEnd"/>
            <w:r w:rsidRPr="005461D0">
              <w:rPr>
                <w:rFonts w:ascii="Times New Roman" w:hAnsi="Times New Roman"/>
                <w:sz w:val="28"/>
                <w:szCs w:val="28"/>
              </w:rPr>
              <w:t>, 3,7</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вул.Драгоманова</w:t>
            </w:r>
            <w:proofErr w:type="spellEnd"/>
            <w:r w:rsidRPr="005461D0">
              <w:rPr>
                <w:rFonts w:ascii="Times New Roman" w:hAnsi="Times New Roman"/>
                <w:sz w:val="28"/>
                <w:szCs w:val="28"/>
              </w:rPr>
              <w:t>, 29</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вул.Кудрика,2</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вул.Галицька</w:t>
            </w:r>
            <w:proofErr w:type="spellEnd"/>
            <w:r w:rsidRPr="005461D0">
              <w:rPr>
                <w:rFonts w:ascii="Times New Roman" w:hAnsi="Times New Roman"/>
                <w:sz w:val="28"/>
                <w:szCs w:val="28"/>
              </w:rPr>
              <w:t>, 81, 102а</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вул.Незалежності</w:t>
            </w:r>
            <w:proofErr w:type="spellEnd"/>
            <w:r w:rsidRPr="005461D0">
              <w:rPr>
                <w:rFonts w:ascii="Times New Roman" w:hAnsi="Times New Roman"/>
                <w:sz w:val="28"/>
                <w:szCs w:val="28"/>
              </w:rPr>
              <w:t xml:space="preserve">, </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вул.Миру</w:t>
            </w:r>
            <w:proofErr w:type="spellEnd"/>
            <w:r w:rsidRPr="005461D0">
              <w:rPr>
                <w:rFonts w:ascii="Times New Roman" w:hAnsi="Times New Roman"/>
                <w:sz w:val="28"/>
                <w:szCs w:val="28"/>
              </w:rPr>
              <w:t>, 2</w:t>
            </w:r>
          </w:p>
        </w:tc>
        <w:tc>
          <w:tcPr>
            <w:tcW w:w="5670" w:type="dxa"/>
          </w:tcPr>
          <w:p w:rsidR="001031F0" w:rsidRPr="005461D0" w:rsidRDefault="00380C02" w:rsidP="005461D0">
            <w:pPr>
              <w:pStyle w:val="a5"/>
              <w:rPr>
                <w:rFonts w:ascii="Times New Roman" w:hAnsi="Times New Roman"/>
                <w:sz w:val="28"/>
                <w:szCs w:val="28"/>
              </w:rPr>
            </w:pPr>
            <w:r w:rsidRPr="005461D0">
              <w:rPr>
                <w:rFonts w:ascii="Times New Roman" w:hAnsi="Times New Roman"/>
                <w:sz w:val="28"/>
                <w:szCs w:val="28"/>
              </w:rPr>
              <w:t>Частковий р</w:t>
            </w:r>
            <w:r w:rsidR="001031F0" w:rsidRPr="005461D0">
              <w:rPr>
                <w:rFonts w:ascii="Times New Roman" w:hAnsi="Times New Roman"/>
                <w:sz w:val="28"/>
                <w:szCs w:val="28"/>
              </w:rPr>
              <w:t>емонт даху</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Чесниківська</w:t>
            </w:r>
            <w:proofErr w:type="spellEnd"/>
            <w:r w:rsidRPr="005461D0">
              <w:rPr>
                <w:rFonts w:ascii="Times New Roman" w:hAnsi="Times New Roman"/>
                <w:sz w:val="28"/>
                <w:szCs w:val="28"/>
              </w:rPr>
              <w:t xml:space="preserve"> гімназія</w:t>
            </w:r>
          </w:p>
        </w:tc>
        <w:tc>
          <w:tcPr>
            <w:tcW w:w="5670" w:type="dxa"/>
          </w:tcPr>
          <w:p w:rsidR="00380C02"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Ремонт даху, встановлення гусаків, часткова </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заміна шиферу</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с.Конюшки</w:t>
            </w:r>
            <w:proofErr w:type="spellEnd"/>
            <w:r w:rsidRPr="005461D0">
              <w:rPr>
                <w:rFonts w:ascii="Times New Roman" w:hAnsi="Times New Roman"/>
                <w:sz w:val="28"/>
                <w:szCs w:val="28"/>
              </w:rPr>
              <w:t xml:space="preserve"> (гімназія)</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підлоги в кабінеті</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Адміністративна будівля </w:t>
            </w:r>
            <w:proofErr w:type="spellStart"/>
            <w:r w:rsidRPr="005461D0">
              <w:rPr>
                <w:rFonts w:ascii="Times New Roman" w:hAnsi="Times New Roman"/>
                <w:sz w:val="28"/>
                <w:szCs w:val="28"/>
              </w:rPr>
              <w:t>с.Вербилівці</w:t>
            </w:r>
            <w:proofErr w:type="spellEnd"/>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Встановлення обігрівача для опалення приміщення</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с.Васючин</w:t>
            </w:r>
            <w:proofErr w:type="spellEnd"/>
            <w:r w:rsidRPr="005461D0">
              <w:rPr>
                <w:rFonts w:ascii="Times New Roman" w:hAnsi="Times New Roman"/>
                <w:sz w:val="28"/>
                <w:szCs w:val="28"/>
              </w:rPr>
              <w:t xml:space="preserve"> ( </w:t>
            </w:r>
            <w:proofErr w:type="spellStart"/>
            <w:r w:rsidRPr="005461D0">
              <w:rPr>
                <w:rFonts w:ascii="Times New Roman" w:hAnsi="Times New Roman"/>
                <w:sz w:val="28"/>
                <w:szCs w:val="28"/>
                <w:lang w:val="en-US"/>
              </w:rPr>
              <w:t>гімназія</w:t>
            </w:r>
            <w:proofErr w:type="spellEnd"/>
            <w:r w:rsidRPr="005461D0">
              <w:rPr>
                <w:rFonts w:ascii="Times New Roman" w:hAnsi="Times New Roman"/>
                <w:sz w:val="28"/>
                <w:szCs w:val="28"/>
              </w:rPr>
              <w:t xml:space="preserve"> )</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Ремонт дверних та віконних відкосів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с.В</w:t>
            </w:r>
            <w:r w:rsidRPr="005461D0">
              <w:rPr>
                <w:rFonts w:ascii="Times New Roman" w:hAnsi="Times New Roman"/>
                <w:sz w:val="28"/>
                <w:szCs w:val="28"/>
                <w:lang w:val="en-US"/>
              </w:rPr>
              <w:t>оскресинці</w:t>
            </w:r>
            <w:proofErr w:type="spellEnd"/>
            <w:r w:rsidRPr="005461D0">
              <w:rPr>
                <w:rFonts w:ascii="Times New Roman" w:hAnsi="Times New Roman"/>
                <w:sz w:val="28"/>
                <w:szCs w:val="28"/>
              </w:rPr>
              <w:t xml:space="preserve"> ( </w:t>
            </w:r>
            <w:proofErr w:type="spellStart"/>
            <w:r w:rsidRPr="005461D0">
              <w:rPr>
                <w:rFonts w:ascii="Times New Roman" w:hAnsi="Times New Roman"/>
                <w:sz w:val="28"/>
                <w:szCs w:val="28"/>
                <w:lang w:val="en-US"/>
              </w:rPr>
              <w:t>гімназія</w:t>
            </w:r>
            <w:proofErr w:type="spellEnd"/>
            <w:r w:rsidRPr="005461D0">
              <w:rPr>
                <w:rFonts w:ascii="Times New Roman" w:hAnsi="Times New Roman"/>
                <w:sz w:val="28"/>
                <w:szCs w:val="28"/>
              </w:rPr>
              <w:t xml:space="preserve"> )</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Ремонт ринв та водостоків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ГУНП в Івано-Франківській області (</w:t>
            </w:r>
            <w:proofErr w:type="spellStart"/>
            <w:r w:rsidRPr="005461D0">
              <w:rPr>
                <w:rFonts w:ascii="Times New Roman" w:hAnsi="Times New Roman"/>
                <w:sz w:val="28"/>
                <w:szCs w:val="28"/>
              </w:rPr>
              <w:t>Рогатинське</w:t>
            </w:r>
            <w:proofErr w:type="spellEnd"/>
            <w:r w:rsidRPr="005461D0">
              <w:rPr>
                <w:rFonts w:ascii="Times New Roman" w:hAnsi="Times New Roman"/>
                <w:sz w:val="28"/>
                <w:szCs w:val="28"/>
              </w:rPr>
              <w:t xml:space="preserve"> відділення)</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даху. Ремонт воріт.</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Грушевського, 5</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пл</w:t>
            </w:r>
            <w:proofErr w:type="spellEnd"/>
            <w:r w:rsidRPr="005461D0">
              <w:rPr>
                <w:rFonts w:ascii="Times New Roman" w:hAnsi="Times New Roman"/>
                <w:sz w:val="28"/>
                <w:szCs w:val="28"/>
              </w:rPr>
              <w:t>. Роксолани, 22,2</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Шевченка, 1</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вул.Галицька</w:t>
            </w:r>
            <w:proofErr w:type="spellEnd"/>
            <w:r w:rsidRPr="005461D0">
              <w:rPr>
                <w:rFonts w:ascii="Times New Roman" w:hAnsi="Times New Roman"/>
                <w:sz w:val="28"/>
                <w:szCs w:val="28"/>
              </w:rPr>
              <w:t>, 54</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Ремонт даху, </w:t>
            </w:r>
            <w:proofErr w:type="spellStart"/>
            <w:r w:rsidRPr="005461D0">
              <w:rPr>
                <w:rFonts w:ascii="Times New Roman" w:hAnsi="Times New Roman"/>
                <w:sz w:val="28"/>
                <w:szCs w:val="28"/>
              </w:rPr>
              <w:t>піднавісу</w:t>
            </w:r>
            <w:proofErr w:type="spellEnd"/>
            <w:r w:rsidRPr="005461D0">
              <w:rPr>
                <w:rFonts w:ascii="Times New Roman" w:hAnsi="Times New Roman"/>
                <w:sz w:val="28"/>
                <w:szCs w:val="28"/>
              </w:rPr>
              <w:t xml:space="preserve">, ринв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Галицька, 115</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14</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Ремонт </w:t>
            </w:r>
            <w:proofErr w:type="spellStart"/>
            <w:r w:rsidRPr="005461D0">
              <w:rPr>
                <w:rFonts w:ascii="Times New Roman" w:hAnsi="Times New Roman"/>
                <w:sz w:val="28"/>
                <w:szCs w:val="28"/>
              </w:rPr>
              <w:t>димохода</w:t>
            </w:r>
            <w:proofErr w:type="spellEnd"/>
            <w:r w:rsidRPr="005461D0">
              <w:rPr>
                <w:rFonts w:ascii="Times New Roman" w:hAnsi="Times New Roman"/>
                <w:sz w:val="28"/>
                <w:szCs w:val="28"/>
              </w:rPr>
              <w:t xml:space="preserve"> та чистка ринв</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Галицька, 22</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коридору, встановлення перил</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14,</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вул.Стуса</w:t>
            </w:r>
            <w:proofErr w:type="spellEnd"/>
            <w:r w:rsidRPr="005461D0">
              <w:rPr>
                <w:rFonts w:ascii="Times New Roman" w:hAnsi="Times New Roman"/>
                <w:sz w:val="28"/>
                <w:szCs w:val="28"/>
              </w:rPr>
              <w:t>, 17</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вул.Драгоманова,29</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Коцюбинського, 2</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та заміна ринв</w:t>
            </w:r>
          </w:p>
          <w:p w:rsidR="001031F0" w:rsidRPr="005461D0" w:rsidRDefault="001031F0" w:rsidP="005461D0">
            <w:pPr>
              <w:pStyle w:val="a5"/>
              <w:rPr>
                <w:rFonts w:ascii="Times New Roman" w:hAnsi="Times New Roman"/>
                <w:sz w:val="28"/>
                <w:szCs w:val="28"/>
              </w:rPr>
            </w:pP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Центр дитячої юнацької творчості</w:t>
            </w:r>
          </w:p>
        </w:tc>
        <w:tc>
          <w:tcPr>
            <w:tcW w:w="5670" w:type="dxa"/>
          </w:tcPr>
          <w:p w:rsidR="00380C02"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Ремонт даху, ремонт та чистка ринв, встановлення </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піднавісу</w:t>
            </w:r>
            <w:proofErr w:type="spellEnd"/>
            <w:r w:rsidRPr="005461D0">
              <w:rPr>
                <w:rFonts w:ascii="Times New Roman" w:hAnsi="Times New Roman"/>
                <w:sz w:val="28"/>
                <w:szCs w:val="28"/>
              </w:rPr>
              <w:t>, ремонт вікон та побілка відкосів</w:t>
            </w:r>
          </w:p>
        </w:tc>
      </w:tr>
      <w:tr w:rsidR="001031F0" w:rsidRPr="005461D0" w:rsidTr="00380C02">
        <w:trPr>
          <w:trHeight w:val="529"/>
        </w:trPr>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вул.Миру</w:t>
            </w:r>
            <w:proofErr w:type="spellEnd"/>
            <w:r w:rsidRPr="005461D0">
              <w:rPr>
                <w:rFonts w:ascii="Times New Roman" w:hAnsi="Times New Roman"/>
                <w:sz w:val="28"/>
                <w:szCs w:val="28"/>
              </w:rPr>
              <w:t>, 4,5</w:t>
            </w:r>
          </w:p>
          <w:p w:rsidR="001031F0" w:rsidRPr="005461D0" w:rsidRDefault="001031F0" w:rsidP="005461D0">
            <w:pPr>
              <w:pStyle w:val="a5"/>
              <w:rPr>
                <w:rFonts w:ascii="Times New Roman" w:hAnsi="Times New Roman"/>
                <w:color w:val="FF0000"/>
                <w:sz w:val="28"/>
                <w:szCs w:val="28"/>
              </w:rPr>
            </w:pPr>
            <w:proofErr w:type="spellStart"/>
            <w:r w:rsidRPr="005461D0">
              <w:rPr>
                <w:rFonts w:ascii="Times New Roman" w:hAnsi="Times New Roman"/>
                <w:sz w:val="28"/>
                <w:szCs w:val="28"/>
              </w:rPr>
              <w:t>вул.Незалежності</w:t>
            </w:r>
            <w:proofErr w:type="spellEnd"/>
            <w:r w:rsidRPr="005461D0">
              <w:rPr>
                <w:rFonts w:ascii="Times New Roman" w:hAnsi="Times New Roman"/>
                <w:sz w:val="28"/>
                <w:szCs w:val="28"/>
              </w:rPr>
              <w:t>, 14</w:t>
            </w:r>
          </w:p>
        </w:tc>
        <w:tc>
          <w:tcPr>
            <w:tcW w:w="5670" w:type="dxa"/>
          </w:tcPr>
          <w:p w:rsidR="00380C02"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даху, часткова заміна шиферу,</w:t>
            </w:r>
          </w:p>
          <w:p w:rsidR="001031F0" w:rsidRPr="005461D0" w:rsidRDefault="001031F0" w:rsidP="005461D0">
            <w:pPr>
              <w:pStyle w:val="a5"/>
              <w:rPr>
                <w:rFonts w:ascii="Times New Roman" w:hAnsi="Times New Roman"/>
                <w:color w:val="FF0000"/>
                <w:sz w:val="28"/>
                <w:szCs w:val="28"/>
              </w:rPr>
            </w:pPr>
            <w:r w:rsidRPr="005461D0">
              <w:rPr>
                <w:rFonts w:ascii="Times New Roman" w:hAnsi="Times New Roman"/>
                <w:sz w:val="28"/>
                <w:szCs w:val="28"/>
              </w:rPr>
              <w:t xml:space="preserve"> ремонт будівельних конструкцій даху та їх заміна</w:t>
            </w:r>
          </w:p>
        </w:tc>
      </w:tr>
      <w:tr w:rsidR="001031F0" w:rsidRPr="005461D0" w:rsidTr="00380C02">
        <w:trPr>
          <w:trHeight w:val="546"/>
        </w:trPr>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lastRenderedPageBreak/>
              <w:t>Верхньолипицький</w:t>
            </w:r>
            <w:proofErr w:type="spellEnd"/>
            <w:r w:rsidRPr="005461D0">
              <w:rPr>
                <w:rFonts w:ascii="Times New Roman" w:hAnsi="Times New Roman"/>
                <w:sz w:val="28"/>
                <w:szCs w:val="28"/>
              </w:rPr>
              <w:t xml:space="preserve"> ДНЗ,</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ГУ </w:t>
            </w:r>
            <w:proofErr w:type="spellStart"/>
            <w:r w:rsidRPr="005461D0">
              <w:rPr>
                <w:rFonts w:ascii="Times New Roman" w:hAnsi="Times New Roman"/>
                <w:sz w:val="28"/>
                <w:szCs w:val="28"/>
              </w:rPr>
              <w:t>Нацполіції</w:t>
            </w:r>
            <w:proofErr w:type="spellEnd"/>
            <w:r w:rsidRPr="005461D0">
              <w:rPr>
                <w:rFonts w:ascii="Times New Roman" w:hAnsi="Times New Roman"/>
                <w:sz w:val="28"/>
                <w:szCs w:val="28"/>
              </w:rPr>
              <w:t xml:space="preserve"> в </w:t>
            </w:r>
            <w:proofErr w:type="spellStart"/>
            <w:r w:rsidRPr="005461D0">
              <w:rPr>
                <w:rFonts w:ascii="Times New Roman" w:hAnsi="Times New Roman"/>
                <w:sz w:val="28"/>
                <w:szCs w:val="28"/>
              </w:rPr>
              <w:t>Рогатинському</w:t>
            </w:r>
            <w:proofErr w:type="spellEnd"/>
            <w:r w:rsidRPr="005461D0">
              <w:rPr>
                <w:rFonts w:ascii="Times New Roman" w:hAnsi="Times New Roman"/>
                <w:sz w:val="28"/>
                <w:szCs w:val="28"/>
              </w:rPr>
              <w:t xml:space="preserve"> районі, </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Рогатинська міська рада, </w:t>
            </w:r>
            <w:proofErr w:type="spellStart"/>
            <w:r w:rsidRPr="005461D0">
              <w:rPr>
                <w:rFonts w:ascii="Times New Roman" w:hAnsi="Times New Roman"/>
                <w:sz w:val="28"/>
                <w:szCs w:val="28"/>
              </w:rPr>
              <w:t>вул.Шевченка</w:t>
            </w:r>
            <w:proofErr w:type="spellEnd"/>
            <w:r w:rsidRPr="005461D0">
              <w:rPr>
                <w:rFonts w:ascii="Times New Roman" w:hAnsi="Times New Roman"/>
                <w:sz w:val="28"/>
                <w:szCs w:val="28"/>
              </w:rPr>
              <w:t>, 31</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вул. </w:t>
            </w:r>
            <w:proofErr w:type="spellStart"/>
            <w:r w:rsidRPr="005461D0">
              <w:rPr>
                <w:rFonts w:ascii="Times New Roman" w:hAnsi="Times New Roman"/>
                <w:sz w:val="28"/>
                <w:szCs w:val="28"/>
              </w:rPr>
              <w:t>Л.Українки</w:t>
            </w:r>
            <w:proofErr w:type="spellEnd"/>
            <w:r w:rsidRPr="005461D0">
              <w:rPr>
                <w:rFonts w:ascii="Times New Roman" w:hAnsi="Times New Roman"/>
                <w:sz w:val="28"/>
                <w:szCs w:val="28"/>
              </w:rPr>
              <w:t>, 1</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вул.Миру</w:t>
            </w:r>
            <w:proofErr w:type="spellEnd"/>
            <w:r w:rsidRPr="005461D0">
              <w:rPr>
                <w:rFonts w:ascii="Times New Roman" w:hAnsi="Times New Roman"/>
                <w:sz w:val="28"/>
                <w:szCs w:val="28"/>
              </w:rPr>
              <w:t>, 5</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пл.Роксолани</w:t>
            </w:r>
            <w:proofErr w:type="spellEnd"/>
            <w:r w:rsidRPr="005461D0">
              <w:rPr>
                <w:rFonts w:ascii="Times New Roman" w:hAnsi="Times New Roman"/>
                <w:sz w:val="28"/>
                <w:szCs w:val="28"/>
              </w:rPr>
              <w:t>, 9, 10</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вул.Галицька</w:t>
            </w:r>
            <w:proofErr w:type="spellEnd"/>
            <w:r w:rsidRPr="005461D0">
              <w:rPr>
                <w:rFonts w:ascii="Times New Roman" w:hAnsi="Times New Roman"/>
                <w:sz w:val="28"/>
                <w:szCs w:val="28"/>
              </w:rPr>
              <w:t>, 58,81,63,85</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вул.Чорновола</w:t>
            </w:r>
            <w:proofErr w:type="spellEnd"/>
            <w:r w:rsidRPr="005461D0">
              <w:rPr>
                <w:rFonts w:ascii="Times New Roman" w:hAnsi="Times New Roman"/>
                <w:sz w:val="28"/>
                <w:szCs w:val="28"/>
              </w:rPr>
              <w:t>, 13</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даху, чистка ринв</w:t>
            </w:r>
          </w:p>
        </w:tc>
      </w:tr>
      <w:tr w:rsidR="001031F0" w:rsidRPr="005461D0" w:rsidTr="00380C02">
        <w:tc>
          <w:tcPr>
            <w:tcW w:w="4679" w:type="dxa"/>
          </w:tcPr>
          <w:p w:rsidR="001031F0" w:rsidRPr="005461D0" w:rsidRDefault="001031F0" w:rsidP="005461D0">
            <w:pPr>
              <w:pStyle w:val="a5"/>
              <w:rPr>
                <w:rFonts w:ascii="Times New Roman" w:hAnsi="Times New Roman"/>
                <w:color w:val="FF0000"/>
                <w:sz w:val="28"/>
                <w:szCs w:val="28"/>
              </w:rPr>
            </w:pPr>
            <w:proofErr w:type="spellStart"/>
            <w:r w:rsidRPr="005461D0">
              <w:rPr>
                <w:rFonts w:ascii="Times New Roman" w:hAnsi="Times New Roman"/>
                <w:sz w:val="28"/>
                <w:szCs w:val="28"/>
              </w:rPr>
              <w:t>вул.Миру</w:t>
            </w:r>
            <w:proofErr w:type="spellEnd"/>
            <w:r w:rsidRPr="005461D0">
              <w:rPr>
                <w:rFonts w:ascii="Times New Roman" w:hAnsi="Times New Roman"/>
                <w:sz w:val="28"/>
                <w:szCs w:val="28"/>
              </w:rPr>
              <w:t>, 7</w:t>
            </w:r>
          </w:p>
        </w:tc>
        <w:tc>
          <w:tcPr>
            <w:tcW w:w="5670" w:type="dxa"/>
          </w:tcPr>
          <w:p w:rsidR="001031F0" w:rsidRPr="005461D0" w:rsidRDefault="001031F0" w:rsidP="005461D0">
            <w:pPr>
              <w:pStyle w:val="a5"/>
              <w:rPr>
                <w:rFonts w:ascii="Times New Roman" w:hAnsi="Times New Roman"/>
                <w:color w:val="FF0000"/>
                <w:sz w:val="28"/>
                <w:szCs w:val="28"/>
              </w:rPr>
            </w:pPr>
            <w:r w:rsidRPr="005461D0">
              <w:rPr>
                <w:rFonts w:ascii="Times New Roman" w:hAnsi="Times New Roman"/>
                <w:sz w:val="28"/>
                <w:szCs w:val="28"/>
              </w:rPr>
              <w:t>Встановлення дашка до під’їзду, заміна ринв та гаків</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вул.Незалежності</w:t>
            </w:r>
            <w:proofErr w:type="spellEnd"/>
            <w:r w:rsidRPr="005461D0">
              <w:rPr>
                <w:rFonts w:ascii="Times New Roman" w:hAnsi="Times New Roman"/>
                <w:sz w:val="28"/>
                <w:szCs w:val="28"/>
              </w:rPr>
              <w:t>, 14</w:t>
            </w:r>
          </w:p>
          <w:p w:rsidR="001031F0" w:rsidRPr="005461D0" w:rsidRDefault="001B4D7A" w:rsidP="005461D0">
            <w:pPr>
              <w:pStyle w:val="a5"/>
              <w:rPr>
                <w:rFonts w:ascii="Times New Roman" w:hAnsi="Times New Roman"/>
                <w:sz w:val="28"/>
                <w:szCs w:val="28"/>
              </w:rPr>
            </w:pPr>
            <w:proofErr w:type="spellStart"/>
            <w:r>
              <w:rPr>
                <w:rFonts w:ascii="Times New Roman" w:hAnsi="Times New Roman"/>
                <w:sz w:val="28"/>
                <w:szCs w:val="28"/>
              </w:rPr>
              <w:t>пл</w:t>
            </w:r>
            <w:r w:rsidR="001031F0" w:rsidRPr="005461D0">
              <w:rPr>
                <w:rFonts w:ascii="Times New Roman" w:hAnsi="Times New Roman"/>
                <w:sz w:val="28"/>
                <w:szCs w:val="28"/>
              </w:rPr>
              <w:t>.Роксолани</w:t>
            </w:r>
            <w:proofErr w:type="spellEnd"/>
            <w:r w:rsidR="001031F0" w:rsidRPr="005461D0">
              <w:rPr>
                <w:rFonts w:ascii="Times New Roman" w:hAnsi="Times New Roman"/>
                <w:sz w:val="28"/>
                <w:szCs w:val="28"/>
              </w:rPr>
              <w:t>, 23</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вул.Миру,7</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дверей до під’</w:t>
            </w:r>
            <w:proofErr w:type="spellStart"/>
            <w:r w:rsidRPr="005461D0">
              <w:rPr>
                <w:rFonts w:ascii="Times New Roman" w:hAnsi="Times New Roman"/>
                <w:sz w:val="28"/>
                <w:szCs w:val="28"/>
                <w:lang w:val="en-US"/>
              </w:rPr>
              <w:t>їзду</w:t>
            </w:r>
            <w:proofErr w:type="spellEnd"/>
          </w:p>
          <w:p w:rsidR="001031F0" w:rsidRPr="005461D0" w:rsidRDefault="001031F0" w:rsidP="005461D0">
            <w:pPr>
              <w:pStyle w:val="a5"/>
              <w:rPr>
                <w:rFonts w:ascii="Times New Roman" w:hAnsi="Times New Roman"/>
                <w:sz w:val="28"/>
                <w:szCs w:val="28"/>
              </w:rPr>
            </w:pP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вул. </w:t>
            </w:r>
            <w:proofErr w:type="spellStart"/>
            <w:r w:rsidRPr="005461D0">
              <w:rPr>
                <w:rFonts w:ascii="Times New Roman" w:hAnsi="Times New Roman"/>
                <w:sz w:val="28"/>
                <w:szCs w:val="28"/>
              </w:rPr>
              <w:t>Чорновола</w:t>
            </w:r>
            <w:proofErr w:type="spellEnd"/>
            <w:r w:rsidRPr="005461D0">
              <w:rPr>
                <w:rFonts w:ascii="Times New Roman" w:hAnsi="Times New Roman"/>
                <w:sz w:val="28"/>
                <w:szCs w:val="28"/>
              </w:rPr>
              <w:t>, 2</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Шевченка, 80, 209</w:t>
            </w:r>
          </w:p>
          <w:p w:rsidR="001031F0" w:rsidRPr="005461D0" w:rsidRDefault="001B4D7A" w:rsidP="005461D0">
            <w:pPr>
              <w:pStyle w:val="a5"/>
              <w:rPr>
                <w:rFonts w:ascii="Times New Roman" w:hAnsi="Times New Roman"/>
                <w:sz w:val="28"/>
                <w:szCs w:val="28"/>
              </w:rPr>
            </w:pPr>
            <w:proofErr w:type="spellStart"/>
            <w:r>
              <w:rPr>
                <w:rFonts w:ascii="Times New Roman" w:hAnsi="Times New Roman"/>
                <w:sz w:val="28"/>
                <w:szCs w:val="28"/>
              </w:rPr>
              <w:t>пл</w:t>
            </w:r>
            <w:proofErr w:type="spellEnd"/>
            <w:r w:rsidR="001031F0" w:rsidRPr="005461D0">
              <w:rPr>
                <w:rFonts w:ascii="Times New Roman" w:hAnsi="Times New Roman"/>
                <w:sz w:val="28"/>
                <w:szCs w:val="28"/>
              </w:rPr>
              <w:t>. Роксолани, 12</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Зелена, 65</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Миру 2,5</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вул.Галицька,102</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вул.Л.Українки</w:t>
            </w:r>
            <w:proofErr w:type="spellEnd"/>
            <w:r w:rsidRPr="005461D0">
              <w:rPr>
                <w:rFonts w:ascii="Times New Roman" w:hAnsi="Times New Roman"/>
                <w:sz w:val="28"/>
                <w:szCs w:val="28"/>
              </w:rPr>
              <w:t>, 1</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Чистка та ремонт димоходу</w:t>
            </w:r>
          </w:p>
          <w:p w:rsidR="001031F0" w:rsidRPr="005461D0" w:rsidRDefault="001031F0" w:rsidP="005461D0">
            <w:pPr>
              <w:pStyle w:val="a5"/>
              <w:rPr>
                <w:rFonts w:ascii="Times New Roman" w:hAnsi="Times New Roman"/>
                <w:sz w:val="28"/>
                <w:szCs w:val="28"/>
              </w:rPr>
            </w:pPr>
          </w:p>
        </w:tc>
      </w:tr>
      <w:tr w:rsidR="001031F0" w:rsidRPr="005461D0" w:rsidTr="00380C02">
        <w:trPr>
          <w:trHeight w:val="159"/>
        </w:trPr>
        <w:tc>
          <w:tcPr>
            <w:tcW w:w="10349" w:type="dxa"/>
            <w:gridSpan w:val="2"/>
          </w:tcPr>
          <w:p w:rsidR="001031F0" w:rsidRPr="005461D0" w:rsidRDefault="001031F0" w:rsidP="005461D0">
            <w:pPr>
              <w:pStyle w:val="a5"/>
              <w:rPr>
                <w:rFonts w:ascii="Times New Roman" w:hAnsi="Times New Roman"/>
                <w:b/>
                <w:sz w:val="28"/>
                <w:szCs w:val="28"/>
              </w:rPr>
            </w:pPr>
            <w:proofErr w:type="spellStart"/>
            <w:r w:rsidRPr="005461D0">
              <w:rPr>
                <w:rFonts w:ascii="Times New Roman" w:hAnsi="Times New Roman"/>
                <w:b/>
                <w:sz w:val="28"/>
                <w:szCs w:val="28"/>
              </w:rPr>
              <w:t>Сатехнічні</w:t>
            </w:r>
            <w:proofErr w:type="spellEnd"/>
            <w:r w:rsidRPr="005461D0">
              <w:rPr>
                <w:rFonts w:ascii="Times New Roman" w:hAnsi="Times New Roman"/>
                <w:b/>
                <w:sz w:val="28"/>
                <w:szCs w:val="28"/>
              </w:rPr>
              <w:t xml:space="preserve"> роботи:</w:t>
            </w:r>
          </w:p>
        </w:tc>
      </w:tr>
      <w:tr w:rsidR="001031F0" w:rsidRPr="005461D0" w:rsidTr="00380C02">
        <w:trPr>
          <w:trHeight w:val="159"/>
        </w:trPr>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14, 17, 35, 117</w:t>
            </w:r>
          </w:p>
          <w:p w:rsidR="001031F0" w:rsidRPr="005461D0" w:rsidRDefault="001B4D7A" w:rsidP="005461D0">
            <w:pPr>
              <w:pStyle w:val="a5"/>
              <w:rPr>
                <w:rFonts w:ascii="Times New Roman" w:hAnsi="Times New Roman"/>
                <w:sz w:val="28"/>
                <w:szCs w:val="28"/>
              </w:rPr>
            </w:pPr>
            <w:proofErr w:type="spellStart"/>
            <w:r>
              <w:rPr>
                <w:rFonts w:ascii="Times New Roman" w:hAnsi="Times New Roman"/>
                <w:sz w:val="28"/>
                <w:szCs w:val="28"/>
              </w:rPr>
              <w:t>пл</w:t>
            </w:r>
            <w:r w:rsidR="001031F0" w:rsidRPr="005461D0">
              <w:rPr>
                <w:rFonts w:ascii="Times New Roman" w:hAnsi="Times New Roman"/>
                <w:sz w:val="28"/>
                <w:szCs w:val="28"/>
              </w:rPr>
              <w:t>.Роксолани</w:t>
            </w:r>
            <w:proofErr w:type="spellEnd"/>
            <w:r w:rsidR="001031F0" w:rsidRPr="005461D0">
              <w:rPr>
                <w:rFonts w:ascii="Times New Roman" w:hAnsi="Times New Roman"/>
                <w:sz w:val="28"/>
                <w:szCs w:val="28"/>
              </w:rPr>
              <w:t>, 8</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вул.Коцюбинського</w:t>
            </w:r>
            <w:proofErr w:type="spellEnd"/>
            <w:r w:rsidRPr="005461D0">
              <w:rPr>
                <w:rFonts w:ascii="Times New Roman" w:hAnsi="Times New Roman"/>
                <w:sz w:val="28"/>
                <w:szCs w:val="28"/>
              </w:rPr>
              <w:t>, 2</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водопостачання</w:t>
            </w:r>
          </w:p>
        </w:tc>
      </w:tr>
      <w:tr w:rsidR="001031F0" w:rsidRPr="005461D0" w:rsidTr="00380C02">
        <w:trPr>
          <w:trHeight w:val="159"/>
        </w:trPr>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вул.Галицька,36  (Рогатинська районна школа естетичного виховання учнів)</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Миру,2, 3,4</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вул.Шевченка</w:t>
            </w:r>
            <w:proofErr w:type="spellEnd"/>
            <w:r w:rsidRPr="005461D0">
              <w:rPr>
                <w:rFonts w:ascii="Times New Roman" w:hAnsi="Times New Roman"/>
                <w:sz w:val="28"/>
                <w:szCs w:val="28"/>
              </w:rPr>
              <w:t>, 7, 9,11</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вул. </w:t>
            </w:r>
            <w:proofErr w:type="spellStart"/>
            <w:r w:rsidRPr="005461D0">
              <w:rPr>
                <w:rFonts w:ascii="Times New Roman" w:hAnsi="Times New Roman"/>
                <w:sz w:val="28"/>
                <w:szCs w:val="28"/>
              </w:rPr>
              <w:t>Д.Галицького</w:t>
            </w:r>
            <w:proofErr w:type="spellEnd"/>
            <w:r w:rsidRPr="005461D0">
              <w:rPr>
                <w:rFonts w:ascii="Times New Roman" w:hAnsi="Times New Roman"/>
                <w:sz w:val="28"/>
                <w:szCs w:val="28"/>
              </w:rPr>
              <w:t>, 15</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Шевченка, 7</w:t>
            </w:r>
          </w:p>
        </w:tc>
        <w:tc>
          <w:tcPr>
            <w:tcW w:w="5670" w:type="dxa"/>
          </w:tcPr>
          <w:p w:rsidR="001031F0" w:rsidRPr="005461D0" w:rsidRDefault="00380C02" w:rsidP="005461D0">
            <w:pPr>
              <w:pStyle w:val="a5"/>
              <w:rPr>
                <w:rFonts w:ascii="Times New Roman" w:hAnsi="Times New Roman"/>
                <w:sz w:val="28"/>
                <w:szCs w:val="28"/>
              </w:rPr>
            </w:pPr>
            <w:r w:rsidRPr="005461D0">
              <w:rPr>
                <w:rFonts w:ascii="Times New Roman" w:hAnsi="Times New Roman"/>
                <w:sz w:val="28"/>
                <w:szCs w:val="28"/>
              </w:rPr>
              <w:t>Викачування</w:t>
            </w:r>
            <w:r w:rsidR="001031F0" w:rsidRPr="005461D0">
              <w:rPr>
                <w:rFonts w:ascii="Times New Roman" w:hAnsi="Times New Roman"/>
                <w:sz w:val="28"/>
                <w:szCs w:val="28"/>
              </w:rPr>
              <w:t xml:space="preserve"> води з підвалу (ремонт каналізації)</w:t>
            </w:r>
          </w:p>
        </w:tc>
      </w:tr>
      <w:tr w:rsidR="001031F0" w:rsidRPr="005461D0" w:rsidTr="00380C02">
        <w:trPr>
          <w:trHeight w:val="159"/>
        </w:trPr>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Галицька, 119а/15</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Заміна стояка каналізації (за рахунок споживача)</w:t>
            </w:r>
          </w:p>
        </w:tc>
      </w:tr>
      <w:tr w:rsidR="001031F0" w:rsidRPr="005461D0" w:rsidTr="00380C02">
        <w:trPr>
          <w:trHeight w:val="159"/>
        </w:trPr>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вул.Грушевського,7</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вул.Миру</w:t>
            </w:r>
            <w:proofErr w:type="spellEnd"/>
            <w:r w:rsidRPr="005461D0">
              <w:rPr>
                <w:rFonts w:ascii="Times New Roman" w:hAnsi="Times New Roman"/>
                <w:sz w:val="28"/>
                <w:szCs w:val="28"/>
              </w:rPr>
              <w:t>, 3, 4,5,6, 7</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Завода</w:t>
            </w:r>
            <w:proofErr w:type="spellEnd"/>
            <w:r w:rsidRPr="005461D0">
              <w:rPr>
                <w:rFonts w:ascii="Times New Roman" w:hAnsi="Times New Roman"/>
                <w:sz w:val="28"/>
                <w:szCs w:val="28"/>
              </w:rPr>
              <w:t>, 4</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Липова, 30,43</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14</w:t>
            </w:r>
          </w:p>
          <w:p w:rsidR="001031F0" w:rsidRPr="005461D0" w:rsidRDefault="001B4D7A" w:rsidP="005461D0">
            <w:pPr>
              <w:pStyle w:val="a5"/>
              <w:rPr>
                <w:rFonts w:ascii="Times New Roman" w:hAnsi="Times New Roman"/>
                <w:sz w:val="28"/>
                <w:szCs w:val="28"/>
              </w:rPr>
            </w:pPr>
            <w:proofErr w:type="spellStart"/>
            <w:r>
              <w:rPr>
                <w:rFonts w:ascii="Times New Roman" w:hAnsi="Times New Roman"/>
                <w:sz w:val="28"/>
                <w:szCs w:val="28"/>
              </w:rPr>
              <w:t>пл</w:t>
            </w:r>
            <w:r w:rsidR="001031F0" w:rsidRPr="005461D0">
              <w:rPr>
                <w:rFonts w:ascii="Times New Roman" w:hAnsi="Times New Roman"/>
                <w:sz w:val="28"/>
                <w:szCs w:val="28"/>
              </w:rPr>
              <w:t>.Роксолани</w:t>
            </w:r>
            <w:proofErr w:type="spellEnd"/>
            <w:r w:rsidR="001031F0" w:rsidRPr="005461D0">
              <w:rPr>
                <w:rFonts w:ascii="Times New Roman" w:hAnsi="Times New Roman"/>
                <w:sz w:val="28"/>
                <w:szCs w:val="28"/>
              </w:rPr>
              <w:t>, 12</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Прочищення каналізації, викачування води </w:t>
            </w:r>
          </w:p>
        </w:tc>
      </w:tr>
      <w:tr w:rsidR="001031F0" w:rsidRPr="005461D0" w:rsidTr="00380C02">
        <w:trPr>
          <w:trHeight w:val="159"/>
        </w:trPr>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17</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Липова, 30</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каналізації (заміна коліна в підвалі)</w:t>
            </w:r>
          </w:p>
        </w:tc>
      </w:tr>
      <w:tr w:rsidR="001031F0" w:rsidRPr="005461D0" w:rsidTr="00380C02">
        <w:tc>
          <w:tcPr>
            <w:tcW w:w="4679" w:type="dxa"/>
          </w:tcPr>
          <w:p w:rsidR="001031F0" w:rsidRPr="005461D0" w:rsidRDefault="001031F0" w:rsidP="005461D0">
            <w:pPr>
              <w:pStyle w:val="a5"/>
              <w:rPr>
                <w:rFonts w:ascii="Times New Roman" w:hAnsi="Times New Roman"/>
                <w:b/>
                <w:sz w:val="28"/>
                <w:szCs w:val="28"/>
              </w:rPr>
            </w:pPr>
            <w:r w:rsidRPr="005461D0">
              <w:rPr>
                <w:rFonts w:ascii="Times New Roman" w:hAnsi="Times New Roman"/>
                <w:b/>
                <w:sz w:val="28"/>
                <w:szCs w:val="28"/>
              </w:rPr>
              <w:t>Інші роботи:</w:t>
            </w:r>
          </w:p>
        </w:tc>
        <w:tc>
          <w:tcPr>
            <w:tcW w:w="5670" w:type="dxa"/>
          </w:tcPr>
          <w:p w:rsidR="001031F0" w:rsidRPr="005461D0" w:rsidRDefault="001031F0" w:rsidP="005461D0">
            <w:pPr>
              <w:pStyle w:val="a5"/>
              <w:rPr>
                <w:rFonts w:ascii="Times New Roman" w:hAnsi="Times New Roman"/>
                <w:color w:val="FF0000"/>
                <w:sz w:val="28"/>
                <w:szCs w:val="28"/>
              </w:rPr>
            </w:pP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lastRenderedPageBreak/>
              <w:t>вул.Незалежності</w:t>
            </w:r>
            <w:proofErr w:type="spellEnd"/>
            <w:r w:rsidRPr="005461D0">
              <w:rPr>
                <w:rFonts w:ascii="Times New Roman" w:hAnsi="Times New Roman"/>
                <w:sz w:val="28"/>
                <w:szCs w:val="28"/>
              </w:rPr>
              <w:t>, 14 (3,4 під’їзди)</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вул. </w:t>
            </w:r>
            <w:proofErr w:type="spellStart"/>
            <w:r w:rsidRPr="005461D0">
              <w:rPr>
                <w:rFonts w:ascii="Times New Roman" w:hAnsi="Times New Roman"/>
                <w:sz w:val="28"/>
                <w:szCs w:val="28"/>
              </w:rPr>
              <w:t>Завода</w:t>
            </w:r>
            <w:proofErr w:type="spellEnd"/>
            <w:r w:rsidRPr="005461D0">
              <w:rPr>
                <w:rFonts w:ascii="Times New Roman" w:hAnsi="Times New Roman"/>
                <w:sz w:val="28"/>
                <w:szCs w:val="28"/>
              </w:rPr>
              <w:t>, 4</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Миру, 11</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вул.Грушевського,7 (підвал)</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вул.Галицька</w:t>
            </w:r>
            <w:proofErr w:type="spellEnd"/>
            <w:r w:rsidRPr="005461D0">
              <w:rPr>
                <w:rFonts w:ascii="Times New Roman" w:hAnsi="Times New Roman"/>
                <w:sz w:val="28"/>
                <w:szCs w:val="28"/>
              </w:rPr>
              <w:t>, 22,66</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вул.Д.Галицького</w:t>
            </w:r>
            <w:proofErr w:type="spellEnd"/>
            <w:r w:rsidRPr="005461D0">
              <w:rPr>
                <w:rFonts w:ascii="Times New Roman" w:hAnsi="Times New Roman"/>
                <w:sz w:val="28"/>
                <w:szCs w:val="28"/>
              </w:rPr>
              <w:t>, 15</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вул.Незалежності</w:t>
            </w:r>
            <w:proofErr w:type="spellEnd"/>
            <w:r w:rsidRPr="005461D0">
              <w:rPr>
                <w:rFonts w:ascii="Times New Roman" w:hAnsi="Times New Roman"/>
                <w:sz w:val="28"/>
                <w:szCs w:val="28"/>
              </w:rPr>
              <w:t>, 14 (4-6 під’їзди)</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вул.Драгоманова,29 (підвал)</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вул.Липова</w:t>
            </w:r>
            <w:proofErr w:type="spellEnd"/>
            <w:r w:rsidRPr="005461D0">
              <w:rPr>
                <w:rFonts w:ascii="Times New Roman" w:hAnsi="Times New Roman"/>
                <w:sz w:val="28"/>
                <w:szCs w:val="28"/>
              </w:rPr>
              <w:t>, 43</w:t>
            </w:r>
          </w:p>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вул.Валова</w:t>
            </w:r>
            <w:proofErr w:type="spellEnd"/>
            <w:r w:rsidRPr="005461D0">
              <w:rPr>
                <w:rFonts w:ascii="Times New Roman" w:hAnsi="Times New Roman"/>
                <w:sz w:val="28"/>
                <w:szCs w:val="28"/>
              </w:rPr>
              <w:t xml:space="preserve"> ½</w:t>
            </w:r>
          </w:p>
          <w:p w:rsidR="001031F0" w:rsidRPr="005461D0" w:rsidRDefault="001B4D7A" w:rsidP="005461D0">
            <w:pPr>
              <w:pStyle w:val="a5"/>
              <w:rPr>
                <w:rFonts w:ascii="Times New Roman" w:hAnsi="Times New Roman"/>
                <w:sz w:val="28"/>
                <w:szCs w:val="28"/>
              </w:rPr>
            </w:pPr>
            <w:proofErr w:type="spellStart"/>
            <w:r>
              <w:rPr>
                <w:rFonts w:ascii="Times New Roman" w:hAnsi="Times New Roman"/>
                <w:sz w:val="28"/>
                <w:szCs w:val="28"/>
              </w:rPr>
              <w:t>пл</w:t>
            </w:r>
            <w:proofErr w:type="spellEnd"/>
            <w:r w:rsidR="001031F0" w:rsidRPr="005461D0">
              <w:rPr>
                <w:rFonts w:ascii="Times New Roman" w:hAnsi="Times New Roman"/>
                <w:sz w:val="28"/>
                <w:szCs w:val="28"/>
              </w:rPr>
              <w:t>. Роксолани, 15</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вул. </w:t>
            </w:r>
            <w:proofErr w:type="spellStart"/>
            <w:r w:rsidRPr="005461D0">
              <w:rPr>
                <w:rFonts w:ascii="Times New Roman" w:hAnsi="Times New Roman"/>
                <w:sz w:val="28"/>
                <w:szCs w:val="28"/>
              </w:rPr>
              <w:t>Телев</w:t>
            </w:r>
            <w:proofErr w:type="spellEnd"/>
            <w:r w:rsidRPr="005461D0">
              <w:rPr>
                <w:rFonts w:ascii="Times New Roman" w:hAnsi="Times New Roman"/>
                <w:sz w:val="28"/>
                <w:szCs w:val="28"/>
              </w:rPr>
              <w:t>’</w:t>
            </w:r>
            <w:r w:rsidRPr="005461D0">
              <w:rPr>
                <w:rFonts w:ascii="Times New Roman" w:hAnsi="Times New Roman"/>
                <w:sz w:val="28"/>
                <w:szCs w:val="28"/>
                <w:lang w:val="ru-RU"/>
              </w:rPr>
              <w:t>яка, 18</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Коцюбинського, 2</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електропроводки</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с.Залужжя</w:t>
            </w:r>
            <w:proofErr w:type="spellEnd"/>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Встановлення автомата Ф16 на полігоні ТПВ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вул.Галицька</w:t>
            </w:r>
            <w:proofErr w:type="spellEnd"/>
            <w:r w:rsidRPr="005461D0">
              <w:rPr>
                <w:rFonts w:ascii="Times New Roman" w:hAnsi="Times New Roman"/>
                <w:sz w:val="28"/>
                <w:szCs w:val="28"/>
              </w:rPr>
              <w:t xml:space="preserve">, 102, </w:t>
            </w:r>
          </w:p>
          <w:p w:rsidR="001031F0" w:rsidRPr="005461D0" w:rsidRDefault="001031F0" w:rsidP="005461D0">
            <w:pPr>
              <w:pStyle w:val="a5"/>
              <w:rPr>
                <w:rFonts w:ascii="Times New Roman" w:hAnsi="Times New Roman"/>
                <w:sz w:val="28"/>
                <w:szCs w:val="28"/>
              </w:rPr>
            </w:pPr>
          </w:p>
        </w:tc>
        <w:tc>
          <w:tcPr>
            <w:tcW w:w="5670" w:type="dxa"/>
          </w:tcPr>
          <w:p w:rsidR="001031F0" w:rsidRPr="005461D0" w:rsidRDefault="001031F0" w:rsidP="005461D0">
            <w:pPr>
              <w:pStyle w:val="a5"/>
              <w:rPr>
                <w:rFonts w:ascii="Times New Roman" w:hAnsi="Times New Roman"/>
                <w:sz w:val="28"/>
                <w:szCs w:val="28"/>
              </w:rPr>
            </w:pPr>
            <w:proofErr w:type="spellStart"/>
            <w:r w:rsidRPr="005461D0">
              <w:rPr>
                <w:rFonts w:ascii="Times New Roman" w:hAnsi="Times New Roman"/>
                <w:sz w:val="28"/>
                <w:szCs w:val="28"/>
              </w:rPr>
              <w:t>Порізка</w:t>
            </w:r>
            <w:proofErr w:type="spellEnd"/>
            <w:r w:rsidRPr="005461D0">
              <w:rPr>
                <w:rFonts w:ascii="Times New Roman" w:hAnsi="Times New Roman"/>
                <w:sz w:val="28"/>
                <w:szCs w:val="28"/>
              </w:rPr>
              <w:t xml:space="preserve"> дров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4</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Встановлення світильників, встановлення скла в коридорних вікнах ( 2 шт.)</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Незалежності, 14/2, 14/5, 17/1</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Валова, 5</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вул. </w:t>
            </w:r>
            <w:proofErr w:type="spellStart"/>
            <w:r w:rsidRPr="005461D0">
              <w:rPr>
                <w:rFonts w:ascii="Times New Roman" w:hAnsi="Times New Roman"/>
                <w:sz w:val="28"/>
                <w:szCs w:val="28"/>
              </w:rPr>
              <w:t>І.Франка</w:t>
            </w:r>
            <w:proofErr w:type="spellEnd"/>
            <w:r w:rsidRPr="005461D0">
              <w:rPr>
                <w:rFonts w:ascii="Times New Roman" w:hAnsi="Times New Roman"/>
                <w:sz w:val="28"/>
                <w:szCs w:val="28"/>
              </w:rPr>
              <w:t>, 9/3</w:t>
            </w:r>
          </w:p>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вул. Грушевського, 1</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Ремонт електропостачання (заміна вимикачів, патронів, лампочок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по місту Рогатин</w:t>
            </w: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Утеплення підвальних вікон по житлових </w:t>
            </w:r>
          </w:p>
        </w:tc>
      </w:tr>
      <w:tr w:rsidR="001031F0" w:rsidRPr="005461D0" w:rsidTr="00380C02">
        <w:tc>
          <w:tcPr>
            <w:tcW w:w="4679"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По територіальній громаді</w:t>
            </w:r>
          </w:p>
          <w:p w:rsidR="001031F0" w:rsidRPr="005461D0" w:rsidRDefault="001031F0" w:rsidP="005461D0">
            <w:pPr>
              <w:pStyle w:val="a5"/>
              <w:rPr>
                <w:rFonts w:ascii="Times New Roman" w:hAnsi="Times New Roman"/>
                <w:sz w:val="28"/>
                <w:szCs w:val="28"/>
              </w:rPr>
            </w:pPr>
          </w:p>
        </w:tc>
        <w:tc>
          <w:tcPr>
            <w:tcW w:w="5670" w:type="dxa"/>
          </w:tcPr>
          <w:p w:rsidR="001031F0" w:rsidRPr="005461D0" w:rsidRDefault="001031F0" w:rsidP="005461D0">
            <w:pPr>
              <w:pStyle w:val="a5"/>
              <w:rPr>
                <w:rFonts w:ascii="Times New Roman" w:hAnsi="Times New Roman"/>
                <w:sz w:val="28"/>
                <w:szCs w:val="28"/>
              </w:rPr>
            </w:pPr>
            <w:r w:rsidRPr="005461D0">
              <w:rPr>
                <w:rFonts w:ascii="Times New Roman" w:hAnsi="Times New Roman"/>
                <w:sz w:val="28"/>
                <w:szCs w:val="28"/>
              </w:rPr>
              <w:t xml:space="preserve">Вивіз ТПВ (3 229,8) </w:t>
            </w:r>
            <w:proofErr w:type="spellStart"/>
            <w:r w:rsidRPr="005461D0">
              <w:rPr>
                <w:rFonts w:ascii="Times New Roman" w:hAnsi="Times New Roman"/>
                <w:sz w:val="28"/>
                <w:szCs w:val="28"/>
              </w:rPr>
              <w:t>тонн</w:t>
            </w:r>
            <w:proofErr w:type="spellEnd"/>
          </w:p>
        </w:tc>
      </w:tr>
    </w:tbl>
    <w:p w:rsidR="001031F0" w:rsidRPr="005461D0" w:rsidRDefault="001031F0" w:rsidP="005461D0">
      <w:pPr>
        <w:spacing w:after="0" w:line="240" w:lineRule="auto"/>
        <w:rPr>
          <w:rFonts w:ascii="Times New Roman" w:hAnsi="Times New Roman" w:cs="Times New Roman"/>
          <w:sz w:val="28"/>
          <w:szCs w:val="28"/>
        </w:rPr>
      </w:pPr>
    </w:p>
    <w:p w:rsidR="00095888" w:rsidRPr="005461D0" w:rsidRDefault="00095888" w:rsidP="005461D0">
      <w:pPr>
        <w:spacing w:after="0" w:line="240" w:lineRule="auto"/>
        <w:jc w:val="both"/>
        <w:rPr>
          <w:rFonts w:ascii="Times New Roman" w:hAnsi="Times New Roman" w:cs="Times New Roman"/>
          <w:sz w:val="28"/>
          <w:szCs w:val="28"/>
        </w:rPr>
      </w:pPr>
      <w:r w:rsidRPr="005461D0">
        <w:rPr>
          <w:rFonts w:ascii="Times New Roman" w:hAnsi="Times New Roman" w:cs="Times New Roman"/>
          <w:sz w:val="28"/>
          <w:szCs w:val="28"/>
        </w:rPr>
        <w:t xml:space="preserve">                  </w:t>
      </w:r>
      <w:r w:rsidRPr="005461D0">
        <w:rPr>
          <w:rFonts w:ascii="Times New Roman" w:hAnsi="Times New Roman" w:cs="Times New Roman"/>
          <w:b/>
          <w:i/>
          <w:sz w:val="28"/>
          <w:szCs w:val="28"/>
        </w:rPr>
        <w:t xml:space="preserve">Комунальне підприємство </w:t>
      </w:r>
      <w:r w:rsidR="001031F0" w:rsidRPr="005461D0">
        <w:rPr>
          <w:rFonts w:ascii="Times New Roman" w:hAnsi="Times New Roman" w:cs="Times New Roman"/>
          <w:b/>
          <w:i/>
          <w:sz w:val="28"/>
          <w:szCs w:val="28"/>
        </w:rPr>
        <w:t>ДП «Рогатин-Водоканал</w:t>
      </w:r>
      <w:r w:rsidR="001031F0" w:rsidRPr="005461D0">
        <w:rPr>
          <w:rFonts w:ascii="Times New Roman" w:hAnsi="Times New Roman" w:cs="Times New Roman"/>
          <w:sz w:val="28"/>
          <w:szCs w:val="28"/>
        </w:rPr>
        <w:t xml:space="preserve">» </w:t>
      </w:r>
    </w:p>
    <w:p w:rsidR="00095888" w:rsidRPr="005461D0" w:rsidRDefault="00095888" w:rsidP="005461D0">
      <w:pPr>
        <w:spacing w:after="0" w:line="240" w:lineRule="auto"/>
        <w:jc w:val="both"/>
        <w:rPr>
          <w:rFonts w:ascii="Times New Roman" w:hAnsi="Times New Roman" w:cs="Times New Roman"/>
          <w:sz w:val="28"/>
          <w:szCs w:val="28"/>
        </w:rPr>
      </w:pPr>
    </w:p>
    <w:p w:rsidR="001031F0" w:rsidRPr="005461D0" w:rsidRDefault="001031F0" w:rsidP="008204BD">
      <w:pPr>
        <w:spacing w:after="0" w:line="240" w:lineRule="auto"/>
        <w:ind w:firstLine="567"/>
        <w:jc w:val="both"/>
        <w:rPr>
          <w:rFonts w:ascii="Times New Roman" w:hAnsi="Times New Roman" w:cs="Times New Roman"/>
          <w:sz w:val="28"/>
          <w:szCs w:val="28"/>
        </w:rPr>
      </w:pPr>
      <w:r w:rsidRPr="005461D0">
        <w:rPr>
          <w:rFonts w:ascii="Times New Roman" w:hAnsi="Times New Roman" w:cs="Times New Roman"/>
          <w:sz w:val="28"/>
          <w:szCs w:val="28"/>
        </w:rPr>
        <w:t>Для цілодобового вод</w:t>
      </w:r>
      <w:r w:rsidR="00F0280B" w:rsidRPr="005461D0">
        <w:rPr>
          <w:rFonts w:ascii="Times New Roman" w:hAnsi="Times New Roman" w:cs="Times New Roman"/>
          <w:sz w:val="28"/>
          <w:szCs w:val="28"/>
        </w:rPr>
        <w:t>опостачання більше семи з половиною тисяч споживачів</w:t>
      </w:r>
      <w:r w:rsidRPr="005461D0">
        <w:rPr>
          <w:rFonts w:ascii="Times New Roman" w:hAnsi="Times New Roman" w:cs="Times New Roman"/>
          <w:sz w:val="28"/>
          <w:szCs w:val="28"/>
        </w:rPr>
        <w:t xml:space="preserve">            м. Рогатина</w:t>
      </w:r>
      <w:r w:rsidR="00571651" w:rsidRPr="005461D0">
        <w:rPr>
          <w:rFonts w:ascii="Times New Roman" w:hAnsi="Times New Roman" w:cs="Times New Roman"/>
          <w:sz w:val="28"/>
          <w:szCs w:val="28"/>
        </w:rPr>
        <w:t xml:space="preserve"> протягом року</w:t>
      </w:r>
      <w:r w:rsidRPr="005461D0">
        <w:rPr>
          <w:rFonts w:ascii="Times New Roman" w:hAnsi="Times New Roman" w:cs="Times New Roman"/>
          <w:sz w:val="28"/>
          <w:szCs w:val="28"/>
        </w:rPr>
        <w:t xml:space="preserve"> було </w:t>
      </w:r>
      <w:proofErr w:type="spellStart"/>
      <w:r w:rsidRPr="005461D0">
        <w:rPr>
          <w:rFonts w:ascii="Times New Roman" w:hAnsi="Times New Roman" w:cs="Times New Roman"/>
          <w:sz w:val="28"/>
          <w:szCs w:val="28"/>
        </w:rPr>
        <w:t>піднято</w:t>
      </w:r>
      <w:proofErr w:type="spellEnd"/>
      <w:r w:rsidRPr="005461D0">
        <w:rPr>
          <w:rFonts w:ascii="Times New Roman" w:hAnsi="Times New Roman" w:cs="Times New Roman"/>
          <w:sz w:val="28"/>
          <w:szCs w:val="28"/>
        </w:rPr>
        <w:t xml:space="preserve"> з артезіанських свердловин 225,2 тис.м3 води.  </w:t>
      </w:r>
      <w:proofErr w:type="spellStart"/>
      <w:r w:rsidR="00F0280B" w:rsidRPr="005461D0">
        <w:rPr>
          <w:rFonts w:ascii="Times New Roman" w:hAnsi="Times New Roman" w:cs="Times New Roman"/>
          <w:sz w:val="28"/>
          <w:szCs w:val="28"/>
        </w:rPr>
        <w:t>Цехом</w:t>
      </w:r>
      <w:proofErr w:type="spellEnd"/>
      <w:r w:rsidR="00F0280B" w:rsidRPr="005461D0">
        <w:rPr>
          <w:rFonts w:ascii="Times New Roman" w:hAnsi="Times New Roman" w:cs="Times New Roman"/>
          <w:sz w:val="28"/>
          <w:szCs w:val="28"/>
        </w:rPr>
        <w:t xml:space="preserve"> водопостачання проводилися своєчасні </w:t>
      </w:r>
      <w:r w:rsidRPr="005461D0">
        <w:rPr>
          <w:rFonts w:ascii="Times New Roman" w:hAnsi="Times New Roman" w:cs="Times New Roman"/>
          <w:sz w:val="28"/>
          <w:szCs w:val="28"/>
        </w:rPr>
        <w:t xml:space="preserve"> ремонт</w:t>
      </w:r>
      <w:r w:rsidR="00F0280B" w:rsidRPr="005461D0">
        <w:rPr>
          <w:rFonts w:ascii="Times New Roman" w:hAnsi="Times New Roman" w:cs="Times New Roman"/>
          <w:sz w:val="28"/>
          <w:szCs w:val="28"/>
        </w:rPr>
        <w:t>и</w:t>
      </w:r>
      <w:r w:rsidR="00E631C4" w:rsidRPr="005461D0">
        <w:rPr>
          <w:rFonts w:ascii="Times New Roman" w:hAnsi="Times New Roman" w:cs="Times New Roman"/>
          <w:sz w:val="28"/>
          <w:szCs w:val="28"/>
        </w:rPr>
        <w:t xml:space="preserve"> і обслуговування водопровідних мереж</w:t>
      </w:r>
      <w:r w:rsidRPr="005461D0">
        <w:rPr>
          <w:rFonts w:ascii="Times New Roman" w:hAnsi="Times New Roman" w:cs="Times New Roman"/>
          <w:sz w:val="28"/>
          <w:szCs w:val="28"/>
        </w:rPr>
        <w:t xml:space="preserve">. </w:t>
      </w:r>
    </w:p>
    <w:p w:rsidR="001031F0" w:rsidRPr="005461D0" w:rsidRDefault="001031F0" w:rsidP="005461D0">
      <w:pPr>
        <w:spacing w:after="0" w:line="240" w:lineRule="auto"/>
        <w:jc w:val="both"/>
        <w:rPr>
          <w:rFonts w:ascii="Times New Roman" w:hAnsi="Times New Roman" w:cs="Times New Roman"/>
          <w:sz w:val="28"/>
          <w:szCs w:val="28"/>
        </w:rPr>
      </w:pPr>
      <w:r w:rsidRPr="005461D0">
        <w:rPr>
          <w:rFonts w:ascii="Times New Roman" w:hAnsi="Times New Roman" w:cs="Times New Roman"/>
          <w:sz w:val="28"/>
          <w:szCs w:val="28"/>
        </w:rPr>
        <w:t xml:space="preserve">За </w:t>
      </w:r>
      <w:r w:rsidRPr="005461D0">
        <w:rPr>
          <w:rFonts w:ascii="Times New Roman" w:hAnsi="Times New Roman" w:cs="Times New Roman"/>
          <w:b/>
          <w:sz w:val="28"/>
          <w:szCs w:val="28"/>
        </w:rPr>
        <w:t xml:space="preserve">2022 </w:t>
      </w:r>
      <w:r w:rsidRPr="005461D0">
        <w:rPr>
          <w:rFonts w:ascii="Times New Roman" w:hAnsi="Times New Roman" w:cs="Times New Roman"/>
          <w:sz w:val="28"/>
          <w:szCs w:val="28"/>
        </w:rPr>
        <w:t>рік було  виконано такі роботи</w:t>
      </w:r>
      <w:r w:rsidR="00E631C4" w:rsidRPr="005461D0">
        <w:rPr>
          <w:rFonts w:ascii="Times New Roman" w:hAnsi="Times New Roman" w:cs="Times New Roman"/>
          <w:sz w:val="28"/>
          <w:szCs w:val="28"/>
        </w:rPr>
        <w:t xml:space="preserve"> по системах водопостачання</w:t>
      </w:r>
      <w:r w:rsidRPr="005461D0">
        <w:rPr>
          <w:rFonts w:ascii="Times New Roman" w:hAnsi="Times New Roman" w:cs="Times New Roman"/>
          <w:sz w:val="28"/>
          <w:szCs w:val="28"/>
        </w:rPr>
        <w:t xml:space="preserve">: </w:t>
      </w:r>
    </w:p>
    <w:p w:rsidR="001031F0" w:rsidRPr="005461D0" w:rsidRDefault="001031F0" w:rsidP="005461D0">
      <w:pPr>
        <w:pStyle w:val="a4"/>
        <w:numPr>
          <w:ilvl w:val="0"/>
          <w:numId w:val="3"/>
        </w:numPr>
        <w:jc w:val="both"/>
        <w:rPr>
          <w:sz w:val="28"/>
          <w:szCs w:val="28"/>
        </w:rPr>
      </w:pPr>
      <w:r w:rsidRPr="005461D0">
        <w:rPr>
          <w:sz w:val="28"/>
          <w:szCs w:val="28"/>
        </w:rPr>
        <w:t>здійснено ремонт двох ділянок напірного водопроводу Добринів-Рогатин;</w:t>
      </w:r>
    </w:p>
    <w:p w:rsidR="001031F0" w:rsidRPr="005461D0" w:rsidRDefault="001031F0" w:rsidP="005461D0">
      <w:pPr>
        <w:pStyle w:val="a4"/>
        <w:numPr>
          <w:ilvl w:val="0"/>
          <w:numId w:val="3"/>
        </w:numPr>
        <w:jc w:val="both"/>
        <w:rPr>
          <w:sz w:val="28"/>
          <w:szCs w:val="28"/>
        </w:rPr>
      </w:pPr>
      <w:r w:rsidRPr="005461D0">
        <w:rPr>
          <w:sz w:val="28"/>
          <w:szCs w:val="28"/>
        </w:rPr>
        <w:t xml:space="preserve"> проведено відновлювальні роботи на вуличному водопроводі по </w:t>
      </w:r>
      <w:proofErr w:type="spellStart"/>
      <w:r w:rsidRPr="005461D0">
        <w:rPr>
          <w:sz w:val="28"/>
          <w:szCs w:val="28"/>
        </w:rPr>
        <w:t>вул.Шеремети</w:t>
      </w:r>
      <w:proofErr w:type="spellEnd"/>
      <w:r w:rsidRPr="005461D0">
        <w:rPr>
          <w:sz w:val="28"/>
          <w:szCs w:val="28"/>
        </w:rPr>
        <w:t>;</w:t>
      </w:r>
    </w:p>
    <w:p w:rsidR="001031F0" w:rsidRPr="005461D0" w:rsidRDefault="001031F0" w:rsidP="005461D0">
      <w:pPr>
        <w:pStyle w:val="a4"/>
        <w:numPr>
          <w:ilvl w:val="0"/>
          <w:numId w:val="3"/>
        </w:numPr>
        <w:jc w:val="both"/>
        <w:rPr>
          <w:sz w:val="28"/>
          <w:szCs w:val="28"/>
        </w:rPr>
      </w:pPr>
      <w:r w:rsidRPr="005461D0">
        <w:rPr>
          <w:sz w:val="28"/>
          <w:szCs w:val="28"/>
        </w:rPr>
        <w:t xml:space="preserve"> проведено ремонт аварійних ділянок по вулицях: Галицька, </w:t>
      </w:r>
      <w:proofErr w:type="spellStart"/>
      <w:r w:rsidRPr="005461D0">
        <w:rPr>
          <w:sz w:val="28"/>
          <w:szCs w:val="28"/>
        </w:rPr>
        <w:t>Галущинськ</w:t>
      </w:r>
      <w:r w:rsidR="001B4D7A">
        <w:rPr>
          <w:sz w:val="28"/>
          <w:szCs w:val="28"/>
        </w:rPr>
        <w:t>ого</w:t>
      </w:r>
      <w:proofErr w:type="spellEnd"/>
      <w:r w:rsidR="001B4D7A">
        <w:rPr>
          <w:sz w:val="28"/>
          <w:szCs w:val="28"/>
        </w:rPr>
        <w:t xml:space="preserve">, </w:t>
      </w:r>
      <w:proofErr w:type="spellStart"/>
      <w:r w:rsidR="001B4D7A">
        <w:rPr>
          <w:sz w:val="28"/>
          <w:szCs w:val="28"/>
        </w:rPr>
        <w:t>Святомиколаївська</w:t>
      </w:r>
      <w:proofErr w:type="spellEnd"/>
      <w:r w:rsidR="001B4D7A">
        <w:rPr>
          <w:sz w:val="28"/>
          <w:szCs w:val="28"/>
        </w:rPr>
        <w:t xml:space="preserve">, </w:t>
      </w:r>
      <w:r w:rsidRPr="005461D0">
        <w:rPr>
          <w:sz w:val="28"/>
          <w:szCs w:val="28"/>
        </w:rPr>
        <w:t xml:space="preserve">Незалежності, Роксолани, Хмельницького, </w:t>
      </w:r>
      <w:proofErr w:type="spellStart"/>
      <w:r w:rsidRPr="005461D0">
        <w:rPr>
          <w:sz w:val="28"/>
          <w:szCs w:val="28"/>
        </w:rPr>
        <w:t>Завода</w:t>
      </w:r>
      <w:proofErr w:type="spellEnd"/>
      <w:r w:rsidRPr="005461D0">
        <w:rPr>
          <w:sz w:val="28"/>
          <w:szCs w:val="28"/>
        </w:rPr>
        <w:t>, Драгоманова;</w:t>
      </w:r>
    </w:p>
    <w:p w:rsidR="001031F0" w:rsidRPr="005461D0" w:rsidRDefault="001031F0" w:rsidP="005461D0">
      <w:pPr>
        <w:pStyle w:val="a4"/>
        <w:numPr>
          <w:ilvl w:val="0"/>
          <w:numId w:val="3"/>
        </w:numPr>
        <w:jc w:val="both"/>
        <w:rPr>
          <w:sz w:val="28"/>
          <w:szCs w:val="28"/>
        </w:rPr>
      </w:pPr>
      <w:r w:rsidRPr="005461D0">
        <w:rPr>
          <w:sz w:val="28"/>
          <w:szCs w:val="28"/>
        </w:rPr>
        <w:t xml:space="preserve"> замінено люки на водопровідних </w:t>
      </w:r>
      <w:proofErr w:type="spellStart"/>
      <w:r w:rsidRPr="005461D0">
        <w:rPr>
          <w:sz w:val="28"/>
          <w:szCs w:val="28"/>
        </w:rPr>
        <w:t>колодцях</w:t>
      </w:r>
      <w:proofErr w:type="spellEnd"/>
      <w:r w:rsidRPr="005461D0">
        <w:rPr>
          <w:sz w:val="28"/>
          <w:szCs w:val="28"/>
        </w:rPr>
        <w:t xml:space="preserve"> по </w:t>
      </w:r>
      <w:proofErr w:type="spellStart"/>
      <w:r w:rsidRPr="005461D0">
        <w:rPr>
          <w:sz w:val="28"/>
          <w:szCs w:val="28"/>
        </w:rPr>
        <w:t>вул.Шашкевича</w:t>
      </w:r>
      <w:proofErr w:type="spellEnd"/>
      <w:r w:rsidRPr="005461D0">
        <w:rPr>
          <w:sz w:val="28"/>
          <w:szCs w:val="28"/>
        </w:rPr>
        <w:t>;</w:t>
      </w:r>
    </w:p>
    <w:p w:rsidR="001031F0" w:rsidRPr="005461D0" w:rsidRDefault="001031F0" w:rsidP="005461D0">
      <w:pPr>
        <w:pStyle w:val="a4"/>
        <w:numPr>
          <w:ilvl w:val="0"/>
          <w:numId w:val="3"/>
        </w:numPr>
        <w:jc w:val="both"/>
        <w:rPr>
          <w:sz w:val="28"/>
          <w:szCs w:val="28"/>
        </w:rPr>
      </w:pPr>
      <w:r w:rsidRPr="005461D0">
        <w:rPr>
          <w:sz w:val="28"/>
          <w:szCs w:val="28"/>
        </w:rPr>
        <w:t xml:space="preserve">здійснено планову чистку і </w:t>
      </w:r>
      <w:proofErr w:type="spellStart"/>
      <w:r w:rsidRPr="005461D0">
        <w:rPr>
          <w:sz w:val="28"/>
          <w:szCs w:val="28"/>
        </w:rPr>
        <w:t>дезинфікацію</w:t>
      </w:r>
      <w:proofErr w:type="spellEnd"/>
      <w:r w:rsidRPr="005461D0">
        <w:rPr>
          <w:sz w:val="28"/>
          <w:szCs w:val="28"/>
        </w:rPr>
        <w:t xml:space="preserve"> резервуарів чистої води і вуличних мереж для цього було придбано 0,5т. </w:t>
      </w:r>
      <w:proofErr w:type="spellStart"/>
      <w:r w:rsidRPr="005461D0">
        <w:rPr>
          <w:sz w:val="28"/>
          <w:szCs w:val="28"/>
        </w:rPr>
        <w:t>гіпохлориду</w:t>
      </w:r>
      <w:proofErr w:type="spellEnd"/>
      <w:r w:rsidRPr="005461D0">
        <w:rPr>
          <w:sz w:val="28"/>
          <w:szCs w:val="28"/>
        </w:rPr>
        <w:t xml:space="preserve"> натрію;</w:t>
      </w:r>
    </w:p>
    <w:p w:rsidR="001031F0" w:rsidRPr="005461D0" w:rsidRDefault="001031F0" w:rsidP="005461D0">
      <w:pPr>
        <w:pStyle w:val="a4"/>
        <w:numPr>
          <w:ilvl w:val="0"/>
          <w:numId w:val="3"/>
        </w:numPr>
        <w:jc w:val="both"/>
        <w:rPr>
          <w:sz w:val="28"/>
          <w:szCs w:val="28"/>
        </w:rPr>
      </w:pPr>
      <w:r w:rsidRPr="005461D0">
        <w:rPr>
          <w:sz w:val="28"/>
          <w:szCs w:val="28"/>
        </w:rPr>
        <w:t xml:space="preserve">відремонтовано пожежні гідранти по вулицях </w:t>
      </w:r>
      <w:proofErr w:type="spellStart"/>
      <w:r w:rsidRPr="005461D0">
        <w:rPr>
          <w:sz w:val="28"/>
          <w:szCs w:val="28"/>
        </w:rPr>
        <w:t>Нузалежності</w:t>
      </w:r>
      <w:proofErr w:type="spellEnd"/>
      <w:r w:rsidRPr="005461D0">
        <w:rPr>
          <w:sz w:val="28"/>
          <w:szCs w:val="28"/>
        </w:rPr>
        <w:t xml:space="preserve">, Коновальця, </w:t>
      </w:r>
      <w:proofErr w:type="spellStart"/>
      <w:r w:rsidRPr="005461D0">
        <w:rPr>
          <w:sz w:val="28"/>
          <w:szCs w:val="28"/>
        </w:rPr>
        <w:t>Галущинського</w:t>
      </w:r>
      <w:proofErr w:type="spellEnd"/>
      <w:r w:rsidRPr="005461D0">
        <w:rPr>
          <w:sz w:val="28"/>
          <w:szCs w:val="28"/>
        </w:rPr>
        <w:t>.</w:t>
      </w:r>
    </w:p>
    <w:p w:rsidR="001031F0" w:rsidRPr="005461D0" w:rsidRDefault="001031F0" w:rsidP="005461D0">
      <w:pPr>
        <w:spacing w:after="0" w:line="240" w:lineRule="auto"/>
        <w:jc w:val="both"/>
        <w:rPr>
          <w:rFonts w:ascii="Times New Roman" w:hAnsi="Times New Roman" w:cs="Times New Roman"/>
          <w:sz w:val="28"/>
          <w:szCs w:val="28"/>
        </w:rPr>
      </w:pPr>
      <w:r w:rsidRPr="005461D0">
        <w:rPr>
          <w:rFonts w:ascii="Times New Roman" w:hAnsi="Times New Roman" w:cs="Times New Roman"/>
          <w:sz w:val="28"/>
          <w:szCs w:val="28"/>
        </w:rPr>
        <w:lastRenderedPageBreak/>
        <w:t>По водовідведенню:</w:t>
      </w:r>
    </w:p>
    <w:p w:rsidR="001031F0" w:rsidRPr="005461D0" w:rsidRDefault="001031F0" w:rsidP="005461D0">
      <w:pPr>
        <w:pStyle w:val="a4"/>
        <w:numPr>
          <w:ilvl w:val="0"/>
          <w:numId w:val="2"/>
        </w:numPr>
        <w:jc w:val="both"/>
        <w:rPr>
          <w:sz w:val="28"/>
          <w:szCs w:val="28"/>
        </w:rPr>
      </w:pPr>
      <w:r w:rsidRPr="005461D0">
        <w:rPr>
          <w:sz w:val="28"/>
          <w:szCs w:val="28"/>
        </w:rPr>
        <w:t xml:space="preserve">завершено будівництво каналізаційного </w:t>
      </w:r>
      <w:proofErr w:type="spellStart"/>
      <w:r w:rsidRPr="005461D0">
        <w:rPr>
          <w:sz w:val="28"/>
          <w:szCs w:val="28"/>
        </w:rPr>
        <w:t>колектора</w:t>
      </w:r>
      <w:proofErr w:type="spellEnd"/>
      <w:r w:rsidRPr="005461D0">
        <w:rPr>
          <w:sz w:val="28"/>
          <w:szCs w:val="28"/>
        </w:rPr>
        <w:t xml:space="preserve"> по вул. </w:t>
      </w:r>
      <w:proofErr w:type="spellStart"/>
      <w:r w:rsidRPr="005461D0">
        <w:rPr>
          <w:sz w:val="28"/>
          <w:szCs w:val="28"/>
        </w:rPr>
        <w:t>Ю.Рогатинця</w:t>
      </w:r>
      <w:proofErr w:type="spellEnd"/>
      <w:r w:rsidRPr="005461D0">
        <w:rPr>
          <w:sz w:val="28"/>
          <w:szCs w:val="28"/>
        </w:rPr>
        <w:t xml:space="preserve"> і введено його в експлуатацію;</w:t>
      </w:r>
    </w:p>
    <w:p w:rsidR="001031F0" w:rsidRPr="005461D0" w:rsidRDefault="001031F0" w:rsidP="005461D0">
      <w:pPr>
        <w:pStyle w:val="a4"/>
        <w:numPr>
          <w:ilvl w:val="0"/>
          <w:numId w:val="2"/>
        </w:numPr>
        <w:jc w:val="both"/>
        <w:rPr>
          <w:sz w:val="28"/>
          <w:szCs w:val="28"/>
        </w:rPr>
      </w:pPr>
      <w:r w:rsidRPr="005461D0">
        <w:rPr>
          <w:sz w:val="28"/>
          <w:szCs w:val="28"/>
        </w:rPr>
        <w:t>введено в експлуатацію каналізаційний колектор по вул. Володимирській;</w:t>
      </w:r>
    </w:p>
    <w:p w:rsidR="001031F0" w:rsidRPr="005461D0" w:rsidRDefault="001031F0" w:rsidP="005461D0">
      <w:pPr>
        <w:pStyle w:val="a4"/>
        <w:numPr>
          <w:ilvl w:val="0"/>
          <w:numId w:val="2"/>
        </w:numPr>
        <w:jc w:val="both"/>
        <w:rPr>
          <w:sz w:val="28"/>
          <w:szCs w:val="28"/>
        </w:rPr>
      </w:pPr>
      <w:r w:rsidRPr="005461D0">
        <w:rPr>
          <w:sz w:val="28"/>
          <w:szCs w:val="28"/>
        </w:rPr>
        <w:t>проведено ремонт центрального напірног</w:t>
      </w:r>
      <w:r w:rsidR="00E631C4" w:rsidRPr="005461D0">
        <w:rPr>
          <w:sz w:val="28"/>
          <w:szCs w:val="28"/>
        </w:rPr>
        <w:t xml:space="preserve">о каналізаційного </w:t>
      </w:r>
      <w:proofErr w:type="spellStart"/>
      <w:r w:rsidR="00E631C4" w:rsidRPr="005461D0">
        <w:rPr>
          <w:sz w:val="28"/>
          <w:szCs w:val="28"/>
        </w:rPr>
        <w:t>колектора</w:t>
      </w:r>
      <w:proofErr w:type="spellEnd"/>
      <w:r w:rsidR="00E631C4" w:rsidRPr="005461D0">
        <w:rPr>
          <w:sz w:val="28"/>
          <w:szCs w:val="28"/>
        </w:rPr>
        <w:t xml:space="preserve"> по  вул. </w:t>
      </w:r>
      <w:proofErr w:type="spellStart"/>
      <w:r w:rsidR="00E631C4" w:rsidRPr="005461D0">
        <w:rPr>
          <w:sz w:val="28"/>
          <w:szCs w:val="28"/>
        </w:rPr>
        <w:t>Путятинська</w:t>
      </w:r>
      <w:proofErr w:type="spellEnd"/>
      <w:r w:rsidR="00E631C4" w:rsidRPr="005461D0">
        <w:rPr>
          <w:sz w:val="28"/>
          <w:szCs w:val="28"/>
        </w:rPr>
        <w:t>;</w:t>
      </w:r>
    </w:p>
    <w:p w:rsidR="001031F0" w:rsidRPr="005461D0" w:rsidRDefault="001031F0" w:rsidP="005461D0">
      <w:pPr>
        <w:pStyle w:val="a4"/>
        <w:numPr>
          <w:ilvl w:val="0"/>
          <w:numId w:val="2"/>
        </w:numPr>
        <w:jc w:val="both"/>
        <w:rPr>
          <w:sz w:val="28"/>
          <w:szCs w:val="28"/>
        </w:rPr>
      </w:pPr>
      <w:r w:rsidRPr="005461D0">
        <w:rPr>
          <w:sz w:val="28"/>
          <w:szCs w:val="28"/>
        </w:rPr>
        <w:t>встановлено та відновлен</w:t>
      </w:r>
      <w:r w:rsidR="001B4D7A">
        <w:rPr>
          <w:sz w:val="28"/>
          <w:szCs w:val="28"/>
        </w:rPr>
        <w:t>о каналізаційні колодці по вул.</w:t>
      </w:r>
      <w:bookmarkStart w:id="0" w:name="_GoBack"/>
      <w:bookmarkEnd w:id="0"/>
      <w:r w:rsidRPr="005461D0">
        <w:rPr>
          <w:sz w:val="28"/>
          <w:szCs w:val="28"/>
        </w:rPr>
        <w:t xml:space="preserve"> </w:t>
      </w:r>
      <w:proofErr w:type="spellStart"/>
      <w:r w:rsidRPr="005461D0">
        <w:rPr>
          <w:sz w:val="28"/>
          <w:szCs w:val="28"/>
        </w:rPr>
        <w:t>Кудрика</w:t>
      </w:r>
      <w:proofErr w:type="spellEnd"/>
      <w:r w:rsidRPr="005461D0">
        <w:rPr>
          <w:sz w:val="28"/>
          <w:szCs w:val="28"/>
        </w:rPr>
        <w:t xml:space="preserve"> і Галицька.</w:t>
      </w:r>
    </w:p>
    <w:p w:rsidR="001031F0" w:rsidRPr="005461D0" w:rsidRDefault="001031F0" w:rsidP="005461D0">
      <w:pPr>
        <w:pStyle w:val="a4"/>
        <w:jc w:val="both"/>
        <w:rPr>
          <w:sz w:val="28"/>
          <w:szCs w:val="28"/>
        </w:rPr>
      </w:pPr>
      <w:r w:rsidRPr="005461D0">
        <w:rPr>
          <w:sz w:val="28"/>
          <w:szCs w:val="28"/>
        </w:rPr>
        <w:t>У зв’язку з частими відключеннями електроенергії для безперебійного відкачування нечистот із міської каналізації на ГКНС (головній канал</w:t>
      </w:r>
      <w:r w:rsidR="00E631C4" w:rsidRPr="005461D0">
        <w:rPr>
          <w:sz w:val="28"/>
          <w:szCs w:val="28"/>
        </w:rPr>
        <w:t>ізаційній станції) встановили ди</w:t>
      </w:r>
      <w:r w:rsidRPr="005461D0">
        <w:rPr>
          <w:sz w:val="28"/>
          <w:szCs w:val="28"/>
        </w:rPr>
        <w:t xml:space="preserve">зель-електрогенератор, потужністю 37,5 кВт. Придбано твердопаливний котел для адміністративного будинку. Підготовлено автотракторну техніку до осінньо-зимового періоду. Регулярно проводиться чистка та профілактичні роботи в обслуговуванні міської каналізації. </w:t>
      </w:r>
    </w:p>
    <w:p w:rsidR="00E631C4" w:rsidRPr="005461D0" w:rsidRDefault="00E631C4" w:rsidP="005461D0">
      <w:pPr>
        <w:pStyle w:val="a4"/>
        <w:jc w:val="both"/>
        <w:rPr>
          <w:sz w:val="28"/>
          <w:szCs w:val="28"/>
        </w:rPr>
      </w:pPr>
      <w:r w:rsidRPr="005461D0">
        <w:rPr>
          <w:sz w:val="28"/>
          <w:szCs w:val="28"/>
        </w:rPr>
        <w:t xml:space="preserve">      Однак,</w:t>
      </w:r>
      <w:r w:rsidR="00574C44" w:rsidRPr="005461D0">
        <w:rPr>
          <w:sz w:val="28"/>
          <w:szCs w:val="28"/>
        </w:rPr>
        <w:t xml:space="preserve"> у виконанні рішення міської ради №3856 є цілий ряд проблем. Через законодавчі обмеження, викликані воєнним станом, житлово-комунальна сфера фінансувалася недостатньо. Скорочення доходів населення спричинило падіння рівня розрахунків за послуги. Перебої з енергопостачанням збільшили собівартість послуг, особливо водопостачання та водовідведення.</w:t>
      </w:r>
    </w:p>
    <w:p w:rsidR="00574C44" w:rsidRPr="005461D0" w:rsidRDefault="00574C44" w:rsidP="005461D0">
      <w:pPr>
        <w:pStyle w:val="a4"/>
        <w:jc w:val="both"/>
        <w:rPr>
          <w:sz w:val="28"/>
          <w:szCs w:val="28"/>
        </w:rPr>
      </w:pPr>
      <w:r w:rsidRPr="005461D0">
        <w:rPr>
          <w:sz w:val="28"/>
          <w:szCs w:val="28"/>
        </w:rPr>
        <w:t xml:space="preserve">       Така ситуація не дозволила виконувати роботи по скороченню критичної</w:t>
      </w:r>
      <w:r w:rsidR="00B90FCF" w:rsidRPr="005461D0">
        <w:rPr>
          <w:sz w:val="28"/>
          <w:szCs w:val="28"/>
        </w:rPr>
        <w:t xml:space="preserve"> зношеності </w:t>
      </w:r>
      <w:r w:rsidR="003B34C3" w:rsidRPr="005461D0">
        <w:rPr>
          <w:sz w:val="28"/>
          <w:szCs w:val="28"/>
        </w:rPr>
        <w:t>об’єктів</w:t>
      </w:r>
      <w:r w:rsidR="00B90FCF" w:rsidRPr="005461D0">
        <w:rPr>
          <w:sz w:val="28"/>
          <w:szCs w:val="28"/>
        </w:rPr>
        <w:t xml:space="preserve"> благоустрою</w:t>
      </w:r>
      <w:r w:rsidR="00BB0784" w:rsidRPr="005461D0">
        <w:rPr>
          <w:sz w:val="28"/>
          <w:szCs w:val="28"/>
        </w:rPr>
        <w:t>,</w:t>
      </w:r>
      <w:r w:rsidR="003B34C3" w:rsidRPr="005461D0">
        <w:rPr>
          <w:sz w:val="28"/>
          <w:szCs w:val="28"/>
        </w:rPr>
        <w:t xml:space="preserve"> н</w:t>
      </w:r>
      <w:r w:rsidR="007E5955" w:rsidRPr="005461D0">
        <w:rPr>
          <w:sz w:val="28"/>
          <w:szCs w:val="28"/>
        </w:rPr>
        <w:t>е</w:t>
      </w:r>
      <w:r w:rsidR="003B34C3" w:rsidRPr="005461D0">
        <w:rPr>
          <w:sz w:val="28"/>
          <w:szCs w:val="28"/>
        </w:rPr>
        <w:t xml:space="preserve"> ведуться системно роботи по забезпеченню</w:t>
      </w:r>
      <w:r w:rsidR="007E5955" w:rsidRPr="005461D0">
        <w:rPr>
          <w:sz w:val="28"/>
          <w:szCs w:val="28"/>
        </w:rPr>
        <w:t xml:space="preserve"> складних</w:t>
      </w:r>
      <w:r w:rsidR="003B34C3" w:rsidRPr="005461D0">
        <w:rPr>
          <w:sz w:val="28"/>
          <w:szCs w:val="28"/>
        </w:rPr>
        <w:t xml:space="preserve"> технічних </w:t>
      </w:r>
      <w:r w:rsidR="007E5955" w:rsidRPr="005461D0">
        <w:rPr>
          <w:sz w:val="28"/>
          <w:szCs w:val="28"/>
        </w:rPr>
        <w:t>об’єктів, багатоквартирних житлових будинків технічною документацією</w:t>
      </w:r>
      <w:r w:rsidR="003B34C3" w:rsidRPr="005461D0">
        <w:rPr>
          <w:sz w:val="28"/>
          <w:szCs w:val="28"/>
        </w:rPr>
        <w:t>,</w:t>
      </w:r>
      <w:r w:rsidR="007E5955" w:rsidRPr="005461D0">
        <w:rPr>
          <w:sz w:val="28"/>
          <w:szCs w:val="28"/>
        </w:rPr>
        <w:t xml:space="preserve"> загострюються кадрові проблеми, на низ</w:t>
      </w:r>
      <w:r w:rsidR="00DA5FAA" w:rsidRPr="005461D0">
        <w:rPr>
          <w:sz w:val="28"/>
          <w:szCs w:val="28"/>
        </w:rPr>
        <w:t>ькому рівні самоорганізація населення,</w:t>
      </w:r>
    </w:p>
    <w:p w:rsidR="00DA5FAA" w:rsidRPr="005461D0" w:rsidRDefault="00DA5FAA" w:rsidP="005461D0">
      <w:pPr>
        <w:pStyle w:val="a4"/>
        <w:jc w:val="both"/>
        <w:rPr>
          <w:sz w:val="28"/>
          <w:szCs w:val="28"/>
        </w:rPr>
      </w:pPr>
    </w:p>
    <w:p w:rsidR="00DA5FAA" w:rsidRPr="005461D0" w:rsidRDefault="00DA5FAA" w:rsidP="005461D0">
      <w:pPr>
        <w:pStyle w:val="a4"/>
        <w:jc w:val="both"/>
        <w:rPr>
          <w:sz w:val="28"/>
          <w:szCs w:val="28"/>
        </w:rPr>
      </w:pPr>
    </w:p>
    <w:p w:rsidR="00DA5FAA" w:rsidRPr="005461D0" w:rsidRDefault="00DA5FAA" w:rsidP="005461D0">
      <w:pPr>
        <w:pStyle w:val="a4"/>
        <w:jc w:val="both"/>
        <w:rPr>
          <w:sz w:val="28"/>
          <w:szCs w:val="28"/>
        </w:rPr>
      </w:pPr>
      <w:r w:rsidRPr="005461D0">
        <w:rPr>
          <w:sz w:val="28"/>
          <w:szCs w:val="28"/>
        </w:rPr>
        <w:t xml:space="preserve">Перший  заступник </w:t>
      </w:r>
    </w:p>
    <w:p w:rsidR="00DA5FAA" w:rsidRDefault="00DA5FAA" w:rsidP="00C65477">
      <w:pPr>
        <w:pStyle w:val="a4"/>
        <w:ind w:left="567"/>
        <w:jc w:val="both"/>
        <w:rPr>
          <w:sz w:val="28"/>
          <w:szCs w:val="28"/>
        </w:rPr>
      </w:pPr>
      <w:r w:rsidRPr="005461D0">
        <w:rPr>
          <w:sz w:val="28"/>
          <w:szCs w:val="28"/>
        </w:rPr>
        <w:t xml:space="preserve">міського голови                                                  </w:t>
      </w:r>
      <w:r w:rsidR="00C65477">
        <w:rPr>
          <w:sz w:val="28"/>
          <w:szCs w:val="28"/>
        </w:rPr>
        <w:t xml:space="preserve">              </w:t>
      </w:r>
      <w:r w:rsidRPr="005461D0">
        <w:rPr>
          <w:sz w:val="28"/>
          <w:szCs w:val="28"/>
        </w:rPr>
        <w:t xml:space="preserve">       </w:t>
      </w:r>
      <w:r w:rsidR="00C65477">
        <w:rPr>
          <w:sz w:val="28"/>
          <w:szCs w:val="28"/>
        </w:rPr>
        <w:t>Микола ШИНКАР</w:t>
      </w:r>
    </w:p>
    <w:p w:rsidR="0074703A" w:rsidRDefault="0074703A" w:rsidP="005461D0">
      <w:pPr>
        <w:pStyle w:val="a4"/>
        <w:jc w:val="both"/>
        <w:rPr>
          <w:sz w:val="28"/>
          <w:szCs w:val="28"/>
        </w:rPr>
      </w:pPr>
    </w:p>
    <w:p w:rsidR="0074703A" w:rsidRDefault="0074703A" w:rsidP="005461D0">
      <w:pPr>
        <w:pStyle w:val="a4"/>
        <w:jc w:val="both"/>
        <w:rPr>
          <w:sz w:val="28"/>
          <w:szCs w:val="28"/>
        </w:rPr>
      </w:pPr>
    </w:p>
    <w:p w:rsidR="0074703A" w:rsidRDefault="0074703A" w:rsidP="005461D0">
      <w:pPr>
        <w:pStyle w:val="a4"/>
        <w:jc w:val="both"/>
        <w:rPr>
          <w:sz w:val="28"/>
          <w:szCs w:val="28"/>
        </w:rPr>
      </w:pPr>
    </w:p>
    <w:p w:rsidR="0074703A" w:rsidRDefault="0074703A" w:rsidP="005461D0">
      <w:pPr>
        <w:pStyle w:val="a4"/>
        <w:jc w:val="both"/>
        <w:rPr>
          <w:sz w:val="28"/>
          <w:szCs w:val="28"/>
        </w:rPr>
      </w:pPr>
    </w:p>
    <w:p w:rsidR="0074703A" w:rsidRDefault="0074703A" w:rsidP="005461D0">
      <w:pPr>
        <w:pStyle w:val="a4"/>
        <w:jc w:val="both"/>
        <w:rPr>
          <w:sz w:val="28"/>
          <w:szCs w:val="28"/>
        </w:rPr>
      </w:pPr>
    </w:p>
    <w:p w:rsidR="008228C7" w:rsidRPr="00FB3DAB" w:rsidRDefault="008228C7" w:rsidP="00FB3DAB">
      <w:pPr>
        <w:spacing w:after="0" w:line="240" w:lineRule="auto"/>
        <w:jc w:val="both"/>
        <w:rPr>
          <w:rFonts w:ascii="Times New Roman" w:hAnsi="Times New Roman" w:cs="Times New Roman"/>
          <w:sz w:val="28"/>
          <w:szCs w:val="28"/>
        </w:rPr>
      </w:pPr>
    </w:p>
    <w:sectPr w:rsidR="008228C7" w:rsidRPr="00FB3DAB" w:rsidSect="008204BD">
      <w:headerReference w:type="default" r:id="rId9"/>
      <w:pgSz w:w="11906" w:h="16838"/>
      <w:pgMar w:top="284" w:right="566"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23" w:rsidRDefault="00BA0823" w:rsidP="008204BD">
      <w:pPr>
        <w:spacing w:after="0" w:line="240" w:lineRule="auto"/>
      </w:pPr>
      <w:r>
        <w:separator/>
      </w:r>
    </w:p>
  </w:endnote>
  <w:endnote w:type="continuationSeparator" w:id="0">
    <w:p w:rsidR="00BA0823" w:rsidRDefault="00BA0823" w:rsidP="0082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23" w:rsidRDefault="00BA0823" w:rsidP="008204BD">
      <w:pPr>
        <w:spacing w:after="0" w:line="240" w:lineRule="auto"/>
      </w:pPr>
      <w:r>
        <w:separator/>
      </w:r>
    </w:p>
  </w:footnote>
  <w:footnote w:type="continuationSeparator" w:id="0">
    <w:p w:rsidR="00BA0823" w:rsidRDefault="00BA0823" w:rsidP="0082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540919"/>
      <w:docPartObj>
        <w:docPartGallery w:val="Page Numbers (Top of Page)"/>
        <w:docPartUnique/>
      </w:docPartObj>
    </w:sdtPr>
    <w:sdtEndPr/>
    <w:sdtContent>
      <w:p w:rsidR="008204BD" w:rsidRDefault="008204BD">
        <w:pPr>
          <w:pStyle w:val="a7"/>
          <w:jc w:val="center"/>
        </w:pPr>
        <w:r>
          <w:fldChar w:fldCharType="begin"/>
        </w:r>
        <w:r>
          <w:instrText>PAGE   \* MERGEFORMAT</w:instrText>
        </w:r>
        <w:r>
          <w:fldChar w:fldCharType="separate"/>
        </w:r>
        <w:r w:rsidR="001B4D7A" w:rsidRPr="001B4D7A">
          <w:rPr>
            <w:noProof/>
            <w:lang w:val="ru-RU"/>
          </w:rPr>
          <w:t>6</w:t>
        </w:r>
        <w:r>
          <w:fldChar w:fldCharType="end"/>
        </w:r>
      </w:p>
    </w:sdtContent>
  </w:sdt>
  <w:p w:rsidR="008204BD" w:rsidRDefault="008204B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A5D"/>
    <w:multiLevelType w:val="hybridMultilevel"/>
    <w:tmpl w:val="6F1E48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C41D43"/>
    <w:multiLevelType w:val="hybridMultilevel"/>
    <w:tmpl w:val="541076CC"/>
    <w:lvl w:ilvl="0" w:tplc="5A10B38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A406C2E"/>
    <w:multiLevelType w:val="hybridMultilevel"/>
    <w:tmpl w:val="6F1E48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58635A"/>
    <w:multiLevelType w:val="hybridMultilevel"/>
    <w:tmpl w:val="7AFC8A38"/>
    <w:lvl w:ilvl="0" w:tplc="643A7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11164E"/>
    <w:multiLevelType w:val="hybridMultilevel"/>
    <w:tmpl w:val="67D83AE2"/>
    <w:lvl w:ilvl="0" w:tplc="83FE13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E9"/>
    <w:rsid w:val="000059FA"/>
    <w:rsid w:val="000351E9"/>
    <w:rsid w:val="00075BD3"/>
    <w:rsid w:val="00091104"/>
    <w:rsid w:val="00095888"/>
    <w:rsid w:val="000960F0"/>
    <w:rsid w:val="000B4E6F"/>
    <w:rsid w:val="000C336B"/>
    <w:rsid w:val="000E200A"/>
    <w:rsid w:val="000F24B8"/>
    <w:rsid w:val="001031F0"/>
    <w:rsid w:val="0013025D"/>
    <w:rsid w:val="00133A64"/>
    <w:rsid w:val="001A3E3B"/>
    <w:rsid w:val="001B4D7A"/>
    <w:rsid w:val="00202521"/>
    <w:rsid w:val="00217E18"/>
    <w:rsid w:val="002F2BD3"/>
    <w:rsid w:val="00321FC5"/>
    <w:rsid w:val="003420DC"/>
    <w:rsid w:val="00380C02"/>
    <w:rsid w:val="003B34C3"/>
    <w:rsid w:val="003B3A7A"/>
    <w:rsid w:val="00434FEC"/>
    <w:rsid w:val="00451B03"/>
    <w:rsid w:val="004C34D7"/>
    <w:rsid w:val="005461D0"/>
    <w:rsid w:val="00571651"/>
    <w:rsid w:val="00574C44"/>
    <w:rsid w:val="005C1238"/>
    <w:rsid w:val="005D6AD2"/>
    <w:rsid w:val="0061526A"/>
    <w:rsid w:val="006545F2"/>
    <w:rsid w:val="00697436"/>
    <w:rsid w:val="006C6B6F"/>
    <w:rsid w:val="007212C3"/>
    <w:rsid w:val="0074703A"/>
    <w:rsid w:val="007C3554"/>
    <w:rsid w:val="007E5955"/>
    <w:rsid w:val="008204BD"/>
    <w:rsid w:val="008228C7"/>
    <w:rsid w:val="00855493"/>
    <w:rsid w:val="00855D6B"/>
    <w:rsid w:val="008920FA"/>
    <w:rsid w:val="00B267AA"/>
    <w:rsid w:val="00B35EC1"/>
    <w:rsid w:val="00B90FCF"/>
    <w:rsid w:val="00BA0823"/>
    <w:rsid w:val="00BA7BF4"/>
    <w:rsid w:val="00BB0784"/>
    <w:rsid w:val="00BD65E8"/>
    <w:rsid w:val="00C65477"/>
    <w:rsid w:val="00C65B3A"/>
    <w:rsid w:val="00C87FAB"/>
    <w:rsid w:val="00C91922"/>
    <w:rsid w:val="00D34ACB"/>
    <w:rsid w:val="00DA5FAA"/>
    <w:rsid w:val="00E01252"/>
    <w:rsid w:val="00E21D95"/>
    <w:rsid w:val="00E631C4"/>
    <w:rsid w:val="00F0280B"/>
    <w:rsid w:val="00FA3717"/>
    <w:rsid w:val="00FB3DAB"/>
    <w:rsid w:val="00FB4CF4"/>
    <w:rsid w:val="00FF3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212"/>
  <w15:chartTrackingRefBased/>
  <w15:docId w15:val="{041C6236-24D9-46B9-9E6C-A4D70E6E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1031F0"/>
    <w:pPr>
      <w:spacing w:after="0" w:line="240" w:lineRule="auto"/>
      <w:ind w:left="720"/>
      <w:contextualSpacing/>
    </w:pPr>
    <w:rPr>
      <w:rFonts w:ascii="Times New Roman" w:eastAsia="Calibri" w:hAnsi="Times New Roman" w:cs="Times New Roman"/>
      <w:sz w:val="24"/>
    </w:rPr>
  </w:style>
  <w:style w:type="paragraph" w:styleId="a5">
    <w:name w:val="No Spacing"/>
    <w:uiPriority w:val="1"/>
    <w:qFormat/>
    <w:rsid w:val="001031F0"/>
    <w:pPr>
      <w:spacing w:after="0" w:line="240" w:lineRule="auto"/>
    </w:pPr>
    <w:rPr>
      <w:rFonts w:ascii="Calibri" w:eastAsia="Calibri" w:hAnsi="Calibri" w:cs="Times New Roman"/>
    </w:rPr>
  </w:style>
  <w:style w:type="character" w:styleId="a6">
    <w:name w:val="Hyperlink"/>
    <w:basedOn w:val="a0"/>
    <w:uiPriority w:val="99"/>
    <w:unhideWhenUsed/>
    <w:rsid w:val="00FB3DAB"/>
    <w:rPr>
      <w:color w:val="0563C1" w:themeColor="hyperlink"/>
      <w:u w:val="single"/>
    </w:rPr>
  </w:style>
  <w:style w:type="paragraph" w:styleId="a7">
    <w:name w:val="header"/>
    <w:basedOn w:val="a"/>
    <w:link w:val="a8"/>
    <w:uiPriority w:val="99"/>
    <w:unhideWhenUsed/>
    <w:rsid w:val="008204BD"/>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8204BD"/>
  </w:style>
  <w:style w:type="paragraph" w:styleId="a9">
    <w:name w:val="footer"/>
    <w:basedOn w:val="a"/>
    <w:link w:val="aa"/>
    <w:uiPriority w:val="99"/>
    <w:unhideWhenUsed/>
    <w:rsid w:val="008204BD"/>
    <w:pPr>
      <w:tabs>
        <w:tab w:val="center" w:pos="4844"/>
        <w:tab w:val="right" w:pos="9689"/>
      </w:tabs>
      <w:spacing w:after="0" w:line="240" w:lineRule="auto"/>
    </w:pPr>
  </w:style>
  <w:style w:type="character" w:customStyle="1" w:styleId="aa">
    <w:name w:val="Нижний колонтитул Знак"/>
    <w:basedOn w:val="a0"/>
    <w:link w:val="a9"/>
    <w:uiPriority w:val="99"/>
    <w:rsid w:val="008204BD"/>
  </w:style>
  <w:style w:type="paragraph" w:styleId="ab">
    <w:name w:val="Balloon Text"/>
    <w:basedOn w:val="a"/>
    <w:link w:val="ac"/>
    <w:uiPriority w:val="99"/>
    <w:semiHidden/>
    <w:unhideWhenUsed/>
    <w:rsid w:val="008204B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20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9FF6-AD46-4B0E-A4F8-E8C93BF1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Администратор</cp:lastModifiedBy>
  <cp:revision>12</cp:revision>
  <cp:lastPrinted>2023-02-17T07:41:00Z</cp:lastPrinted>
  <dcterms:created xsi:type="dcterms:W3CDTF">2023-02-17T07:05:00Z</dcterms:created>
  <dcterms:modified xsi:type="dcterms:W3CDTF">2023-02-21T11:55:00Z</dcterms:modified>
</cp:coreProperties>
</file>