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51" w:rsidRPr="008755D7" w:rsidRDefault="00533351" w:rsidP="00533351">
      <w:pPr>
        <w:jc w:val="right"/>
        <w:rPr>
          <w:color w:val="000000" w:themeColor="text1"/>
          <w:sz w:val="20"/>
          <w:szCs w:val="20"/>
        </w:rPr>
      </w:pPr>
      <w:r w:rsidRPr="008755D7">
        <w:rPr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807BA11" wp14:editId="7B79D099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5D7">
        <w:rPr>
          <w:color w:val="000000" w:themeColor="text1"/>
          <w:sz w:val="20"/>
          <w:szCs w:val="20"/>
        </w:rPr>
        <w:t xml:space="preserve"> </w:t>
      </w:r>
    </w:p>
    <w:p w:rsidR="00533351" w:rsidRPr="008755D7" w:rsidRDefault="00533351" w:rsidP="00533351">
      <w:pPr>
        <w:jc w:val="center"/>
        <w:rPr>
          <w:color w:val="000000" w:themeColor="text1"/>
          <w:sz w:val="20"/>
          <w:szCs w:val="20"/>
          <w:lang w:val="ru-RU"/>
        </w:rPr>
      </w:pPr>
    </w:p>
    <w:p w:rsidR="00533351" w:rsidRPr="008755D7" w:rsidRDefault="00533351" w:rsidP="00533351">
      <w:pPr>
        <w:jc w:val="center"/>
        <w:rPr>
          <w:color w:val="000000" w:themeColor="text1"/>
          <w:sz w:val="20"/>
          <w:szCs w:val="20"/>
          <w:lang w:val="ru-RU"/>
        </w:rPr>
      </w:pPr>
    </w:p>
    <w:p w:rsidR="00533351" w:rsidRPr="008755D7" w:rsidRDefault="00533351" w:rsidP="00533351">
      <w:pPr>
        <w:keepNext/>
        <w:outlineLvl w:val="1"/>
        <w:rPr>
          <w:rFonts w:ascii="Bookman Old Style" w:hAnsi="Bookman Old Style"/>
          <w:b/>
          <w:color w:val="000000" w:themeColor="text1"/>
          <w:sz w:val="36"/>
          <w:szCs w:val="20"/>
        </w:rPr>
      </w:pPr>
    </w:p>
    <w:p w:rsidR="00533351" w:rsidRPr="008755D7" w:rsidRDefault="00533351" w:rsidP="00533351">
      <w:pPr>
        <w:keepNext/>
        <w:jc w:val="center"/>
        <w:outlineLvl w:val="1"/>
        <w:rPr>
          <w:b/>
          <w:color w:val="000000" w:themeColor="text1"/>
          <w:sz w:val="28"/>
          <w:szCs w:val="28"/>
          <w:lang w:val="ru-RU"/>
        </w:rPr>
      </w:pPr>
      <w:r w:rsidRPr="008755D7">
        <w:rPr>
          <w:b/>
          <w:color w:val="000000" w:themeColor="text1"/>
          <w:sz w:val="28"/>
          <w:szCs w:val="28"/>
        </w:rPr>
        <w:t>ІВАНО-ФРАНКІВСЬКА ОБЛАСТЬ</w:t>
      </w:r>
    </w:p>
    <w:p w:rsidR="00533351" w:rsidRPr="008755D7" w:rsidRDefault="00533351" w:rsidP="00533351">
      <w:pPr>
        <w:keepNext/>
        <w:tabs>
          <w:tab w:val="left" w:pos="2172"/>
        </w:tabs>
        <w:jc w:val="center"/>
        <w:outlineLvl w:val="8"/>
        <w:rPr>
          <w:b/>
          <w:color w:val="000000" w:themeColor="text1"/>
          <w:sz w:val="28"/>
          <w:szCs w:val="28"/>
        </w:rPr>
      </w:pPr>
      <w:r w:rsidRPr="008755D7">
        <w:rPr>
          <w:b/>
          <w:color w:val="000000" w:themeColor="text1"/>
          <w:sz w:val="28"/>
          <w:szCs w:val="28"/>
        </w:rPr>
        <w:t>РОГАТИНСЬКА    МІСЬКА  РАДА</w:t>
      </w:r>
    </w:p>
    <w:p w:rsidR="00533351" w:rsidRPr="008755D7" w:rsidRDefault="00533351" w:rsidP="00533351">
      <w:pPr>
        <w:jc w:val="center"/>
        <w:rPr>
          <w:b/>
          <w:color w:val="000000" w:themeColor="text1"/>
          <w:sz w:val="28"/>
          <w:szCs w:val="28"/>
        </w:rPr>
      </w:pPr>
      <w:r w:rsidRPr="008755D7">
        <w:rPr>
          <w:b/>
          <w:color w:val="000000" w:themeColor="text1"/>
          <w:sz w:val="28"/>
          <w:szCs w:val="28"/>
        </w:rPr>
        <w:t>ВИКОНАВЧИЙ КОМІТЕТ</w:t>
      </w:r>
    </w:p>
    <w:p w:rsidR="00533351" w:rsidRPr="008755D7" w:rsidRDefault="00533351" w:rsidP="00533351">
      <w:pPr>
        <w:rPr>
          <w:b/>
          <w:color w:val="000000" w:themeColor="text1"/>
          <w:sz w:val="28"/>
          <w:szCs w:val="28"/>
        </w:rPr>
      </w:pPr>
    </w:p>
    <w:p w:rsidR="00533351" w:rsidRPr="008755D7" w:rsidRDefault="00533351" w:rsidP="00533351">
      <w:pPr>
        <w:tabs>
          <w:tab w:val="left" w:pos="2232"/>
          <w:tab w:val="left" w:pos="3420"/>
        </w:tabs>
        <w:rPr>
          <w:b/>
          <w:color w:val="000000" w:themeColor="text1"/>
          <w:sz w:val="28"/>
          <w:szCs w:val="28"/>
          <w:lang w:val="ru-RU"/>
        </w:rPr>
      </w:pPr>
      <w:r w:rsidRPr="008755D7">
        <w:rPr>
          <w:color w:val="000000" w:themeColor="text1"/>
          <w:sz w:val="28"/>
          <w:szCs w:val="28"/>
          <w:lang w:val="ru-RU"/>
        </w:rPr>
        <w:tab/>
        <w:t xml:space="preserve">       </w:t>
      </w:r>
      <w:r w:rsidRPr="008755D7">
        <w:rPr>
          <w:b/>
          <w:color w:val="000000" w:themeColor="text1"/>
          <w:sz w:val="28"/>
          <w:szCs w:val="28"/>
          <w:lang w:val="ru-RU"/>
        </w:rPr>
        <w:t xml:space="preserve">Р О З П О Р Я Д Ж Е Н </w:t>
      </w:r>
      <w:proofErr w:type="spellStart"/>
      <w:r w:rsidRPr="008755D7">
        <w:rPr>
          <w:b/>
          <w:color w:val="000000" w:themeColor="text1"/>
          <w:sz w:val="28"/>
          <w:szCs w:val="28"/>
          <w:lang w:val="ru-RU"/>
        </w:rPr>
        <w:t>Н</w:t>
      </w:r>
      <w:proofErr w:type="spellEnd"/>
      <w:r w:rsidRPr="008755D7">
        <w:rPr>
          <w:b/>
          <w:color w:val="000000" w:themeColor="text1"/>
          <w:sz w:val="28"/>
          <w:szCs w:val="28"/>
          <w:lang w:val="ru-RU"/>
        </w:rPr>
        <w:t xml:space="preserve"> Я</w:t>
      </w:r>
    </w:p>
    <w:p w:rsidR="00533351" w:rsidRPr="008755D7" w:rsidRDefault="00533351" w:rsidP="00533351">
      <w:pPr>
        <w:rPr>
          <w:color w:val="000000" w:themeColor="text1"/>
          <w:sz w:val="28"/>
          <w:szCs w:val="20"/>
          <w:lang w:val="ru-RU"/>
        </w:rPr>
      </w:pPr>
    </w:p>
    <w:p w:rsidR="00533351" w:rsidRPr="008755D7" w:rsidRDefault="00BF5693" w:rsidP="00533351">
      <w:pPr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  <w:lang w:val="ru-RU"/>
        </w:rPr>
        <w:t xml:space="preserve">      </w:t>
      </w:r>
      <w:r w:rsidR="00533351" w:rsidRPr="008755D7">
        <w:rPr>
          <w:color w:val="000000" w:themeColor="text1"/>
          <w:sz w:val="28"/>
          <w:szCs w:val="20"/>
        </w:rPr>
        <w:t>в</w:t>
      </w:r>
      <w:proofErr w:type="spellStart"/>
      <w:r w:rsidR="00533351" w:rsidRPr="008755D7">
        <w:rPr>
          <w:color w:val="000000" w:themeColor="text1"/>
          <w:sz w:val="28"/>
          <w:szCs w:val="20"/>
          <w:lang w:val="ru-RU"/>
        </w:rPr>
        <w:t>ід</w:t>
      </w:r>
      <w:proofErr w:type="spellEnd"/>
      <w:r w:rsidR="00533351" w:rsidRPr="008755D7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 28 лютого</w:t>
      </w:r>
      <w:r w:rsidR="00700D99" w:rsidRPr="008755D7">
        <w:rPr>
          <w:color w:val="000000" w:themeColor="text1"/>
          <w:sz w:val="28"/>
          <w:szCs w:val="20"/>
        </w:rPr>
        <w:t xml:space="preserve"> 2023</w:t>
      </w:r>
      <w:r w:rsidR="00533351" w:rsidRPr="008755D7">
        <w:rPr>
          <w:color w:val="000000" w:themeColor="text1"/>
          <w:sz w:val="28"/>
          <w:szCs w:val="20"/>
        </w:rPr>
        <w:t xml:space="preserve"> </w:t>
      </w:r>
      <w:r w:rsidR="00533351" w:rsidRPr="008755D7">
        <w:rPr>
          <w:color w:val="000000" w:themeColor="text1"/>
          <w:sz w:val="28"/>
          <w:szCs w:val="20"/>
          <w:lang w:val="ru-RU"/>
        </w:rPr>
        <w:t>р</w:t>
      </w:r>
      <w:r w:rsidR="00533351" w:rsidRPr="008755D7">
        <w:rPr>
          <w:color w:val="000000" w:themeColor="text1"/>
          <w:sz w:val="28"/>
          <w:szCs w:val="20"/>
        </w:rPr>
        <w:t>оку</w:t>
      </w:r>
      <w:r w:rsidR="00533351" w:rsidRPr="008755D7">
        <w:rPr>
          <w:color w:val="000000" w:themeColor="text1"/>
          <w:sz w:val="28"/>
          <w:szCs w:val="20"/>
          <w:lang w:val="ru-RU"/>
        </w:rPr>
        <w:t xml:space="preserve">                        </w:t>
      </w:r>
      <w:r w:rsidR="00533351" w:rsidRPr="008755D7">
        <w:rPr>
          <w:color w:val="000000" w:themeColor="text1"/>
          <w:sz w:val="28"/>
          <w:szCs w:val="20"/>
        </w:rPr>
        <w:t xml:space="preserve">               </w:t>
      </w:r>
      <w:r w:rsidR="00533351" w:rsidRPr="008755D7">
        <w:rPr>
          <w:color w:val="000000" w:themeColor="text1"/>
          <w:sz w:val="28"/>
          <w:szCs w:val="20"/>
          <w:lang w:val="ru-RU"/>
        </w:rPr>
        <w:t xml:space="preserve">   № </w:t>
      </w:r>
      <w:r>
        <w:rPr>
          <w:color w:val="000000" w:themeColor="text1"/>
          <w:sz w:val="28"/>
          <w:szCs w:val="20"/>
          <w:lang w:val="ru-RU"/>
        </w:rPr>
        <w:t>27-р</w:t>
      </w:r>
    </w:p>
    <w:p w:rsidR="00533351" w:rsidRPr="008755D7" w:rsidRDefault="00BF5693" w:rsidP="00533351">
      <w:pPr>
        <w:rPr>
          <w:color w:val="000000" w:themeColor="text1"/>
        </w:rPr>
      </w:pPr>
      <w:r>
        <w:rPr>
          <w:color w:val="000000" w:themeColor="text1"/>
          <w:sz w:val="28"/>
          <w:szCs w:val="20"/>
          <w:lang w:val="ru-RU"/>
        </w:rPr>
        <w:t xml:space="preserve">     </w:t>
      </w:r>
      <w:r w:rsidR="00533351" w:rsidRPr="008755D7">
        <w:rPr>
          <w:color w:val="000000" w:themeColor="text1"/>
          <w:sz w:val="28"/>
          <w:szCs w:val="20"/>
          <w:lang w:val="ru-RU"/>
        </w:rPr>
        <w:t xml:space="preserve"> м. Рогатин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533351" w:rsidRPr="008755D7" w:rsidTr="0068339E">
        <w:trPr>
          <w:trHeight w:val="449"/>
        </w:trPr>
        <w:tc>
          <w:tcPr>
            <w:tcW w:w="5387" w:type="dxa"/>
          </w:tcPr>
          <w:p w:rsidR="00533351" w:rsidRPr="008755D7" w:rsidRDefault="00533351" w:rsidP="0068339E">
            <w:pPr>
              <w:pStyle w:val="a3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73A06" w:rsidRPr="008755D7" w:rsidRDefault="00533351" w:rsidP="00700D99">
            <w:pPr>
              <w:rPr>
                <w:color w:val="000000" w:themeColor="text1"/>
                <w:sz w:val="28"/>
                <w:szCs w:val="28"/>
              </w:rPr>
            </w:pPr>
            <w:r w:rsidRPr="008755D7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="009C4141" w:rsidRPr="008755D7">
              <w:rPr>
                <w:color w:val="000000" w:themeColor="text1"/>
                <w:sz w:val="28"/>
                <w:szCs w:val="28"/>
              </w:rPr>
              <w:t xml:space="preserve">нагородження Грамотами </w:t>
            </w:r>
          </w:p>
          <w:p w:rsidR="00533351" w:rsidRPr="008755D7" w:rsidRDefault="009C4141" w:rsidP="00700D99">
            <w:pPr>
              <w:rPr>
                <w:color w:val="000000" w:themeColor="text1"/>
                <w:sz w:val="28"/>
                <w:szCs w:val="28"/>
              </w:rPr>
            </w:pPr>
            <w:r w:rsidRPr="008755D7">
              <w:rPr>
                <w:color w:val="000000" w:themeColor="text1"/>
                <w:sz w:val="28"/>
                <w:szCs w:val="28"/>
              </w:rPr>
              <w:t xml:space="preserve">міського голови </w:t>
            </w:r>
          </w:p>
        </w:tc>
      </w:tr>
    </w:tbl>
    <w:p w:rsidR="00533351" w:rsidRPr="008755D7" w:rsidRDefault="00533351" w:rsidP="00533351">
      <w:pPr>
        <w:jc w:val="both"/>
        <w:rPr>
          <w:color w:val="000000" w:themeColor="text1"/>
          <w:sz w:val="28"/>
          <w:szCs w:val="28"/>
        </w:rPr>
      </w:pPr>
    </w:p>
    <w:p w:rsidR="00533351" w:rsidRPr="008755D7" w:rsidRDefault="00533351" w:rsidP="00BF5693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5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Керуючись 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пунктом 20 частини 4 статті 42 Закону України </w:t>
      </w:r>
      <w:r w:rsidRPr="008755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 21 травня 1997 року № 280/97-ВР 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>«Про мі</w:t>
      </w:r>
      <w:r w:rsidR="00BF5693">
        <w:rPr>
          <w:rFonts w:ascii="Times New Roman" w:hAnsi="Times New Roman"/>
          <w:color w:val="000000" w:themeColor="text1"/>
          <w:sz w:val="28"/>
          <w:szCs w:val="28"/>
        </w:rPr>
        <w:t>сцеве самоврядування в Україні» та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на виконання </w:t>
      </w:r>
      <w:r w:rsidR="00E8293F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Програми розвитку фізичної культури і спорту </w:t>
      </w:r>
      <w:r w:rsidR="00986836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986836"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Рогатинські</w:t>
      </w:r>
      <w:r w:rsidR="00E8293F" w:rsidRPr="008755D7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="00E8293F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міській  територіальній громаді на 2022-2024 роки</w:t>
      </w:r>
      <w:r w:rsidR="00700D99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, беручи до уваги лист </w:t>
      </w:r>
      <w:proofErr w:type="spellStart"/>
      <w:r w:rsidR="00700D99"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="00700D99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спеціалізованої дитячо-юнацької спортивної школи олімпійського резерву від 14.02.2023</w:t>
      </w:r>
      <w:r w:rsidR="00BF56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0D99" w:rsidRPr="008755D7">
        <w:rPr>
          <w:rFonts w:ascii="Times New Roman" w:hAnsi="Times New Roman"/>
          <w:color w:val="000000" w:themeColor="text1"/>
          <w:sz w:val="28"/>
          <w:szCs w:val="28"/>
        </w:rPr>
        <w:t>р. № 726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F5693" w:rsidRDefault="00543FD6" w:rsidP="00BF5693">
      <w:pPr>
        <w:numPr>
          <w:ilvl w:val="0"/>
          <w:numId w:val="1"/>
        </w:numPr>
        <w:tabs>
          <w:tab w:val="left" w:pos="851"/>
          <w:tab w:val="left" w:pos="1080"/>
          <w:tab w:val="num" w:pos="1504"/>
        </w:tabs>
        <w:snapToGrid/>
        <w:ind w:left="0" w:firstLine="567"/>
        <w:jc w:val="both"/>
        <w:rPr>
          <w:color w:val="000000" w:themeColor="text1"/>
          <w:sz w:val="28"/>
          <w:szCs w:val="28"/>
        </w:rPr>
      </w:pPr>
      <w:r w:rsidRPr="008755D7">
        <w:rPr>
          <w:color w:val="000000" w:themeColor="text1"/>
          <w:sz w:val="28"/>
          <w:szCs w:val="28"/>
        </w:rPr>
        <w:t>Нагородити Гра</w:t>
      </w:r>
      <w:r w:rsidR="00491367" w:rsidRPr="008755D7">
        <w:rPr>
          <w:color w:val="000000" w:themeColor="text1"/>
          <w:sz w:val="28"/>
          <w:szCs w:val="28"/>
        </w:rPr>
        <w:t xml:space="preserve">мотами міського голови </w:t>
      </w:r>
      <w:r w:rsidR="00FA04C8" w:rsidRPr="008755D7">
        <w:rPr>
          <w:color w:val="000000" w:themeColor="text1"/>
          <w:sz w:val="28"/>
          <w:szCs w:val="28"/>
        </w:rPr>
        <w:t xml:space="preserve">та грошовими винагородами </w:t>
      </w:r>
    </w:p>
    <w:p w:rsidR="00FA04C8" w:rsidRPr="008755D7" w:rsidRDefault="00FA04C8" w:rsidP="00BF5693">
      <w:pPr>
        <w:tabs>
          <w:tab w:val="left" w:pos="851"/>
          <w:tab w:val="left" w:pos="1080"/>
        </w:tabs>
        <w:snapToGrid/>
        <w:jc w:val="both"/>
        <w:rPr>
          <w:color w:val="000000" w:themeColor="text1"/>
          <w:sz w:val="28"/>
          <w:szCs w:val="28"/>
        </w:rPr>
      </w:pPr>
      <w:r w:rsidRPr="008755D7">
        <w:rPr>
          <w:color w:val="000000" w:themeColor="text1"/>
          <w:sz w:val="28"/>
          <w:szCs w:val="28"/>
        </w:rPr>
        <w:t xml:space="preserve">(в сумі </w:t>
      </w:r>
      <w:r w:rsidR="00F75086">
        <w:rPr>
          <w:color w:val="000000" w:themeColor="text1"/>
          <w:sz w:val="28"/>
          <w:szCs w:val="28"/>
        </w:rPr>
        <w:t>одна тисяча</w:t>
      </w:r>
      <w:r w:rsidRPr="008755D7">
        <w:rPr>
          <w:color w:val="000000" w:themeColor="text1"/>
          <w:sz w:val="28"/>
          <w:szCs w:val="28"/>
        </w:rPr>
        <w:t xml:space="preserve"> гривень кожному):</w:t>
      </w:r>
    </w:p>
    <w:p w:rsidR="00FA04C8" w:rsidRPr="008755D7" w:rsidRDefault="00FA04C8" w:rsidP="00BF5693">
      <w:pPr>
        <w:pStyle w:val="a4"/>
        <w:numPr>
          <w:ilvl w:val="1"/>
          <w:numId w:val="9"/>
        </w:numPr>
        <w:tabs>
          <w:tab w:val="left" w:pos="851"/>
          <w:tab w:val="left" w:pos="108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За досягнуті високі результати у спорті, професійну майстерність, вагомий особистий внесок </w:t>
      </w:r>
      <w:r w:rsidR="004E3A9B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у розвиток фізичної культури та спорту </w:t>
      </w:r>
      <w:proofErr w:type="spellStart"/>
      <w:r w:rsidR="004E3A9B"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="004E3A9B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громади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533351" w:rsidRPr="008755D7" w:rsidRDefault="00FA04C8" w:rsidP="00BF5693">
      <w:pPr>
        <w:pStyle w:val="a4"/>
        <w:numPr>
          <w:ilvl w:val="0"/>
          <w:numId w:val="11"/>
        </w:numPr>
        <w:tabs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Пукало Тетяну – вихованку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СДЮСШОР, чемпіонку України з тенісу настільного серед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мінікадетів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2010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>. і молодших в складі збірної команди Івано-Франківської області;</w:t>
      </w:r>
    </w:p>
    <w:p w:rsidR="00FA04C8" w:rsidRPr="008755D7" w:rsidRDefault="00491367" w:rsidP="00BF5693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Польчій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Дарину </w:t>
      </w:r>
      <w:r w:rsidR="00EE61C0" w:rsidRPr="008755D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вихованку </w:t>
      </w:r>
      <w:proofErr w:type="spellStart"/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СДЮСШОР, чемпіонку України з тенісу настільного серед </w:t>
      </w:r>
      <w:proofErr w:type="spellStart"/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>мінікадетів</w:t>
      </w:r>
      <w:proofErr w:type="spellEnd"/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2010 </w:t>
      </w:r>
      <w:proofErr w:type="spellStart"/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 w:rsidR="00FA04C8" w:rsidRPr="008755D7">
        <w:rPr>
          <w:rFonts w:ascii="Times New Roman" w:hAnsi="Times New Roman"/>
          <w:color w:val="000000" w:themeColor="text1"/>
          <w:sz w:val="28"/>
          <w:szCs w:val="28"/>
        </w:rPr>
        <w:t>. і молодших в складі збірної команди Івано-Франківської області;</w:t>
      </w:r>
      <w:r w:rsidR="00C87690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04C8" w:rsidRPr="008755D7" w:rsidRDefault="00FA04C8" w:rsidP="00BF5693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Тичківську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Наталю – вихованку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СДЮСШОР, чемпіонку України з тенісу настільного серед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мінікадетів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2010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. і молодших в складі збірної команди Івано-Франківської області; </w:t>
      </w:r>
    </w:p>
    <w:p w:rsidR="00456D9E" w:rsidRPr="008755D7" w:rsidRDefault="004E3A9B" w:rsidP="00BF5693">
      <w:pPr>
        <w:pStyle w:val="a4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E5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особистий внесок у підготовку спортсменів високого класу, </w:t>
      </w:r>
      <w:r w:rsidR="00236B97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багаторічну плідну працю, 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="00236B97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ховання підростаючого покоління та примноження здобутків у спортивній галузі </w:t>
      </w:r>
      <w:proofErr w:type="spellStart"/>
      <w:r w:rsidR="00236B97"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="00236B97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громади</w:t>
      </w:r>
      <w:r w:rsidR="009F5E5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491367" w:rsidRPr="008755D7" w:rsidRDefault="00533351" w:rsidP="00BF5693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Сенишина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Богдана </w:t>
      </w:r>
      <w:r w:rsidR="00491367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Богдановича – старшого 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тренера</w:t>
      </w:r>
      <w:r w:rsidR="00491367" w:rsidRPr="008755D7">
        <w:rPr>
          <w:rFonts w:ascii="Times New Roman" w:hAnsi="Times New Roman"/>
          <w:color w:val="000000" w:themeColor="text1"/>
          <w:sz w:val="28"/>
          <w:szCs w:val="28"/>
        </w:rPr>
        <w:t>-викладача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367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відділення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тенісу </w:t>
      </w:r>
      <w:r w:rsidR="00491367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настільного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спеціалізованої спортивної школи олімпійського резерву;</w:t>
      </w:r>
      <w:r w:rsidR="009F5E5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755D7" w:rsidRPr="008755D7" w:rsidRDefault="00491367" w:rsidP="00BF5693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Верб’яного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Зеновія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Михайловича </w:t>
      </w:r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директора </w:t>
      </w:r>
      <w:proofErr w:type="spellStart"/>
      <w:r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спеціалізованої спортивної школи олімпійського резерву</w:t>
      </w:r>
      <w:r w:rsidR="00875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5086" w:rsidRDefault="00F75086" w:rsidP="00BF5693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Відділу організаційної роботи міської ради підготувати Грамоти міського голови для нагородження осіб. </w:t>
      </w:r>
    </w:p>
    <w:p w:rsidR="00533351" w:rsidRPr="008755D7" w:rsidRDefault="00533351" w:rsidP="00BF5693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5D7">
        <w:rPr>
          <w:rFonts w:ascii="Times New Roman" w:hAnsi="Times New Roman"/>
          <w:color w:val="000000" w:themeColor="text1"/>
          <w:sz w:val="28"/>
          <w:szCs w:val="28"/>
        </w:rPr>
        <w:t>Відділу</w:t>
      </w:r>
      <w:r w:rsid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>культури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забезпечити фінансування </w:t>
      </w:r>
      <w:r w:rsidR="00F75086">
        <w:rPr>
          <w:rFonts w:ascii="Times New Roman" w:hAnsi="Times New Roman"/>
          <w:color w:val="000000" w:themeColor="text1"/>
          <w:sz w:val="28"/>
          <w:szCs w:val="28"/>
        </w:rPr>
        <w:t>осіб, зазначених у пункті 1</w:t>
      </w:r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5693">
        <w:rPr>
          <w:rFonts w:ascii="Times New Roman" w:hAnsi="Times New Roman"/>
          <w:color w:val="000000" w:themeColor="text1"/>
          <w:sz w:val="28"/>
          <w:szCs w:val="28"/>
        </w:rPr>
        <w:t xml:space="preserve">цього </w:t>
      </w:r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розпорядження, відповідно до Програми розвитку фізичної культури і спорту в </w:t>
      </w:r>
      <w:proofErr w:type="spellStart"/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>Рогатинській</w:t>
      </w:r>
      <w:proofErr w:type="spellEnd"/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міській  територіальній громаді на 2022-2024 роки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, затвердженої рішенням </w:t>
      </w:r>
      <w:r w:rsidR="002F2235" w:rsidRPr="008755D7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сесії міської ради </w:t>
      </w:r>
      <w:r w:rsidR="008F54C8" w:rsidRPr="008755D7">
        <w:rPr>
          <w:rFonts w:ascii="Times New Roman" w:hAnsi="Times New Roman"/>
          <w:color w:val="000000" w:themeColor="text1"/>
          <w:sz w:val="28"/>
          <w:szCs w:val="28"/>
        </w:rPr>
        <w:t>від</w:t>
      </w:r>
      <w:r w:rsidR="002F2235" w:rsidRPr="008755D7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uk-UA" w:bidi="hi-IN"/>
        </w:rPr>
        <w:t xml:space="preserve"> 23 грудня 2021 р.</w:t>
      </w:r>
      <w:r w:rsidR="002F2235" w:rsidRPr="008755D7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F33FAB" w:rsidRPr="008755D7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uk-UA" w:bidi="hi-IN"/>
        </w:rPr>
        <w:t>№ 3865.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33351" w:rsidRPr="008755D7" w:rsidRDefault="00533351" w:rsidP="00BF5693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Координацію роботи щодо виконання цього розпорядження покласти на відділ </w:t>
      </w:r>
      <w:r w:rsidR="008F54C8"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культури </w:t>
      </w:r>
      <w:r w:rsidRPr="008755D7">
        <w:rPr>
          <w:rFonts w:ascii="Times New Roman" w:hAnsi="Times New Roman"/>
          <w:color w:val="000000" w:themeColor="text1"/>
          <w:sz w:val="28"/>
          <w:szCs w:val="28"/>
        </w:rPr>
        <w:t xml:space="preserve">міської ради, а контроль за його виконанням </w:t>
      </w:r>
      <w:r w:rsidR="008755D7">
        <w:rPr>
          <w:rFonts w:ascii="Times New Roman" w:hAnsi="Times New Roman"/>
          <w:color w:val="000000" w:themeColor="text1"/>
          <w:sz w:val="28"/>
          <w:szCs w:val="28"/>
        </w:rPr>
        <w:t xml:space="preserve">– на заступника міського голови </w:t>
      </w:r>
      <w:r w:rsidR="00F75086">
        <w:rPr>
          <w:rFonts w:ascii="Times New Roman" w:hAnsi="Times New Roman"/>
          <w:color w:val="000000" w:themeColor="text1"/>
          <w:sz w:val="28"/>
          <w:szCs w:val="28"/>
        </w:rPr>
        <w:t xml:space="preserve">Володимира </w:t>
      </w:r>
      <w:proofErr w:type="spellStart"/>
      <w:r w:rsidR="00F75086">
        <w:rPr>
          <w:rFonts w:ascii="Times New Roman" w:hAnsi="Times New Roman"/>
          <w:color w:val="000000" w:themeColor="text1"/>
          <w:sz w:val="28"/>
          <w:szCs w:val="28"/>
        </w:rPr>
        <w:t>Штогрина</w:t>
      </w:r>
      <w:proofErr w:type="spellEnd"/>
      <w:r w:rsidRPr="00875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33351" w:rsidRPr="008755D7" w:rsidRDefault="00533351" w:rsidP="00533351">
      <w:pPr>
        <w:tabs>
          <w:tab w:val="left" w:pos="709"/>
          <w:tab w:val="left" w:pos="851"/>
        </w:tabs>
        <w:contextualSpacing/>
        <w:jc w:val="both"/>
        <w:rPr>
          <w:color w:val="000000" w:themeColor="text1"/>
          <w:sz w:val="28"/>
          <w:szCs w:val="28"/>
        </w:rPr>
      </w:pPr>
    </w:p>
    <w:p w:rsidR="00533351" w:rsidRPr="008755D7" w:rsidRDefault="00533351" w:rsidP="00533351">
      <w:pPr>
        <w:tabs>
          <w:tab w:val="left" w:pos="709"/>
          <w:tab w:val="left" w:pos="851"/>
        </w:tabs>
        <w:contextualSpacing/>
        <w:jc w:val="both"/>
        <w:rPr>
          <w:color w:val="000000" w:themeColor="text1"/>
          <w:sz w:val="28"/>
          <w:szCs w:val="28"/>
        </w:rPr>
      </w:pPr>
    </w:p>
    <w:p w:rsidR="00533351" w:rsidRPr="008755D7" w:rsidRDefault="00533351" w:rsidP="00533351">
      <w:pPr>
        <w:tabs>
          <w:tab w:val="left" w:pos="1905"/>
        </w:tabs>
        <w:jc w:val="both"/>
        <w:rPr>
          <w:color w:val="000000" w:themeColor="text1"/>
          <w:sz w:val="28"/>
          <w:szCs w:val="28"/>
        </w:rPr>
      </w:pPr>
      <w:r w:rsidRPr="008755D7">
        <w:rPr>
          <w:color w:val="000000" w:themeColor="text1"/>
          <w:sz w:val="28"/>
          <w:szCs w:val="28"/>
        </w:rPr>
        <w:t>Міський голова</w:t>
      </w:r>
      <w:r w:rsidRPr="008755D7">
        <w:rPr>
          <w:color w:val="000000" w:themeColor="text1"/>
          <w:sz w:val="28"/>
          <w:szCs w:val="28"/>
        </w:rPr>
        <w:tab/>
      </w:r>
      <w:r w:rsidRPr="008755D7">
        <w:rPr>
          <w:color w:val="000000" w:themeColor="text1"/>
          <w:sz w:val="28"/>
          <w:szCs w:val="28"/>
        </w:rPr>
        <w:tab/>
      </w:r>
      <w:r w:rsidRPr="008755D7">
        <w:rPr>
          <w:color w:val="000000" w:themeColor="text1"/>
          <w:sz w:val="28"/>
          <w:szCs w:val="28"/>
        </w:rPr>
        <w:tab/>
      </w:r>
      <w:r w:rsidRPr="008755D7">
        <w:rPr>
          <w:color w:val="000000" w:themeColor="text1"/>
          <w:sz w:val="28"/>
          <w:szCs w:val="28"/>
        </w:rPr>
        <w:tab/>
      </w:r>
      <w:r w:rsidRPr="008755D7">
        <w:rPr>
          <w:color w:val="000000" w:themeColor="text1"/>
          <w:sz w:val="28"/>
          <w:szCs w:val="28"/>
        </w:rPr>
        <w:tab/>
      </w:r>
      <w:r w:rsidRPr="008755D7">
        <w:rPr>
          <w:color w:val="000000" w:themeColor="text1"/>
          <w:sz w:val="28"/>
          <w:szCs w:val="28"/>
        </w:rPr>
        <w:tab/>
      </w:r>
      <w:r w:rsidRPr="008755D7">
        <w:rPr>
          <w:color w:val="000000" w:themeColor="text1"/>
          <w:sz w:val="28"/>
          <w:szCs w:val="28"/>
        </w:rPr>
        <w:tab/>
      </w:r>
      <w:r w:rsidR="00BF5693">
        <w:rPr>
          <w:color w:val="000000" w:themeColor="text1"/>
          <w:sz w:val="28"/>
          <w:szCs w:val="28"/>
        </w:rPr>
        <w:t xml:space="preserve">           </w:t>
      </w:r>
      <w:r w:rsidRPr="008755D7">
        <w:rPr>
          <w:color w:val="000000" w:themeColor="text1"/>
          <w:sz w:val="28"/>
          <w:szCs w:val="28"/>
        </w:rPr>
        <w:tab/>
        <w:t xml:space="preserve">Сергій </w:t>
      </w:r>
      <w:r w:rsidR="009C4141" w:rsidRPr="008755D7">
        <w:rPr>
          <w:color w:val="000000" w:themeColor="text1"/>
          <w:sz w:val="28"/>
          <w:szCs w:val="28"/>
        </w:rPr>
        <w:t>НАСАЛИК</w:t>
      </w:r>
    </w:p>
    <w:p w:rsidR="00533351" w:rsidRPr="008755D7" w:rsidRDefault="00533351" w:rsidP="00533351">
      <w:pPr>
        <w:jc w:val="center"/>
        <w:rPr>
          <w:color w:val="000000" w:themeColor="text1"/>
        </w:rPr>
      </w:pPr>
    </w:p>
    <w:p w:rsidR="00533351" w:rsidRDefault="00533351" w:rsidP="00533351">
      <w:pPr>
        <w:rPr>
          <w:color w:val="000000" w:themeColor="text1"/>
        </w:rPr>
      </w:pPr>
    </w:p>
    <w:p w:rsidR="00BF5693" w:rsidRPr="008755D7" w:rsidRDefault="00BF5693" w:rsidP="00533351">
      <w:pPr>
        <w:rPr>
          <w:color w:val="000000" w:themeColor="text1"/>
        </w:rPr>
      </w:pPr>
      <w:bookmarkStart w:id="0" w:name="_GoBack"/>
      <w:bookmarkEnd w:id="0"/>
    </w:p>
    <w:p w:rsidR="00533351" w:rsidRPr="008755D7" w:rsidRDefault="00533351" w:rsidP="00533351">
      <w:pPr>
        <w:rPr>
          <w:color w:val="000000" w:themeColor="text1"/>
        </w:rPr>
      </w:pPr>
      <w:proofErr w:type="spellStart"/>
      <w:r w:rsidRPr="008755D7">
        <w:rPr>
          <w:color w:val="000000" w:themeColor="text1"/>
        </w:rPr>
        <w:t>Вик</w:t>
      </w:r>
      <w:proofErr w:type="spellEnd"/>
      <w:r w:rsidRPr="008755D7">
        <w:rPr>
          <w:color w:val="000000" w:themeColor="text1"/>
        </w:rPr>
        <w:t xml:space="preserve">. </w:t>
      </w:r>
      <w:r w:rsidR="008F54C8" w:rsidRPr="008755D7">
        <w:rPr>
          <w:color w:val="000000" w:themeColor="text1"/>
        </w:rPr>
        <w:t xml:space="preserve"> </w:t>
      </w:r>
      <w:r w:rsidR="00BF5693">
        <w:rPr>
          <w:color w:val="000000" w:themeColor="text1"/>
        </w:rPr>
        <w:t>Ірина ІВАНОВА</w:t>
      </w:r>
    </w:p>
    <w:p w:rsidR="00131335" w:rsidRPr="008755D7" w:rsidRDefault="00131335">
      <w:pPr>
        <w:rPr>
          <w:color w:val="000000" w:themeColor="text1"/>
        </w:rPr>
      </w:pPr>
    </w:p>
    <w:sectPr w:rsidR="00131335" w:rsidRPr="008755D7" w:rsidSect="00DF738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33" w:rsidRDefault="005B1B33">
      <w:r>
        <w:separator/>
      </w:r>
    </w:p>
  </w:endnote>
  <w:endnote w:type="continuationSeparator" w:id="0">
    <w:p w:rsidR="005B1B33" w:rsidRDefault="005B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33" w:rsidRDefault="005B1B33">
      <w:r>
        <w:separator/>
      </w:r>
    </w:p>
  </w:footnote>
  <w:footnote w:type="continuationSeparator" w:id="0">
    <w:p w:rsidR="005B1B33" w:rsidRDefault="005B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1986954"/>
      <w:docPartObj>
        <w:docPartGallery w:val="Page Numbers (Top of Page)"/>
        <w:docPartUnique/>
      </w:docPartObj>
    </w:sdtPr>
    <w:sdtEndPr/>
    <w:sdtContent>
      <w:p w:rsidR="00946BDD" w:rsidRDefault="00E45B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93" w:rsidRPr="00BF5693">
          <w:rPr>
            <w:noProof/>
            <w:lang w:val="ru-RU"/>
          </w:rPr>
          <w:t>2</w:t>
        </w:r>
        <w:r>
          <w:fldChar w:fldCharType="end"/>
        </w:r>
      </w:p>
    </w:sdtContent>
  </w:sdt>
  <w:p w:rsidR="00946BDD" w:rsidRDefault="00BF56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6F4"/>
    <w:multiLevelType w:val="hybridMultilevel"/>
    <w:tmpl w:val="B95202E2"/>
    <w:lvl w:ilvl="0" w:tplc="039605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1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740D8"/>
    <w:multiLevelType w:val="multilevel"/>
    <w:tmpl w:val="E34C64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A329F0"/>
    <w:multiLevelType w:val="hybridMultilevel"/>
    <w:tmpl w:val="5E462C36"/>
    <w:lvl w:ilvl="0" w:tplc="BDAE5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4429"/>
    <w:multiLevelType w:val="multilevel"/>
    <w:tmpl w:val="331899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314447D0"/>
    <w:multiLevelType w:val="hybridMultilevel"/>
    <w:tmpl w:val="33383872"/>
    <w:lvl w:ilvl="0" w:tplc="62640C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C522A"/>
    <w:multiLevelType w:val="multilevel"/>
    <w:tmpl w:val="AE6616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AC91F9C"/>
    <w:multiLevelType w:val="hybridMultilevel"/>
    <w:tmpl w:val="CCC43184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50EB"/>
    <w:multiLevelType w:val="hybridMultilevel"/>
    <w:tmpl w:val="EC482DAE"/>
    <w:lvl w:ilvl="0" w:tplc="8138BD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95884"/>
    <w:multiLevelType w:val="hybridMultilevel"/>
    <w:tmpl w:val="0E2874DE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51"/>
    <w:rsid w:val="000D1AC8"/>
    <w:rsid w:val="000D4EF7"/>
    <w:rsid w:val="00131335"/>
    <w:rsid w:val="001C3997"/>
    <w:rsid w:val="001E698B"/>
    <w:rsid w:val="00236B97"/>
    <w:rsid w:val="00273DC1"/>
    <w:rsid w:val="002C0D0F"/>
    <w:rsid w:val="002F2235"/>
    <w:rsid w:val="00300FA5"/>
    <w:rsid w:val="00336D6F"/>
    <w:rsid w:val="0038550C"/>
    <w:rsid w:val="00392AC1"/>
    <w:rsid w:val="004400A1"/>
    <w:rsid w:val="00456D9E"/>
    <w:rsid w:val="00462E02"/>
    <w:rsid w:val="00491367"/>
    <w:rsid w:val="004E3A9B"/>
    <w:rsid w:val="00533351"/>
    <w:rsid w:val="00543FD6"/>
    <w:rsid w:val="00591CA9"/>
    <w:rsid w:val="005B1B33"/>
    <w:rsid w:val="00700D99"/>
    <w:rsid w:val="00752B3A"/>
    <w:rsid w:val="007760B2"/>
    <w:rsid w:val="007F39FB"/>
    <w:rsid w:val="00836018"/>
    <w:rsid w:val="008755D7"/>
    <w:rsid w:val="008F54C8"/>
    <w:rsid w:val="00986836"/>
    <w:rsid w:val="009C4141"/>
    <w:rsid w:val="009F5E58"/>
    <w:rsid w:val="00A27DAD"/>
    <w:rsid w:val="00AE3089"/>
    <w:rsid w:val="00AF7B53"/>
    <w:rsid w:val="00BF5693"/>
    <w:rsid w:val="00C87690"/>
    <w:rsid w:val="00CE4ECB"/>
    <w:rsid w:val="00E154A5"/>
    <w:rsid w:val="00E45639"/>
    <w:rsid w:val="00E45BE8"/>
    <w:rsid w:val="00E714DE"/>
    <w:rsid w:val="00E8293F"/>
    <w:rsid w:val="00EA325A"/>
    <w:rsid w:val="00EE61C0"/>
    <w:rsid w:val="00F33FAB"/>
    <w:rsid w:val="00F73A06"/>
    <w:rsid w:val="00F75086"/>
    <w:rsid w:val="00FA04C8"/>
    <w:rsid w:val="00FB0255"/>
    <w:rsid w:val="00FF1F4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28A9"/>
  <w15:chartTrackingRefBased/>
  <w15:docId w15:val="{6BC339A1-6161-43A3-B62D-11F7A6F5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5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33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33351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53335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3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55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5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cp:lastPrinted>2023-02-28T06:18:00Z</cp:lastPrinted>
  <dcterms:created xsi:type="dcterms:W3CDTF">2023-02-28T07:32:00Z</dcterms:created>
  <dcterms:modified xsi:type="dcterms:W3CDTF">2023-02-28T07:32:00Z</dcterms:modified>
</cp:coreProperties>
</file>