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F7" w:rsidRPr="00CF61DC" w:rsidRDefault="009773F7" w:rsidP="009773F7">
      <w:pPr>
        <w:jc w:val="right"/>
        <w:rPr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3F7" w:rsidRPr="00306175" w:rsidRDefault="00306175" w:rsidP="00306175">
      <w:pPr>
        <w:tabs>
          <w:tab w:val="left" w:pos="8292"/>
        </w:tabs>
        <w:rPr>
          <w:lang w:val="uk-UA"/>
        </w:rPr>
      </w:pPr>
      <w:r>
        <w:tab/>
      </w:r>
    </w:p>
    <w:p w:rsidR="009773F7" w:rsidRDefault="009773F7" w:rsidP="009773F7">
      <w:pPr>
        <w:jc w:val="center"/>
      </w:pPr>
    </w:p>
    <w:p w:rsidR="009773F7" w:rsidRDefault="009773F7" w:rsidP="009773F7">
      <w:pPr>
        <w:pStyle w:val="2"/>
        <w:jc w:val="left"/>
        <w:rPr>
          <w:rFonts w:ascii="Bookman Old Style" w:hAnsi="Bookman Old Style"/>
          <w:sz w:val="36"/>
        </w:rPr>
      </w:pPr>
    </w:p>
    <w:p w:rsidR="009773F7" w:rsidRPr="00D953A7" w:rsidRDefault="009773F7" w:rsidP="009773F7">
      <w:pPr>
        <w:pStyle w:val="2"/>
        <w:rPr>
          <w:szCs w:val="28"/>
          <w:lang w:val="ru-RU"/>
        </w:rPr>
      </w:pPr>
      <w:r w:rsidRPr="00D953A7">
        <w:rPr>
          <w:szCs w:val="28"/>
        </w:rPr>
        <w:t>ІВАНО-ФРАНКІВСЬКА ОБЛАСТЬ</w:t>
      </w:r>
    </w:p>
    <w:p w:rsidR="009773F7" w:rsidRPr="00D953A7" w:rsidRDefault="009773F7" w:rsidP="009773F7">
      <w:pPr>
        <w:pStyle w:val="9"/>
        <w:rPr>
          <w:rFonts w:ascii="Times New Roman" w:hAnsi="Times New Roman"/>
          <w:b/>
          <w:szCs w:val="28"/>
        </w:rPr>
      </w:pPr>
      <w:r w:rsidRPr="00D953A7">
        <w:rPr>
          <w:rFonts w:ascii="Times New Roman" w:hAnsi="Times New Roman"/>
          <w:b/>
          <w:szCs w:val="28"/>
        </w:rPr>
        <w:t>РОГАТИНСЬКА    МІСЬКА  РАДА</w:t>
      </w:r>
    </w:p>
    <w:p w:rsidR="009773F7" w:rsidRDefault="009773F7" w:rsidP="009773F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9773F7" w:rsidRDefault="009773F7" w:rsidP="009773F7">
      <w:pPr>
        <w:jc w:val="center"/>
        <w:rPr>
          <w:b/>
          <w:sz w:val="28"/>
          <w:szCs w:val="28"/>
          <w:lang w:val="uk-UA"/>
        </w:rPr>
      </w:pPr>
    </w:p>
    <w:p w:rsidR="009773F7" w:rsidRPr="0040224C" w:rsidRDefault="009773F7" w:rsidP="005B4F70">
      <w:pPr>
        <w:tabs>
          <w:tab w:val="left" w:pos="2232"/>
          <w:tab w:val="left" w:pos="3420"/>
        </w:tabs>
        <w:jc w:val="center"/>
        <w:rPr>
          <w:b/>
          <w:sz w:val="28"/>
          <w:szCs w:val="28"/>
        </w:rPr>
      </w:pPr>
      <w:r w:rsidRPr="00D953A7">
        <w:rPr>
          <w:b/>
          <w:sz w:val="28"/>
          <w:szCs w:val="28"/>
        </w:rPr>
        <w:t xml:space="preserve">Р О З П О Р Я Д Ж Е Н </w:t>
      </w:r>
      <w:proofErr w:type="spellStart"/>
      <w:r w:rsidRPr="00D953A7">
        <w:rPr>
          <w:b/>
          <w:sz w:val="28"/>
          <w:szCs w:val="28"/>
        </w:rPr>
        <w:t>Н</w:t>
      </w:r>
      <w:proofErr w:type="spellEnd"/>
      <w:r w:rsidRPr="00D953A7">
        <w:rPr>
          <w:b/>
          <w:sz w:val="28"/>
          <w:szCs w:val="28"/>
        </w:rPr>
        <w:t xml:space="preserve"> Я</w:t>
      </w:r>
    </w:p>
    <w:p w:rsidR="009773F7" w:rsidRDefault="009773F7" w:rsidP="009773F7">
      <w:pPr>
        <w:rPr>
          <w:sz w:val="28"/>
        </w:rPr>
      </w:pPr>
    </w:p>
    <w:p w:rsidR="00306175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 w:rsidRPr="002212F3">
        <w:rPr>
          <w:sz w:val="28"/>
          <w:lang w:val="uk-UA"/>
        </w:rPr>
        <w:t>ід</w:t>
      </w:r>
      <w:r>
        <w:rPr>
          <w:sz w:val="28"/>
          <w:lang w:val="uk-UA"/>
        </w:rPr>
        <w:t xml:space="preserve"> </w:t>
      </w:r>
      <w:r w:rsidR="00306175">
        <w:rPr>
          <w:sz w:val="28"/>
          <w:lang w:val="uk-UA"/>
        </w:rPr>
        <w:t xml:space="preserve"> 10.02.</w:t>
      </w:r>
      <w:r w:rsidR="009773F7">
        <w:rPr>
          <w:sz w:val="28"/>
          <w:lang w:val="uk-UA"/>
        </w:rPr>
        <w:t xml:space="preserve">2023 </w:t>
      </w:r>
      <w:r w:rsidR="009773F7" w:rsidRPr="002212F3">
        <w:rPr>
          <w:sz w:val="28"/>
          <w:lang w:val="uk-UA"/>
        </w:rPr>
        <w:t>р</w:t>
      </w:r>
      <w:r w:rsidR="009773F7">
        <w:rPr>
          <w:sz w:val="28"/>
          <w:lang w:val="uk-UA"/>
        </w:rPr>
        <w:t>оку</w:t>
      </w:r>
      <w:r w:rsidR="009773F7" w:rsidRPr="002212F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="00306175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</w:t>
      </w:r>
      <w:r w:rsidR="00306175" w:rsidRPr="00306175">
        <w:rPr>
          <w:sz w:val="28"/>
          <w:lang w:val="uk-UA"/>
        </w:rPr>
        <w:t>№  18-р</w:t>
      </w:r>
    </w:p>
    <w:p w:rsidR="009773F7" w:rsidRPr="005B4F70" w:rsidRDefault="00306175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F70">
        <w:rPr>
          <w:sz w:val="28"/>
          <w:lang w:val="uk-UA"/>
        </w:rPr>
        <w:t xml:space="preserve"> </w:t>
      </w:r>
      <w:proofErr w:type="spellStart"/>
      <w:r w:rsidR="005B4F70">
        <w:rPr>
          <w:sz w:val="28"/>
          <w:lang w:val="uk-UA"/>
        </w:rPr>
        <w:t>м.Рогатин</w:t>
      </w:r>
      <w:proofErr w:type="spellEnd"/>
      <w:r w:rsidR="005B4F70">
        <w:rPr>
          <w:sz w:val="28"/>
          <w:lang w:val="uk-UA"/>
        </w:rPr>
        <w:t xml:space="preserve">                                 </w:t>
      </w:r>
    </w:p>
    <w:p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:rsidR="009773F7" w:rsidRDefault="009773F7" w:rsidP="009773F7">
      <w:pPr>
        <w:rPr>
          <w:rFonts w:ascii="Bookman Old Style" w:hAnsi="Bookman Old Style"/>
          <w:sz w:val="28"/>
          <w:lang w:val="uk-UA"/>
        </w:rPr>
      </w:pPr>
    </w:p>
    <w:p w:rsidR="006C1F8A" w:rsidRPr="006C1F8A" w:rsidRDefault="005B4F70" w:rsidP="006C1F8A">
      <w:pPr>
        <w:tabs>
          <w:tab w:val="left" w:pos="940"/>
          <w:tab w:val="left" w:pos="4536"/>
        </w:tabs>
        <w:ind w:left="426" w:right="5102" w:hanging="426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9773F7" w:rsidRPr="006C1F8A">
        <w:rPr>
          <w:sz w:val="28"/>
          <w:lang w:val="uk-UA"/>
        </w:rPr>
        <w:t xml:space="preserve">Про </w:t>
      </w:r>
      <w:r w:rsidR="006C1F8A">
        <w:rPr>
          <w:sz w:val="28"/>
          <w:lang w:val="uk-UA"/>
        </w:rPr>
        <w:t>організацію виконання розпорядження голови                Івано-Франківської районної військової адміністрації              від 19.01.2023 року № 7</w:t>
      </w:r>
      <w:r w:rsidR="00376814">
        <w:rPr>
          <w:sz w:val="28"/>
          <w:lang w:val="uk-UA"/>
        </w:rPr>
        <w:t xml:space="preserve"> «Про стан військового обліку на території району за 2022 рік та завдання щодо його покращення у 2023</w:t>
      </w:r>
      <w:r w:rsidR="003E789A">
        <w:rPr>
          <w:sz w:val="28"/>
          <w:lang w:val="uk-UA"/>
        </w:rPr>
        <w:t xml:space="preserve"> </w:t>
      </w:r>
      <w:r w:rsidR="00376814">
        <w:rPr>
          <w:sz w:val="28"/>
          <w:lang w:val="uk-UA"/>
        </w:rPr>
        <w:t>році»</w:t>
      </w:r>
    </w:p>
    <w:p w:rsidR="009773F7" w:rsidRPr="005D752D" w:rsidRDefault="009773F7" w:rsidP="009773F7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376814" w:rsidRPr="00376814" w:rsidRDefault="009773F7" w:rsidP="00DD4035">
      <w:pPr>
        <w:tabs>
          <w:tab w:val="left" w:pos="940"/>
        </w:tabs>
        <w:ind w:firstLine="567"/>
        <w:jc w:val="both"/>
        <w:rPr>
          <w:sz w:val="28"/>
          <w:lang w:val="uk-UA"/>
        </w:rPr>
      </w:pPr>
      <w:r w:rsidRPr="005D752D">
        <w:rPr>
          <w:sz w:val="28"/>
          <w:szCs w:val="28"/>
          <w:lang w:val="uk-UA"/>
        </w:rPr>
        <w:t>Відповідно</w:t>
      </w:r>
      <w:r w:rsidR="003B16B2">
        <w:rPr>
          <w:sz w:val="28"/>
          <w:szCs w:val="28"/>
          <w:lang w:val="uk-UA"/>
        </w:rPr>
        <w:t xml:space="preserve"> до </w:t>
      </w:r>
      <w:r w:rsidR="000A7C5B">
        <w:rPr>
          <w:sz w:val="28"/>
          <w:szCs w:val="28"/>
          <w:lang w:val="uk-UA"/>
        </w:rPr>
        <w:t>З</w:t>
      </w:r>
      <w:r w:rsidR="003B16B2">
        <w:rPr>
          <w:sz w:val="28"/>
          <w:szCs w:val="28"/>
          <w:lang w:val="uk-UA"/>
        </w:rPr>
        <w:t>аконів України «Про військовий обов’язок та військову службу»</w:t>
      </w:r>
      <w:r w:rsidR="000A7C5B">
        <w:rPr>
          <w:sz w:val="28"/>
          <w:szCs w:val="28"/>
          <w:lang w:val="uk-UA"/>
        </w:rPr>
        <w:t>,</w:t>
      </w:r>
      <w:r w:rsidR="003B16B2">
        <w:rPr>
          <w:sz w:val="28"/>
          <w:szCs w:val="28"/>
          <w:lang w:val="uk-UA"/>
        </w:rPr>
        <w:t xml:space="preserve"> «Про мобілізаційну підготовку та мобілізацію», постанов Кабінету Міністрів України від 30 грудня 2022 року № 1487 «Про затвердження Порядку організації та ведення військового обліку призовників, військовозобов’язаних та резервістів», розпорядження </w:t>
      </w:r>
      <w:r w:rsidR="00376814">
        <w:rPr>
          <w:sz w:val="28"/>
          <w:lang w:val="uk-UA"/>
        </w:rPr>
        <w:t>голови Івано-Франківської райдержадміністрації від 19 січня 2023 року № 7 «Про стан військового обліку на території району за 2022 рік та завдання щодо його покращення у 2023</w:t>
      </w:r>
      <w:r w:rsidR="00F45A93">
        <w:rPr>
          <w:sz w:val="28"/>
          <w:lang w:val="uk-UA"/>
        </w:rPr>
        <w:t xml:space="preserve"> </w:t>
      </w:r>
      <w:r w:rsidR="00376814">
        <w:rPr>
          <w:sz w:val="28"/>
          <w:lang w:val="uk-UA"/>
        </w:rPr>
        <w:t xml:space="preserve">році», з метою забезпечення функціонування системи військового обліку та контролю за виконанням громадянами України військового обов’язку і за дотриманням ними встановлених правил військового обліку, своєчасного бронювання військовозобов’язаних та резервістів за підприємствами, установами й організаціями на період мобілізації та на воєнний час, завчасної підготовки кадрів для заміни військовозобов’язаних та резервістів, які підлягають призову у разі мобілізації, та у відповідності до інформації щодо стану військового обліку на території </w:t>
      </w:r>
      <w:proofErr w:type="spellStart"/>
      <w:r w:rsidR="00376814">
        <w:rPr>
          <w:sz w:val="28"/>
          <w:lang w:val="uk-UA"/>
        </w:rPr>
        <w:t>Рогатинської</w:t>
      </w:r>
      <w:proofErr w:type="spellEnd"/>
      <w:r w:rsidR="00376814">
        <w:rPr>
          <w:sz w:val="28"/>
          <w:lang w:val="uk-UA"/>
        </w:rPr>
        <w:t xml:space="preserve"> міської територіальної громади:</w:t>
      </w:r>
    </w:p>
    <w:p w:rsidR="00B96620" w:rsidRPr="00C419AE" w:rsidRDefault="009773F7" w:rsidP="00B9662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="00C419AE">
        <w:rPr>
          <w:rFonts w:ascii="Times New Roman" w:hAnsi="Times New Roman"/>
          <w:sz w:val="28"/>
          <w:szCs w:val="28"/>
          <w:lang w:val="uk-UA"/>
        </w:rPr>
        <w:t>Керівникам підприєм</w:t>
      </w:r>
      <w:r w:rsidR="003E789A">
        <w:rPr>
          <w:rFonts w:ascii="Times New Roman" w:hAnsi="Times New Roman"/>
          <w:sz w:val="28"/>
          <w:szCs w:val="28"/>
          <w:lang w:val="uk-UA"/>
        </w:rPr>
        <w:t>с</w:t>
      </w:r>
      <w:r w:rsidR="00C419AE">
        <w:rPr>
          <w:rFonts w:ascii="Times New Roman" w:hAnsi="Times New Roman"/>
          <w:sz w:val="28"/>
          <w:szCs w:val="28"/>
          <w:lang w:val="uk-UA"/>
        </w:rPr>
        <w:t>тв, установ, організацій</w:t>
      </w:r>
      <w:r w:rsidR="00C419AE">
        <w:rPr>
          <w:rFonts w:ascii="Times New Roman" w:hAnsi="Times New Roman"/>
          <w:sz w:val="28"/>
          <w:lang w:val="uk-UA"/>
        </w:rPr>
        <w:t xml:space="preserve"> у терміни, визначені додатками до розпорядження </w:t>
      </w:r>
      <w:r w:rsidR="00C419AE" w:rsidRPr="00C419AE">
        <w:rPr>
          <w:rFonts w:ascii="Times New Roman" w:hAnsi="Times New Roman"/>
          <w:sz w:val="28"/>
          <w:szCs w:val="28"/>
          <w:lang w:val="uk-UA"/>
        </w:rPr>
        <w:t>голови райдержадміністрації від 19 січня 2023 року № 7 «Про стан військового обліку на території району за 2022 рік та завдання щодо його покращення у 2023 році»</w:t>
      </w:r>
      <w:r w:rsidR="00C419AE">
        <w:rPr>
          <w:rFonts w:ascii="Times New Roman" w:hAnsi="Times New Roman"/>
          <w:sz w:val="28"/>
          <w:szCs w:val="28"/>
          <w:lang w:val="uk-UA"/>
        </w:rPr>
        <w:t xml:space="preserve"> забезпечити підготовку усіх необхідних документів обліку </w:t>
      </w:r>
      <w:r w:rsidR="00C419AE" w:rsidRPr="00C419AE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визначених Постановою Кабінету Міністрів України від 30 грудня 2022 року № 1487 «Про затвердження Порядку </w:t>
      </w:r>
      <w:r w:rsidR="00C419AE" w:rsidRPr="00C419AE">
        <w:rPr>
          <w:rFonts w:ascii="Times New Roman" w:hAnsi="Times New Roman"/>
          <w:sz w:val="28"/>
          <w:szCs w:val="28"/>
          <w:lang w:val="uk-UA"/>
        </w:rPr>
        <w:lastRenderedPageBreak/>
        <w:t>організації та ведення військового обліку призовників, військовозобов’язаних та резервістів»</w:t>
      </w:r>
      <w:r w:rsidR="00C419AE">
        <w:rPr>
          <w:rFonts w:ascii="Times New Roman" w:hAnsi="Times New Roman"/>
          <w:sz w:val="28"/>
          <w:szCs w:val="28"/>
          <w:lang w:val="uk-UA"/>
        </w:rPr>
        <w:t>.</w:t>
      </w:r>
    </w:p>
    <w:p w:rsidR="00B96620" w:rsidRDefault="004547DC" w:rsidP="004547D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Направити </w:t>
      </w:r>
      <w:r w:rsidR="000A7C5B">
        <w:rPr>
          <w:rFonts w:ascii="Times New Roman" w:hAnsi="Times New Roman"/>
          <w:sz w:val="28"/>
          <w:lang w:val="uk-UA"/>
        </w:rPr>
        <w:t>керівникам підприємств</w:t>
      </w:r>
      <w:r w:rsidR="00C419AE">
        <w:rPr>
          <w:rFonts w:ascii="Times New Roman" w:hAnsi="Times New Roman"/>
          <w:sz w:val="28"/>
          <w:lang w:val="uk-UA"/>
        </w:rPr>
        <w:t xml:space="preserve">, </w:t>
      </w:r>
      <w:r w:rsidR="000A7C5B">
        <w:rPr>
          <w:rFonts w:ascii="Times New Roman" w:hAnsi="Times New Roman"/>
          <w:sz w:val="28"/>
          <w:lang w:val="uk-UA"/>
        </w:rPr>
        <w:t>установ, організацій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 </w:t>
      </w:r>
      <w:r w:rsidR="000A7C5B">
        <w:rPr>
          <w:rFonts w:ascii="Times New Roman" w:hAnsi="Times New Roman"/>
          <w:sz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lang w:val="uk-UA"/>
        </w:rPr>
        <w:t>старостинські</w:t>
      </w:r>
      <w:proofErr w:type="spellEnd"/>
      <w:r>
        <w:rPr>
          <w:rFonts w:ascii="Times New Roman" w:hAnsi="Times New Roman"/>
          <w:sz w:val="28"/>
          <w:lang w:val="uk-UA"/>
        </w:rPr>
        <w:t xml:space="preserve"> округи </w:t>
      </w:r>
      <w:r w:rsidR="000A7C5B">
        <w:rPr>
          <w:rFonts w:ascii="Times New Roman" w:hAnsi="Times New Roman"/>
          <w:sz w:val="28"/>
          <w:lang w:val="uk-UA"/>
        </w:rPr>
        <w:t xml:space="preserve">витяги з </w:t>
      </w:r>
      <w:r>
        <w:rPr>
          <w:rFonts w:ascii="Times New Roman" w:hAnsi="Times New Roman"/>
          <w:sz w:val="28"/>
          <w:lang w:val="uk-UA"/>
        </w:rPr>
        <w:t>додатк</w:t>
      </w:r>
      <w:r w:rsidR="000A7C5B">
        <w:rPr>
          <w:rFonts w:ascii="Times New Roman" w:hAnsi="Times New Roman"/>
          <w:sz w:val="28"/>
          <w:lang w:val="uk-UA"/>
        </w:rPr>
        <w:t>ів</w:t>
      </w:r>
      <w:r>
        <w:rPr>
          <w:rFonts w:ascii="Times New Roman" w:hAnsi="Times New Roman"/>
          <w:sz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D7FA1">
        <w:rPr>
          <w:rFonts w:ascii="Times New Roman" w:hAnsi="Times New Roman"/>
          <w:sz w:val="28"/>
          <w:szCs w:val="28"/>
          <w:lang w:val="uk-UA"/>
        </w:rPr>
        <w:t xml:space="preserve">озпорядження </w:t>
      </w:r>
      <w:r w:rsidRPr="007D7FA1">
        <w:rPr>
          <w:rFonts w:ascii="Times New Roman" w:hAnsi="Times New Roman"/>
          <w:sz w:val="28"/>
          <w:lang w:val="uk-UA"/>
        </w:rPr>
        <w:t>голови райдержадміністрації від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D7FA1">
        <w:rPr>
          <w:rFonts w:ascii="Times New Roman" w:hAnsi="Times New Roman"/>
          <w:sz w:val="28"/>
          <w:lang w:val="uk-UA"/>
        </w:rPr>
        <w:t>19 січня 2023 року № 7 «Про стан військового обліку на території району за 2022 рік та завдання щодо його покращення у 2023 році»</w:t>
      </w:r>
      <w:r>
        <w:rPr>
          <w:rFonts w:ascii="Times New Roman" w:hAnsi="Times New Roman"/>
          <w:sz w:val="28"/>
          <w:lang w:val="uk-UA"/>
        </w:rPr>
        <w:t>.</w:t>
      </w:r>
    </w:p>
    <w:p w:rsidR="004547DC" w:rsidRDefault="004547DC" w:rsidP="004547D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Персональну відповідальність за виконання розпорядження покласти на керівників </w:t>
      </w:r>
      <w:r w:rsidR="00C419AE">
        <w:rPr>
          <w:rFonts w:ascii="Times New Roman" w:hAnsi="Times New Roman"/>
          <w:sz w:val="28"/>
          <w:lang w:val="uk-UA"/>
        </w:rPr>
        <w:t xml:space="preserve">підприємств, </w:t>
      </w:r>
      <w:r>
        <w:rPr>
          <w:rFonts w:ascii="Times New Roman" w:hAnsi="Times New Roman"/>
          <w:sz w:val="28"/>
          <w:lang w:val="uk-UA"/>
        </w:rPr>
        <w:t>установ, організацій</w:t>
      </w:r>
      <w:r w:rsidR="00C757B3">
        <w:rPr>
          <w:rFonts w:ascii="Times New Roman" w:hAnsi="Times New Roman"/>
          <w:sz w:val="28"/>
          <w:lang w:val="uk-UA"/>
        </w:rPr>
        <w:t>, визначених у додатках.</w:t>
      </w:r>
    </w:p>
    <w:p w:rsidR="004547DC" w:rsidRPr="00B96620" w:rsidRDefault="004547DC" w:rsidP="004547D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Координацію роботи по суб’єктах підприємницької діяльності та закладах комунальної сфери покласти на начальника відділу з питань надзвичайних ситуацій, цивільного захисту населення та оборонної роботи виконавчого комітету </w:t>
      </w:r>
      <w:proofErr w:type="spellStart"/>
      <w:r w:rsidR="00611522">
        <w:rPr>
          <w:rFonts w:ascii="Times New Roman" w:hAnsi="Times New Roman"/>
          <w:sz w:val="28"/>
          <w:lang w:val="uk-UA"/>
        </w:rPr>
        <w:t>Рогатинської</w:t>
      </w:r>
      <w:proofErr w:type="spellEnd"/>
      <w:r w:rsidR="00611522">
        <w:rPr>
          <w:rFonts w:ascii="Times New Roman" w:hAnsi="Times New Roman"/>
          <w:sz w:val="28"/>
          <w:lang w:val="uk-UA"/>
        </w:rPr>
        <w:t xml:space="preserve"> міської ради </w:t>
      </w:r>
      <w:r w:rsidR="008E1F76">
        <w:rPr>
          <w:rFonts w:ascii="Times New Roman" w:hAnsi="Times New Roman"/>
          <w:sz w:val="28"/>
          <w:lang w:val="uk-UA"/>
        </w:rPr>
        <w:t>(</w:t>
      </w:r>
      <w:r w:rsidR="00DD4035">
        <w:rPr>
          <w:rFonts w:ascii="Times New Roman" w:hAnsi="Times New Roman"/>
          <w:sz w:val="28"/>
          <w:lang w:val="uk-UA"/>
        </w:rPr>
        <w:t xml:space="preserve">Івана </w:t>
      </w:r>
      <w:r>
        <w:rPr>
          <w:rFonts w:ascii="Times New Roman" w:hAnsi="Times New Roman"/>
          <w:sz w:val="28"/>
          <w:lang w:val="uk-UA"/>
        </w:rPr>
        <w:t>Сидоренка</w:t>
      </w:r>
      <w:r w:rsidR="008E1F76">
        <w:rPr>
          <w:rFonts w:ascii="Times New Roman" w:hAnsi="Times New Roman"/>
          <w:sz w:val="28"/>
          <w:lang w:val="uk-UA"/>
        </w:rPr>
        <w:t xml:space="preserve">), по </w:t>
      </w:r>
      <w:proofErr w:type="spellStart"/>
      <w:r w:rsidR="008E1F76">
        <w:rPr>
          <w:rFonts w:ascii="Times New Roman" w:hAnsi="Times New Roman"/>
          <w:sz w:val="28"/>
          <w:lang w:val="uk-UA"/>
        </w:rPr>
        <w:t>старостинських</w:t>
      </w:r>
      <w:proofErr w:type="spellEnd"/>
      <w:r w:rsidR="008E1F76">
        <w:rPr>
          <w:rFonts w:ascii="Times New Roman" w:hAnsi="Times New Roman"/>
          <w:sz w:val="28"/>
          <w:lang w:val="uk-UA"/>
        </w:rPr>
        <w:t xml:space="preserve"> округах –</w:t>
      </w:r>
      <w:r w:rsidR="00611522">
        <w:rPr>
          <w:rFonts w:ascii="Times New Roman" w:hAnsi="Times New Roman"/>
          <w:sz w:val="28"/>
          <w:lang w:val="uk-UA"/>
        </w:rPr>
        <w:t xml:space="preserve"> головного спеціаліста відділу власності виконавчого комітету</w:t>
      </w:r>
      <w:r w:rsidR="00611522" w:rsidRPr="0061152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DD4035">
        <w:rPr>
          <w:rFonts w:ascii="Times New Roman" w:hAnsi="Times New Roman"/>
          <w:sz w:val="28"/>
          <w:lang w:val="uk-UA"/>
        </w:rPr>
        <w:t>Рогатинської</w:t>
      </w:r>
      <w:proofErr w:type="spellEnd"/>
      <w:r w:rsidR="00DD4035">
        <w:rPr>
          <w:rFonts w:ascii="Times New Roman" w:hAnsi="Times New Roman"/>
          <w:sz w:val="28"/>
          <w:lang w:val="uk-UA"/>
        </w:rPr>
        <w:t xml:space="preserve"> міської ради (Зоряну </w:t>
      </w:r>
      <w:r w:rsidR="00611522">
        <w:rPr>
          <w:rFonts w:ascii="Times New Roman" w:hAnsi="Times New Roman"/>
          <w:sz w:val="28"/>
          <w:lang w:val="uk-UA"/>
        </w:rPr>
        <w:t>Черевату).</w:t>
      </w:r>
    </w:p>
    <w:p w:rsidR="009773F7" w:rsidRDefault="009773F7" w:rsidP="009773F7">
      <w:pPr>
        <w:rPr>
          <w:sz w:val="28"/>
          <w:szCs w:val="28"/>
          <w:lang w:val="uk-UA"/>
        </w:rPr>
      </w:pPr>
    </w:p>
    <w:p w:rsidR="009773F7" w:rsidRDefault="009773F7" w:rsidP="009773F7">
      <w:pPr>
        <w:rPr>
          <w:sz w:val="28"/>
          <w:szCs w:val="28"/>
          <w:lang w:val="uk-UA"/>
        </w:rPr>
      </w:pPr>
    </w:p>
    <w:p w:rsidR="009773F7" w:rsidRDefault="005275B4" w:rsidP="003E789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7D7013">
        <w:rPr>
          <w:sz w:val="28"/>
          <w:szCs w:val="28"/>
          <w:lang w:val="uk-UA"/>
        </w:rPr>
        <w:t>Сергій НАСАЛИК</w:t>
      </w:r>
      <w:r w:rsidR="002212F3">
        <w:rPr>
          <w:sz w:val="28"/>
          <w:szCs w:val="28"/>
          <w:lang w:val="uk-UA"/>
        </w:rPr>
        <w:t xml:space="preserve">        </w:t>
      </w:r>
    </w:p>
    <w:p w:rsidR="009773F7" w:rsidRPr="00AB02F5" w:rsidRDefault="009773F7" w:rsidP="009773F7">
      <w:pPr>
        <w:rPr>
          <w:lang w:val="uk-UA"/>
        </w:rPr>
      </w:pPr>
    </w:p>
    <w:p w:rsidR="009773F7" w:rsidRPr="009F3B2D" w:rsidRDefault="009773F7" w:rsidP="009773F7">
      <w:pPr>
        <w:rPr>
          <w:lang w:val="uk-UA"/>
        </w:rPr>
      </w:pPr>
    </w:p>
    <w:p w:rsidR="009773F7" w:rsidRPr="00B80B72" w:rsidRDefault="009773F7" w:rsidP="009773F7">
      <w:pPr>
        <w:rPr>
          <w:lang w:val="uk-UA"/>
        </w:rPr>
      </w:pPr>
    </w:p>
    <w:p w:rsidR="009773F7" w:rsidRPr="00175AB7" w:rsidRDefault="009773F7" w:rsidP="009773F7">
      <w:pPr>
        <w:rPr>
          <w:lang w:val="uk-UA"/>
        </w:rPr>
      </w:pPr>
    </w:p>
    <w:p w:rsidR="00131335" w:rsidRPr="009773F7" w:rsidRDefault="003E789A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Ірина БАРНА</w:t>
      </w:r>
    </w:p>
    <w:sectPr w:rsidR="00131335" w:rsidRPr="009773F7" w:rsidSect="003E789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74" w:rsidRDefault="00365274">
      <w:r>
        <w:separator/>
      </w:r>
    </w:p>
  </w:endnote>
  <w:endnote w:type="continuationSeparator" w:id="0">
    <w:p w:rsidR="00365274" w:rsidRDefault="0036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74" w:rsidRDefault="00365274">
      <w:r>
        <w:separator/>
      </w:r>
    </w:p>
  </w:footnote>
  <w:footnote w:type="continuationSeparator" w:id="0">
    <w:p w:rsidR="00365274" w:rsidRDefault="0036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E3" w:rsidRDefault="0016105E">
    <w:pPr>
      <w:pStyle w:val="a4"/>
      <w:jc w:val="center"/>
    </w:pPr>
    <w:r>
      <w:fldChar w:fldCharType="begin"/>
    </w:r>
    <w:r w:rsidR="00E94DBD">
      <w:instrText xml:space="preserve"> PAGE   \* MERGEFORMAT </w:instrText>
    </w:r>
    <w:r>
      <w:fldChar w:fldCharType="separate"/>
    </w:r>
    <w:r w:rsidR="00DD4035">
      <w:rPr>
        <w:noProof/>
      </w:rPr>
      <w:t>2</w:t>
    </w:r>
    <w:r>
      <w:fldChar w:fldCharType="end"/>
    </w:r>
  </w:p>
  <w:p w:rsidR="00AB69E3" w:rsidRDefault="00AB69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A7C5B"/>
    <w:rsid w:val="00131335"/>
    <w:rsid w:val="0016105E"/>
    <w:rsid w:val="001E698B"/>
    <w:rsid w:val="00214228"/>
    <w:rsid w:val="002212F3"/>
    <w:rsid w:val="00255908"/>
    <w:rsid w:val="00300FA5"/>
    <w:rsid w:val="00306175"/>
    <w:rsid w:val="00365274"/>
    <w:rsid w:val="00376814"/>
    <w:rsid w:val="0038550C"/>
    <w:rsid w:val="003B16B2"/>
    <w:rsid w:val="003E789A"/>
    <w:rsid w:val="004547DC"/>
    <w:rsid w:val="004C6C8B"/>
    <w:rsid w:val="004F7757"/>
    <w:rsid w:val="005275B4"/>
    <w:rsid w:val="00552FF6"/>
    <w:rsid w:val="005B4F70"/>
    <w:rsid w:val="00611522"/>
    <w:rsid w:val="0061215E"/>
    <w:rsid w:val="006C1F8A"/>
    <w:rsid w:val="007D7013"/>
    <w:rsid w:val="007D7FA1"/>
    <w:rsid w:val="00836018"/>
    <w:rsid w:val="008E1F76"/>
    <w:rsid w:val="009773F7"/>
    <w:rsid w:val="00A27DAD"/>
    <w:rsid w:val="00AB69E3"/>
    <w:rsid w:val="00AE3089"/>
    <w:rsid w:val="00AF7B53"/>
    <w:rsid w:val="00B3047A"/>
    <w:rsid w:val="00B96620"/>
    <w:rsid w:val="00C419AE"/>
    <w:rsid w:val="00C757B3"/>
    <w:rsid w:val="00D17956"/>
    <w:rsid w:val="00DD4035"/>
    <w:rsid w:val="00E154A5"/>
    <w:rsid w:val="00E714DE"/>
    <w:rsid w:val="00E94DBD"/>
    <w:rsid w:val="00F3135B"/>
    <w:rsid w:val="00F45A93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4B4"/>
  <w15:docId w15:val="{30FD7BC4-48E9-4C32-8228-28A2B3C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2023-02-10T12:33:00Z</cp:lastPrinted>
  <dcterms:created xsi:type="dcterms:W3CDTF">2023-02-13T11:43:00Z</dcterms:created>
  <dcterms:modified xsi:type="dcterms:W3CDTF">2023-02-13T11:43:00Z</dcterms:modified>
</cp:coreProperties>
</file>