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07" w:rsidRDefault="00700A07" w:rsidP="001E1DE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D7C1E" w:rsidRDefault="00DD7C1E" w:rsidP="00DD7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EE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en-US"/>
        </w:rPr>
        <w:drawing>
          <wp:anchor distT="0" distB="0" distL="114300" distR="114300" simplePos="0" relativeHeight="251659264" behindDoc="0" locked="0" layoutInCell="0" allowOverlap="1" wp14:anchorId="1F26EC77" wp14:editId="334A4216">
            <wp:simplePos x="0" y="0"/>
            <wp:positionH relativeFrom="column">
              <wp:posOffset>2864485</wp:posOffset>
            </wp:positionH>
            <wp:positionV relativeFrom="paragraph">
              <wp:posOffset>191770</wp:posOffset>
            </wp:positionV>
            <wp:extent cx="396240" cy="61150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C1E" w:rsidRPr="003734EE" w:rsidRDefault="00DD7C1E" w:rsidP="00DD7C1E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>
        <w:rPr>
          <w:rFonts w:ascii="Arial" w:eastAsia="SimSun" w:hAnsi="Arial" w:cs="Times New Roman"/>
          <w:snapToGrid w:val="0"/>
          <w:sz w:val="24"/>
          <w:szCs w:val="24"/>
          <w:lang w:eastAsia="ru-RU"/>
        </w:rPr>
        <w:t xml:space="preserve"> </w:t>
      </w:r>
    </w:p>
    <w:p w:rsidR="00DD7C1E" w:rsidRPr="003734EE" w:rsidRDefault="00DD7C1E" w:rsidP="00DD7C1E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DD7C1E" w:rsidRPr="003734EE" w:rsidRDefault="00DD7C1E" w:rsidP="00DD7C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D7C1E" w:rsidRPr="003734EE" w:rsidRDefault="00DD7C1E" w:rsidP="00DD7C1E">
      <w:pPr>
        <w:keepNext/>
        <w:tabs>
          <w:tab w:val="left" w:pos="3516"/>
          <w:tab w:val="center" w:pos="4819"/>
          <w:tab w:val="center" w:pos="4961"/>
          <w:tab w:val="left" w:pos="84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</w:r>
      <w:r w:rsidRPr="003734E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E0EC31" wp14:editId="76D1E52B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C1E" w:rsidRDefault="00DD7C1E" w:rsidP="00DD7C1E">
                            <w:r>
                              <w:t xml:space="preserve">       </w:t>
                            </w:r>
                          </w:p>
                          <w:p w:rsidR="00DD7C1E" w:rsidRDefault="00DD7C1E" w:rsidP="00DD7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0EC3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DD7C1E" w:rsidRDefault="00DD7C1E" w:rsidP="00DD7C1E">
                      <w:r>
                        <w:t xml:space="preserve">       </w:t>
                      </w:r>
                    </w:p>
                    <w:p w:rsidR="00DD7C1E" w:rsidRDefault="00DD7C1E" w:rsidP="00DD7C1E"/>
                  </w:txbxContent>
                </v:textbox>
              </v:shape>
            </w:pict>
          </mc:Fallback>
        </mc:AlternateContent>
      </w:r>
    </w:p>
    <w:p w:rsidR="00DD7C1E" w:rsidRPr="003734EE" w:rsidRDefault="00DD7C1E" w:rsidP="00DD7C1E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734E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DD7C1E" w:rsidRPr="003734EE" w:rsidRDefault="00DD7C1E" w:rsidP="00DD7C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3734E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DD7C1E" w:rsidRPr="003734EE" w:rsidRDefault="00DD7C1E" w:rsidP="00DD7C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DD7C1E" w:rsidRPr="003734EE" w:rsidRDefault="00DD7C1E" w:rsidP="00DD7C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D7C1E" w:rsidRPr="003734EE" w:rsidRDefault="00DD7C1E" w:rsidP="00D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734E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DD7C1E" w:rsidRPr="003734EE" w:rsidRDefault="00DD7C1E" w:rsidP="00DD7C1E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3734EE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DD7C1E" w:rsidRPr="003734EE" w:rsidRDefault="00DD7C1E" w:rsidP="00DD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від 29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трав</w:t>
      </w:r>
      <w:r w:rsidRPr="003734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ня 2023 року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114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734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734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</w:p>
    <w:p w:rsidR="00700A07" w:rsidRPr="00DD7C1E" w:rsidRDefault="00DD7C1E" w:rsidP="00DD7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bookmarkStart w:id="0" w:name="_GoBack"/>
      <w:bookmarkEnd w:id="0"/>
      <w:proofErr w:type="spellStart"/>
      <w:r w:rsidRPr="003734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м.Рогатин</w:t>
      </w:r>
      <w:proofErr w:type="spellEnd"/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</w:tblGrid>
      <w:tr w:rsidR="001E1DED" w:rsidRPr="001E1DED" w:rsidTr="000771B1">
        <w:trPr>
          <w:trHeight w:val="449"/>
        </w:trPr>
        <w:tc>
          <w:tcPr>
            <w:tcW w:w="5387" w:type="dxa"/>
          </w:tcPr>
          <w:p w:rsidR="00700A07" w:rsidRPr="00DC480A" w:rsidRDefault="00700A07" w:rsidP="001E1D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1E1DED" w:rsidRPr="00DD7C1E" w:rsidRDefault="00700A07" w:rsidP="001E1D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1E1DED"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 </w:t>
            </w:r>
            <w:r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нагородження</w:t>
            </w:r>
            <w:r w:rsidR="001E1DED"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:rsidR="00E5178A" w:rsidRPr="00DD7C1E" w:rsidRDefault="00700A07" w:rsidP="001E1D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 нагоди </w:t>
            </w:r>
            <w:r w:rsidR="00E5178A"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відзначення </w:t>
            </w:r>
          </w:p>
          <w:p w:rsidR="00700A07" w:rsidRPr="00DD7C1E" w:rsidRDefault="00E5178A" w:rsidP="001E1D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1E1DED"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Дня захисту дітей</w:t>
            </w:r>
          </w:p>
          <w:p w:rsidR="001E1DED" w:rsidRPr="00DD7C1E" w:rsidRDefault="00700A07" w:rsidP="001E1D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1E1DED" w:rsidRPr="00DD7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 2023 році</w:t>
            </w:r>
          </w:p>
          <w:p w:rsidR="001E1DED" w:rsidRPr="001E1DED" w:rsidRDefault="001E1DED" w:rsidP="001E1D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1E1DED" w:rsidRPr="001E1DED" w:rsidRDefault="001E1DED" w:rsidP="001E1DE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 зв'язку з відзначенням Міжнародного дня захисту дітей, відповідно до рішення сесії </w:t>
      </w:r>
      <w:proofErr w:type="spellStart"/>
      <w:r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Рогатинської</w:t>
      </w:r>
      <w:proofErr w:type="spellEnd"/>
      <w:r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міської</w:t>
      </w:r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ради від </w:t>
      </w:r>
      <w:r w:rsidR="00EF4037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23</w:t>
      </w:r>
      <w:r w:rsidR="00E5178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грудня 20</w:t>
      </w:r>
      <w:r w:rsidR="00EF4037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21</w:t>
      </w:r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року №</w:t>
      </w:r>
      <w:r w:rsidR="00EF4037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3863</w:t>
      </w:r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«Про затвердження </w:t>
      </w:r>
      <w:bookmarkStart w:id="1" w:name="_Hlk136248032"/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Програми</w:t>
      </w:r>
      <w:r w:rsidR="00EF4037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забезпечення прав дітей та молоді на території громади на 2022-2025 роки</w:t>
      </w:r>
      <w:bookmarkEnd w:id="1"/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», з метою</w:t>
      </w:r>
      <w:r w:rsidR="00EF4037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відзначення дітей-сиріт, дітей</w:t>
      </w:r>
      <w:r w:rsidR="00B703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EF4037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703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EF4037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озбавлених батьківського піклування, опікунів, піклувальників</w:t>
      </w:r>
      <w:r w:rsidRPr="001E1D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керуючись п. 20 ч. 4 ст. 42 Закону України «Про місцеве самоврядування  в Україні»</w:t>
      </w:r>
      <w:r w:rsidRPr="001E1DE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:</w:t>
      </w:r>
    </w:p>
    <w:p w:rsidR="00EF4037" w:rsidRPr="00DC480A" w:rsidRDefault="001E1DED" w:rsidP="001E1DED">
      <w:pPr>
        <w:numPr>
          <w:ilvl w:val="0"/>
          <w:numId w:val="2"/>
        </w:numPr>
        <w:tabs>
          <w:tab w:val="left" w:pos="851"/>
          <w:tab w:val="left" w:pos="1080"/>
          <w:tab w:val="num" w:pos="1504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Нагородити</w:t>
      </w:r>
      <w:r w:rsidR="00EF4037" w:rsidRPr="00DC48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DD7C1E" w:rsidRPr="00DD7C1E" w:rsidRDefault="001E1DED" w:rsidP="00804631">
      <w:pPr>
        <w:pStyle w:val="a3"/>
        <w:numPr>
          <w:ilvl w:val="1"/>
          <w:numId w:val="6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Грамотами міського голови</w:t>
      </w:r>
      <w:r w:rsidR="00EF4037" w:rsidRPr="00AB5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B2BEE" w:rsidRPr="00AB5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вагомий особистий внесок у створенні </w:t>
      </w:r>
    </w:p>
    <w:p w:rsidR="00AB5D1E" w:rsidRPr="00DD7C1E" w:rsidRDefault="00CB2BEE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7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умов для всебічного розвитку та виховання дітей та з нагоди Дня захисту дітей </w:t>
      </w:r>
      <w:r w:rsidR="00DC480A" w:rsidRPr="00DD7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опікунів, піклувальників</w:t>
      </w:r>
      <w:r w:rsidR="00AB5D1E" w:rsidRPr="00DD7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патронатних вихователів</w:t>
      </w:r>
      <w:r w:rsidRPr="00DD7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B2BEE" w:rsidRPr="00AB5D1E" w:rsidRDefault="00AB5D1E" w:rsidP="00AB5D1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2BE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Пахолок Надію Богданівну, жительку с. </w:t>
      </w:r>
      <w:proofErr w:type="spellStart"/>
      <w:r w:rsidR="00CB2BE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Чесники</w:t>
      </w:r>
      <w:proofErr w:type="spellEnd"/>
      <w:r w:rsidR="00CB2BE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B2BEE" w:rsidRPr="00AB5D1E" w:rsidRDefault="00CB2BEE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Готру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Галину Володимирівну, жительку міста Рогатина;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Добровольського Анатолія Івановича, жителя с.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Журів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B2BEE" w:rsidRPr="00AB5D1E" w:rsidRDefault="00CB2BEE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Гринчак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Ірину Володимирівну, жительку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с.Фрага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B2BEE" w:rsidRPr="00AB5D1E" w:rsidRDefault="00CB2BEE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Ковальову Галину Омелянівну, жительку с.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Підвиння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B2BEE" w:rsidRPr="00AB5D1E" w:rsidRDefault="00CB2BEE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DC480A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Іванків Людмилу Володимирівну, жительку м. Рогатина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Кінаш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Надію Дмитрівну, жительку м. Рогатина;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Копиляк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Оксану Володимирівну, жительку м. Рогатина;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Коретчук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Марі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Іллярівн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spellEnd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жительку с. Княгиничі;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Журавицьк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Федорівн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у, жительку м. Івано-Франківська;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Богун Галин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Степанівн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у, жительку м. Рогатина;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Герасим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Олег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Романович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а, жителя с. Черче;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Кічул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Ганн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Іванівн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у, жительку с. Липівка</w:t>
      </w:r>
      <w:r w:rsidR="00DD7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Хохоляк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Іванівн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у, жительку с. </w:t>
      </w:r>
      <w:proofErr w:type="spellStart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Лопушня</w:t>
      </w:r>
      <w:proofErr w:type="spellEnd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Цвікович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Марі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Миронівн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у, жительку </w:t>
      </w:r>
      <w:proofErr w:type="spellStart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с.Верхня</w:t>
      </w:r>
      <w:proofErr w:type="spellEnd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Липиця</w:t>
      </w:r>
      <w:proofErr w:type="spellEnd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480A" w:rsidRPr="00AB5D1E" w:rsidRDefault="00DC480A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Леськів Ганну Степанівну, житель</w:t>
      </w:r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 с. </w:t>
      </w:r>
      <w:proofErr w:type="spellStart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Перенівка</w:t>
      </w:r>
      <w:proofErr w:type="spellEnd"/>
      <w:r w:rsidR="00AB5D1E"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B5D1E" w:rsidRPr="00AB5D1E" w:rsidRDefault="00AB5D1E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Суріну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Ольгу Йосипівну, жительку с. Руда;</w:t>
      </w:r>
    </w:p>
    <w:p w:rsidR="00AB5D1E" w:rsidRPr="00AB5D1E" w:rsidRDefault="00AB5D1E" w:rsidP="00CB2BEE">
      <w:pPr>
        <w:pStyle w:val="a3"/>
        <w:tabs>
          <w:tab w:val="left" w:pos="851"/>
          <w:tab w:val="left" w:pos="1080"/>
        </w:tabs>
        <w:snapToGri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Шудраву</w:t>
      </w:r>
      <w:proofErr w:type="spellEnd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Катерину Михайлівну, жительку с. </w:t>
      </w:r>
      <w:proofErr w:type="spellStart"/>
      <w:r w:rsidRPr="00AB5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Чесники</w:t>
      </w:r>
      <w:proofErr w:type="spellEnd"/>
      <w:r w:rsidR="00DD7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D7C1E" w:rsidRDefault="001E1DED" w:rsidP="00D34672">
      <w:pPr>
        <w:pStyle w:val="a3"/>
        <w:numPr>
          <w:ilvl w:val="1"/>
          <w:numId w:val="6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B2B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B5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Pr="00CB2B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рошовими </w:t>
      </w:r>
      <w:r w:rsidR="00C46E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винагородами (</w:t>
      </w:r>
      <w:r w:rsid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суму 500 грн</w:t>
      </w:r>
      <w:r w:rsidR="00C46E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кожному)</w:t>
      </w:r>
      <w:r w:rsid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B5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дітей-сиріт та </w:t>
      </w:r>
    </w:p>
    <w:p w:rsidR="001E1DED" w:rsidRPr="00DD7C1E" w:rsidRDefault="00AB5D1E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дітей, позбавлених батьківського піклування :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Беєра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Сергія Володимировича, 23.10.209 року народження, дитину,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Беєра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Володимира Володимировича, 11.08.2007 року народження,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дитину, 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Беєра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Назарія Володимировича, 03.07.2005 року народження,</w:t>
      </w:r>
      <w:r w:rsidRP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Беєр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Надію Володимирівну, 08.08.2006 року народження,</w:t>
      </w:r>
      <w:r w:rsidRP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Биндаса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Артема Петровича, 27.06.2008 року народження, дитину-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сироту;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Добровольську Лілію Анатоліївну, 03.10.2006 року народження,</w:t>
      </w:r>
      <w:r w:rsidRP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дитину, 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Денегу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Андрія Андрійовича, 10.06.2015 року народження, дитину,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Денегу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Руслана Андрійовича, 25.01.2017 року народження,</w:t>
      </w:r>
      <w:r w:rsidRP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Зембіцьку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Софію Василівну, 18.10.2011 року народження, дитину,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Зембіцького</w:t>
      </w:r>
      <w:proofErr w:type="spellEnd"/>
      <w:r w:rsidR="00AE1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 Васильовича, 12.08.2010 року народження,</w:t>
      </w:r>
      <w:r w:rsidRP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дитину, 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Іванків Аліну Валер’янівну, 30.09.2008 року народження, дитину-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сироту;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Кінаша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Тараса Зіновійовича, 05.08.2005 року народж</w:t>
      </w:r>
      <w:r w:rsid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ння,</w:t>
      </w:r>
      <w:r w:rsidRPr="00C773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C77332" w:rsidRPr="00DD7C1E" w:rsidRDefault="00C77332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C77332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Копиляк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Адріану</w:t>
      </w:r>
      <w:r w:rsidR="00AE1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Віталіївну, 02.07.2012 року народження,</w:t>
      </w:r>
      <w:r w:rsidR="000C49C1" w:rsidRP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C77332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Коретчук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Сніжану Всеволодівну, 06.06.2012 року народження, 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дитину, 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Корчеву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Карину Василівну, 14.07.2017 року народження,</w:t>
      </w:r>
      <w:r w:rsidRP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Корчеву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Вероніку Василівну, 07.10.2015 року народження,</w:t>
      </w:r>
      <w:r w:rsidRP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Крощенко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Каріну Михайл</w:t>
      </w:r>
      <w:r w:rsidR="00AE1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вну, 02.06.2006 року народження,</w:t>
      </w:r>
      <w:r w:rsidRP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Лагуту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Арсена Олеговича, 04.03.2013 року народження, дитину-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сироту;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Лепську Марію Михайлівну, 11.10.2011 року народження,</w:t>
      </w:r>
      <w:r w:rsidRP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Луцишина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Юрія Володимировича, 06.05.2006 року народження,</w:t>
      </w:r>
      <w:r w:rsidRPr="000C49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дитину, 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Мурликанову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Софію-Марію Олексіївну, 14.10.2011 року </w:t>
      </w:r>
    </w:p>
    <w:p w:rsidR="000C49C1" w:rsidRPr="00DD7C1E" w:rsidRDefault="000C49C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народження, дитину, позбавлену батьківського піклування;</w:t>
      </w:r>
    </w:p>
    <w:p w:rsidR="00DD7C1E" w:rsidRDefault="000C49C1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Морозюк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Христину Василівну, 02.05</w:t>
      </w:r>
      <w:r w:rsidR="005969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.2009 року народження,</w:t>
      </w:r>
      <w:r w:rsidR="00596901" w:rsidRPr="005969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969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0C49C1" w:rsidRPr="00DD7C1E" w:rsidRDefault="00596901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BC1A0E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Сидорського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Арсена Віталійовича, 27.11.2007 року народження, </w:t>
      </w:r>
    </w:p>
    <w:p w:rsidR="00596901" w:rsidRPr="00DD7C1E" w:rsidRDefault="00BC1A0E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дитину, позбавлену батьківського піклування;</w:t>
      </w:r>
    </w:p>
    <w:p w:rsidR="00DD7C1E" w:rsidRDefault="00BC1A0E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Суріна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Євгена Романовича, 16.02.2006 року народження,</w:t>
      </w:r>
      <w:r w:rsidRPr="00BC1A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BC1A0E" w:rsidRPr="00DD7C1E" w:rsidRDefault="00BC1A0E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BC1A0E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Суріна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Мар’яна Романовича, 24.09.2010 року народження,</w:t>
      </w:r>
      <w:r w:rsidRPr="00BC1A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дитину, </w:t>
      </w:r>
    </w:p>
    <w:p w:rsidR="00BC1A0E" w:rsidRPr="00DD7C1E" w:rsidRDefault="00BC1A0E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позбавлену батьківського піклування;</w:t>
      </w:r>
    </w:p>
    <w:p w:rsidR="00DD7C1E" w:rsidRDefault="00BC1A0E" w:rsidP="00C77332">
      <w:pPr>
        <w:pStyle w:val="a3"/>
        <w:numPr>
          <w:ilvl w:val="0"/>
          <w:numId w:val="9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Шудрав</w:t>
      </w:r>
      <w:r w:rsidR="00DF4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Антон</w:t>
      </w:r>
      <w:r w:rsidR="00DF4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Ярославович</w:t>
      </w:r>
      <w:r w:rsidR="00DF46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29.01.2016 року народження,</w:t>
      </w:r>
      <w:r w:rsidRPr="00BC1A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AB5D1E" w:rsidRPr="00DD7C1E" w:rsidRDefault="00BC1A0E" w:rsidP="00DD7C1E">
      <w:p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дитину, позбавлену батьківського піклування</w:t>
      </w:r>
      <w:r w:rsid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BC1A0E" w:rsidRDefault="00BC1A0E" w:rsidP="001E1DED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Службі у справах дітей </w:t>
      </w:r>
      <w:proofErr w:type="spellStart"/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Рогатинської</w:t>
      </w:r>
      <w:proofErr w:type="spellEnd"/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міської ради</w:t>
      </w:r>
      <w:r w:rsidR="00DD7C1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(Ірина БАЗИЛЕВИЧ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) за</w:t>
      </w:r>
      <w:r w:rsidR="000C2C7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б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езпечити участь опікунів, пікл</w:t>
      </w:r>
      <w:r w:rsidR="00D1412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увальників, патронатних вихователів, дітей-сиріт та дітей, позбавлених батьківського піклування в заході 01.06.2023 року.</w:t>
      </w:r>
    </w:p>
    <w:p w:rsidR="001E1DED" w:rsidRPr="001E1DED" w:rsidRDefault="001E1DED" w:rsidP="001E1DED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1E1DE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Відділу організаційної роботи</w:t>
      </w:r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Рогатинської</w:t>
      </w:r>
      <w:proofErr w:type="spellEnd"/>
      <w:r w:rsidRPr="001E1DE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міської ради </w:t>
      </w:r>
      <w:r w:rsidR="00DD7C1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(Ірина ІВАНОВА</w:t>
      </w:r>
      <w:r w:rsidR="00D1412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)</w:t>
      </w:r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r w:rsidRPr="001E1DE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підготувати Грамоти міського голови для нагородженн</w:t>
      </w:r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я опікунів та піклувальників</w:t>
      </w:r>
      <w:r w:rsidRPr="001E1DE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. </w:t>
      </w:r>
    </w:p>
    <w:p w:rsidR="001E1DED" w:rsidRPr="001E1DED" w:rsidRDefault="001E1DED" w:rsidP="001E1DED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1E1DE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Відділу </w:t>
      </w:r>
      <w:r w:rsidR="00BC1A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бухгалтерського</w:t>
      </w:r>
      <w:r w:rsidR="00D1412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r w:rsidR="00BC1A0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обліку</w:t>
      </w:r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та звітності </w:t>
      </w:r>
      <w:r w:rsidR="00C46E9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виконавчого комітету </w:t>
      </w:r>
      <w:proofErr w:type="spellStart"/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Рогатинської</w:t>
      </w:r>
      <w:proofErr w:type="spellEnd"/>
      <w:r w:rsidR="00DA08E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міської ради </w:t>
      </w:r>
      <w:r w:rsidR="00DF46D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(О</w:t>
      </w:r>
      <w:r w:rsidR="00DD7C1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ксана ГОНЧАР</w:t>
      </w:r>
      <w:r w:rsidR="00DF46D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) </w:t>
      </w:r>
      <w:r w:rsidR="00D2202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забезпечити фінансування о</w:t>
      </w:r>
      <w:r w:rsidR="00700A0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с</w:t>
      </w:r>
      <w:r w:rsidR="00D2202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іб, зазначених в пункті1.2. розпорядження відповідно до Програми</w:t>
      </w:r>
      <w:r w:rsidR="00D22023" w:rsidRPr="00DC48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забезпечення прав дітей та молоді на території громади на 2022-2025 роки</w:t>
      </w:r>
      <w:r w:rsidR="00700A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1E1DED" w:rsidRDefault="001E1DED" w:rsidP="001E1DED">
      <w:pPr>
        <w:tabs>
          <w:tab w:val="left" w:pos="709"/>
          <w:tab w:val="left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700A07" w:rsidRPr="001E1DED" w:rsidRDefault="00700A07" w:rsidP="001E1DED">
      <w:pPr>
        <w:tabs>
          <w:tab w:val="left" w:pos="709"/>
          <w:tab w:val="left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E1DED" w:rsidRPr="001E1DED" w:rsidRDefault="001E1DED" w:rsidP="001E1DED">
      <w:pPr>
        <w:tabs>
          <w:tab w:val="left" w:pos="190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Міський голова</w:t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</w:t>
      </w:r>
      <w:r w:rsidR="00DD7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</w:t>
      </w:r>
      <w:r w:rsidRPr="001E1D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Сергій НАСАЛИК</w:t>
      </w:r>
    </w:p>
    <w:p w:rsidR="001E1DED" w:rsidRPr="001E1DED" w:rsidRDefault="001E1DED" w:rsidP="001E1DE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1E1DED" w:rsidRPr="001E1DED" w:rsidRDefault="001E1DED" w:rsidP="001E1DE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1E1DED" w:rsidRPr="001E1DED" w:rsidRDefault="001E1DED" w:rsidP="001E1DE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1E1DED" w:rsidRPr="001E1DED" w:rsidRDefault="001E1DED" w:rsidP="001E1DE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1E1D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Вик</w:t>
      </w:r>
      <w:proofErr w:type="spellEnd"/>
      <w:r w:rsidRPr="001E1D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 Ірина</w:t>
      </w:r>
      <w:r w:rsidR="00DD7C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БАЗИЛЕВИЧ</w:t>
      </w:r>
    </w:p>
    <w:p w:rsidR="001E1DED" w:rsidRDefault="001E1DED" w:rsidP="001E1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1E1DED" w:rsidRDefault="001E1DED" w:rsidP="001E1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1E1DED" w:rsidRDefault="001E1DED" w:rsidP="001E1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1E1DED" w:rsidRDefault="001E1DED" w:rsidP="001E1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1E1DED" w:rsidRDefault="001E1DED" w:rsidP="001E1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1E1DED" w:rsidRDefault="001E1DED" w:rsidP="001E1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1E1DED" w:rsidRPr="001E1DED" w:rsidRDefault="001E1DED" w:rsidP="001E1DED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:rsidR="001E1DED" w:rsidRDefault="001E1DED"/>
    <w:sectPr w:rsidR="001E1DED" w:rsidSect="00DD7C1E">
      <w:headerReference w:type="default" r:id="rId8"/>
      <w:pgSz w:w="11906" w:h="16838"/>
      <w:pgMar w:top="850" w:right="56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A6" w:rsidRDefault="00F133A6" w:rsidP="00DD7C1E">
      <w:pPr>
        <w:spacing w:after="0" w:line="240" w:lineRule="auto"/>
      </w:pPr>
      <w:r>
        <w:separator/>
      </w:r>
    </w:p>
  </w:endnote>
  <w:endnote w:type="continuationSeparator" w:id="0">
    <w:p w:rsidR="00F133A6" w:rsidRDefault="00F133A6" w:rsidP="00DD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A6" w:rsidRDefault="00F133A6" w:rsidP="00DD7C1E">
      <w:pPr>
        <w:spacing w:after="0" w:line="240" w:lineRule="auto"/>
      </w:pPr>
      <w:r>
        <w:separator/>
      </w:r>
    </w:p>
  </w:footnote>
  <w:footnote w:type="continuationSeparator" w:id="0">
    <w:p w:rsidR="00F133A6" w:rsidRDefault="00F133A6" w:rsidP="00DD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09377"/>
      <w:docPartObj>
        <w:docPartGallery w:val="Page Numbers (Top of Page)"/>
        <w:docPartUnique/>
      </w:docPartObj>
    </w:sdtPr>
    <w:sdtContent>
      <w:p w:rsidR="00DD7C1E" w:rsidRDefault="00DD7C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7C1E">
          <w:rPr>
            <w:noProof/>
            <w:lang w:val="ru-RU"/>
          </w:rPr>
          <w:t>3</w:t>
        </w:r>
        <w:r>
          <w:fldChar w:fldCharType="end"/>
        </w:r>
      </w:p>
    </w:sdtContent>
  </w:sdt>
  <w:p w:rsidR="00DD7C1E" w:rsidRDefault="00DD7C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6F4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464C"/>
    <w:multiLevelType w:val="hybridMultilevel"/>
    <w:tmpl w:val="3210FC56"/>
    <w:lvl w:ilvl="0" w:tplc="78B09A70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CA329F0"/>
    <w:multiLevelType w:val="hybridMultilevel"/>
    <w:tmpl w:val="5E462C36"/>
    <w:lvl w:ilvl="0" w:tplc="BDAE5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4429"/>
    <w:multiLevelType w:val="multilevel"/>
    <w:tmpl w:val="33189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39B227FA"/>
    <w:multiLevelType w:val="multilevel"/>
    <w:tmpl w:val="B75E2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F4F0C61"/>
    <w:multiLevelType w:val="hybridMultilevel"/>
    <w:tmpl w:val="C958C814"/>
    <w:lvl w:ilvl="0" w:tplc="722446A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5D055A6A"/>
    <w:multiLevelType w:val="hybridMultilevel"/>
    <w:tmpl w:val="732869C0"/>
    <w:lvl w:ilvl="0" w:tplc="D7B870A2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E895884"/>
    <w:multiLevelType w:val="hybridMultilevel"/>
    <w:tmpl w:val="0E2874DE"/>
    <w:lvl w:ilvl="0" w:tplc="BDA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5250"/>
    <w:multiLevelType w:val="multilevel"/>
    <w:tmpl w:val="1AEC1F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D"/>
    <w:rsid w:val="000C2C79"/>
    <w:rsid w:val="000C49C1"/>
    <w:rsid w:val="001E1DED"/>
    <w:rsid w:val="00596901"/>
    <w:rsid w:val="00700A07"/>
    <w:rsid w:val="00AB5D1E"/>
    <w:rsid w:val="00AE1D50"/>
    <w:rsid w:val="00B70322"/>
    <w:rsid w:val="00BC1A0E"/>
    <w:rsid w:val="00C46E99"/>
    <w:rsid w:val="00C77332"/>
    <w:rsid w:val="00CB2BEE"/>
    <w:rsid w:val="00D1412A"/>
    <w:rsid w:val="00D22023"/>
    <w:rsid w:val="00DA08EF"/>
    <w:rsid w:val="00DC480A"/>
    <w:rsid w:val="00DD7C1E"/>
    <w:rsid w:val="00DF46DF"/>
    <w:rsid w:val="00E5178A"/>
    <w:rsid w:val="00EF4037"/>
    <w:rsid w:val="00F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78D6"/>
  <w15:chartTrackingRefBased/>
  <w15:docId w15:val="{576789A7-BCBF-41B6-9394-EF016F5B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7C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C1E"/>
  </w:style>
  <w:style w:type="paragraph" w:styleId="a6">
    <w:name w:val="footer"/>
    <w:basedOn w:val="a"/>
    <w:link w:val="a7"/>
    <w:uiPriority w:val="99"/>
    <w:unhideWhenUsed/>
    <w:rsid w:val="00DD7C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Натля</dc:creator>
  <cp:keywords/>
  <dc:description/>
  <cp:lastModifiedBy>Администратор</cp:lastModifiedBy>
  <cp:revision>9</cp:revision>
  <cp:lastPrinted>2023-05-29T07:46:00Z</cp:lastPrinted>
  <dcterms:created xsi:type="dcterms:W3CDTF">2023-05-26T11:06:00Z</dcterms:created>
  <dcterms:modified xsi:type="dcterms:W3CDTF">2023-05-29T12:42:00Z</dcterms:modified>
</cp:coreProperties>
</file>