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626ACE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ТЕХНОГЕННО-ЕКОЛОГІЧНОЇ БЕЗПЕКИ І НАДЗВИЧАЙНИХ  СИТУАЦІЙ</w:t>
      </w:r>
    </w:p>
    <w:p w:rsidR="00626ACE" w:rsidRPr="00AA5B96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r w:rsidR="00900405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14</w:t>
      </w:r>
      <w:r w:rsidR="00B53013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14741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берез</w:t>
      </w:r>
      <w:r w:rsidR="00E85BC1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870D8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3</w:t>
      </w:r>
      <w:bookmarkStart w:id="0" w:name="_GoBack"/>
      <w:bookmarkEnd w:id="0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14741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:rsidR="008C1D59" w:rsidRPr="005C6649" w:rsidRDefault="007E30F3" w:rsidP="005C664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r w:rsidR="0038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EC29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перший заступник міського</w:t>
      </w:r>
      <w:r w:rsidR="00EC29AD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EC29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="00EC29AD" w:rsidRPr="00D90998">
        <w:rPr>
          <w:rFonts w:ascii="Times New Roman" w:hAnsi="Times New Roman" w:cs="Times New Roman"/>
          <w:sz w:val="28"/>
          <w:szCs w:val="28"/>
        </w:rPr>
        <w:t>,</w:t>
      </w:r>
      <w:r w:rsidR="00EC2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="00EC29AD">
        <w:rPr>
          <w:rFonts w:ascii="Times New Roman" w:hAnsi="Times New Roman" w:cs="Times New Roman"/>
          <w:sz w:val="28"/>
          <w:szCs w:val="28"/>
        </w:rPr>
        <w:t>голов</w:t>
      </w:r>
      <w:r w:rsidR="00EC29A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C29AD" w:rsidRPr="00D90998">
        <w:rPr>
          <w:rFonts w:ascii="Times New Roman" w:hAnsi="Times New Roman" w:cs="Times New Roman"/>
          <w:sz w:val="28"/>
          <w:szCs w:val="28"/>
        </w:rPr>
        <w:t>комісії</w:t>
      </w:r>
      <w:r w:rsidR="00EC29AD">
        <w:rPr>
          <w:rFonts w:ascii="Times New Roman" w:hAnsi="Times New Roman" w:cs="Times New Roman"/>
          <w:sz w:val="28"/>
          <w:szCs w:val="28"/>
          <w:lang w:val="uk-UA"/>
        </w:rPr>
        <w:t xml:space="preserve"> Микола Шинкар</w:t>
      </w:r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439" w:rsidRPr="00D90998" w:rsidRDefault="00F73439" w:rsidP="00783FB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439">
        <w:rPr>
          <w:rFonts w:ascii="Times New Roman" w:hAnsi="Times New Roman" w:cs="Times New Roman"/>
          <w:b/>
          <w:i/>
          <w:sz w:val="28"/>
          <w:szCs w:val="28"/>
        </w:rPr>
        <w:t xml:space="preserve">Протокол </w:t>
      </w:r>
      <w:r w:rsidR="007E30F3">
        <w:rPr>
          <w:rFonts w:ascii="Times New Roman" w:hAnsi="Times New Roman" w:cs="Times New Roman"/>
          <w:b/>
          <w:i/>
          <w:sz w:val="28"/>
          <w:szCs w:val="28"/>
        </w:rPr>
        <w:t>засідання</w:t>
      </w:r>
      <w:r w:rsidR="00B5301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E30F3">
        <w:rPr>
          <w:rFonts w:ascii="Times New Roman" w:hAnsi="Times New Roman" w:cs="Times New Roman"/>
          <w:b/>
          <w:i/>
          <w:sz w:val="28"/>
          <w:szCs w:val="28"/>
        </w:rPr>
        <w:t>вів</w:t>
      </w:r>
      <w:r w:rsidR="00FC6222">
        <w:rPr>
          <w:rFonts w:ascii="Times New Roman" w:hAnsi="Times New Roman" w:cs="Times New Roman"/>
          <w:sz w:val="28"/>
          <w:szCs w:val="28"/>
        </w:rPr>
        <w:t xml:space="preserve">: </w:t>
      </w:r>
      <w:r w:rsidR="004857E9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7E30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з питань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надзвичайних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ситуацій, цивільного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захисту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населення та оборонної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роботи</w:t>
      </w:r>
      <w:r w:rsidR="00B53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459">
        <w:rPr>
          <w:rFonts w:ascii="Times New Roman" w:hAnsi="Times New Roman" w:cs="Times New Roman"/>
          <w:sz w:val="28"/>
          <w:szCs w:val="28"/>
          <w:lang w:val="uk-UA"/>
        </w:rPr>
        <w:t>Іван Сидоренко</w:t>
      </w:r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D59" w:rsidRPr="00626ACE" w:rsidRDefault="008C1D59" w:rsidP="008C1D59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r w:rsidRPr="00D9099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26ACE">
        <w:rPr>
          <w:rFonts w:ascii="Times New Roman" w:hAnsi="Times New Roman" w:cs="Times New Roman"/>
          <w:sz w:val="28"/>
          <w:szCs w:val="28"/>
        </w:rPr>
        <w:t>Члени комісії</w:t>
      </w:r>
      <w:r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6D92" w:rsidRPr="00DD6D92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="00B53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1A">
        <w:rPr>
          <w:rFonts w:ascii="Times New Roman" w:hAnsi="Times New Roman" w:cs="Times New Roman"/>
          <w:b/>
          <w:sz w:val="28"/>
          <w:szCs w:val="28"/>
        </w:rPr>
        <w:t>засідання.</w:t>
      </w:r>
    </w:p>
    <w:p w:rsidR="00C77E0A" w:rsidRPr="00CF1E28" w:rsidRDefault="0094705C" w:rsidP="0028066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F44360">
        <w:rPr>
          <w:rFonts w:ascii="ProbaPro" w:hAnsi="ProbaPro"/>
          <w:color w:val="000000"/>
          <w:sz w:val="27"/>
          <w:szCs w:val="27"/>
          <w:lang w:eastAsia="uk-UA"/>
        </w:rPr>
        <w:t>Про</w:t>
      </w:r>
      <w:r w:rsidR="00094ED6">
        <w:rPr>
          <w:rFonts w:ascii="ProbaPro" w:hAnsi="ProbaPro"/>
          <w:color w:val="000000"/>
          <w:sz w:val="27"/>
          <w:szCs w:val="27"/>
          <w:lang w:val="uk-UA" w:eastAsia="uk-UA"/>
        </w:rPr>
        <w:t xml:space="preserve"> </w:t>
      </w:r>
      <w:r w:rsidR="00E769C4">
        <w:rPr>
          <w:rFonts w:ascii="ProbaPro" w:hAnsi="ProbaPro"/>
          <w:color w:val="000000"/>
          <w:sz w:val="27"/>
          <w:szCs w:val="27"/>
          <w:lang w:val="uk-UA" w:eastAsia="uk-UA"/>
        </w:rPr>
        <w:t>відновлення покрівлі</w:t>
      </w:r>
      <w:r w:rsidR="00147416">
        <w:rPr>
          <w:rFonts w:ascii="ProbaPro" w:hAnsi="ProbaPro"/>
          <w:color w:val="000000"/>
          <w:sz w:val="27"/>
          <w:szCs w:val="27"/>
          <w:lang w:val="uk-UA" w:eastAsia="uk-UA"/>
        </w:rPr>
        <w:t xml:space="preserve"> будинку культури в с. Конюшки, пошкодженого внаслідок природної стихії</w:t>
      </w:r>
      <w:r w:rsidR="00847A6F">
        <w:rPr>
          <w:color w:val="000000" w:themeColor="text1"/>
          <w:sz w:val="28"/>
          <w:szCs w:val="28"/>
          <w:lang w:val="uk-UA"/>
        </w:rPr>
        <w:t>.</w:t>
      </w:r>
    </w:p>
    <w:p w:rsidR="00CF1E28" w:rsidRPr="0026060E" w:rsidRDefault="00CF1E28" w:rsidP="0028066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="00EC29AD">
        <w:rPr>
          <w:rFonts w:eastAsiaTheme="minorEastAsia"/>
          <w:bCs/>
          <w:sz w:val="28"/>
          <w:szCs w:val="28"/>
          <w:lang w:val="uk-UA"/>
        </w:rPr>
        <w:t>забезпечення</w:t>
      </w:r>
      <w:r w:rsidR="007A7AF2">
        <w:rPr>
          <w:rFonts w:eastAsiaTheme="minorEastAsia"/>
          <w:bCs/>
          <w:sz w:val="28"/>
          <w:szCs w:val="28"/>
          <w:lang w:val="uk-UA"/>
        </w:rPr>
        <w:t xml:space="preserve"> перенесення та облаштування блок-постів</w:t>
      </w:r>
      <w:r>
        <w:rPr>
          <w:rFonts w:eastAsiaTheme="minorEastAsia"/>
          <w:bCs/>
          <w:sz w:val="28"/>
          <w:szCs w:val="28"/>
          <w:lang w:val="uk-UA"/>
        </w:rPr>
        <w:t>.</w:t>
      </w:r>
    </w:p>
    <w:p w:rsidR="0026060E" w:rsidRPr="004E4916" w:rsidRDefault="0026060E" w:rsidP="0026060E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F44360">
        <w:rPr>
          <w:rFonts w:ascii="ProbaPro" w:hAnsi="ProbaPro"/>
          <w:color w:val="000000"/>
          <w:sz w:val="27"/>
          <w:szCs w:val="27"/>
          <w:lang w:eastAsia="uk-UA"/>
        </w:rPr>
        <w:t>Про</w:t>
      </w:r>
      <w:r>
        <w:rPr>
          <w:rFonts w:ascii="ProbaPro" w:hAnsi="ProbaPro"/>
          <w:color w:val="000000"/>
          <w:sz w:val="27"/>
          <w:szCs w:val="27"/>
          <w:lang w:val="uk-UA" w:eastAsia="uk-UA"/>
        </w:rPr>
        <w:t xml:space="preserve"> </w:t>
      </w:r>
      <w:r w:rsidR="008849C9" w:rsidRPr="00D178C6">
        <w:rPr>
          <w:rFonts w:ascii="ProbaPro" w:hAnsi="ProbaPro"/>
          <w:color w:val="000000"/>
          <w:sz w:val="27"/>
          <w:szCs w:val="27"/>
          <w:lang w:eastAsia="uk-UA"/>
        </w:rPr>
        <w:t xml:space="preserve">стан </w:t>
      </w:r>
      <w:r w:rsidR="008849C9">
        <w:rPr>
          <w:rFonts w:ascii="ProbaPro" w:hAnsi="ProbaPro"/>
          <w:color w:val="000000"/>
          <w:sz w:val="27"/>
          <w:szCs w:val="27"/>
          <w:lang w:val="uk-UA" w:eastAsia="uk-UA"/>
        </w:rPr>
        <w:t>протипожежного водопостачання в громаді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4E4916" w:rsidRPr="00900405" w:rsidRDefault="004E4916" w:rsidP="00900405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DA4732">
        <w:rPr>
          <w:color w:val="000000" w:themeColor="text1"/>
          <w:sz w:val="28"/>
          <w:szCs w:val="28"/>
          <w:lang w:val="uk-UA"/>
        </w:rPr>
        <w:t>Про</w:t>
      </w:r>
      <w:r w:rsidR="00DA4732" w:rsidRPr="00DA4732">
        <w:rPr>
          <w:bCs/>
          <w:sz w:val="28"/>
          <w:szCs w:val="28"/>
          <w:lang w:val="uk-UA"/>
        </w:rPr>
        <w:t xml:space="preserve"> комплексний план дій органів виконавчої влади та місцевого самоврядування, установ, організацій, об</w:t>
      </w:r>
      <w:r w:rsidR="00DA4732" w:rsidRPr="002F0334">
        <w:rPr>
          <w:bCs/>
          <w:sz w:val="28"/>
          <w:szCs w:val="28"/>
          <w:lang w:val="uk-UA"/>
        </w:rPr>
        <w:t>’</w:t>
      </w:r>
      <w:r w:rsidR="00DA4732" w:rsidRPr="00DA4732">
        <w:rPr>
          <w:bCs/>
          <w:sz w:val="28"/>
          <w:szCs w:val="28"/>
          <w:lang w:val="uk-UA"/>
        </w:rPr>
        <w:t>єктів господарської діяльності щодо запобігання виникненню пожеж в</w:t>
      </w:r>
      <w:r w:rsidR="00DA4732">
        <w:rPr>
          <w:bCs/>
          <w:sz w:val="28"/>
          <w:szCs w:val="28"/>
          <w:lang w:val="uk-UA"/>
        </w:rPr>
        <w:t xml:space="preserve"> пожежонебезпечний період у 2023</w:t>
      </w:r>
      <w:r w:rsidR="00DA4732" w:rsidRPr="00DA4732">
        <w:rPr>
          <w:bCs/>
          <w:sz w:val="28"/>
          <w:szCs w:val="28"/>
          <w:lang w:val="uk-UA"/>
        </w:rPr>
        <w:t xml:space="preserve"> році</w:t>
      </w:r>
      <w:r w:rsidR="00DA4732">
        <w:rPr>
          <w:bCs/>
          <w:sz w:val="28"/>
          <w:szCs w:val="28"/>
          <w:lang w:val="uk-UA"/>
        </w:rPr>
        <w:t>.</w:t>
      </w:r>
    </w:p>
    <w:p w:rsidR="00715A41" w:rsidRPr="003B0280" w:rsidRDefault="00930ADC" w:rsidP="00C8499E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Про </w:t>
      </w:r>
      <w:r w:rsidR="00C8499E" w:rsidRPr="00C8499E">
        <w:rPr>
          <w:color w:val="000000" w:themeColor="text1"/>
          <w:sz w:val="28"/>
          <w:szCs w:val="28"/>
          <w:lang w:val="uk-UA"/>
        </w:rPr>
        <w:t>стан дотримання вимог Правил охорони життя людей н</w:t>
      </w:r>
      <w:r w:rsidR="00C8499E">
        <w:rPr>
          <w:color w:val="000000" w:themeColor="text1"/>
          <w:sz w:val="28"/>
          <w:szCs w:val="28"/>
          <w:lang w:val="uk-UA"/>
        </w:rPr>
        <w:t>а водних об’єктах.</w:t>
      </w:r>
    </w:p>
    <w:p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:rsidR="005B48ED" w:rsidRDefault="00B0490D" w:rsidP="00D92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05973" w:rsidRDefault="00205973" w:rsidP="003D0627">
      <w:pPr>
        <w:pStyle w:val="a4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 xml:space="preserve">Слухали: </w:t>
      </w:r>
      <w:r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>Про</w:t>
      </w:r>
      <w:r w:rsidR="00342A82"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 xml:space="preserve"> </w:t>
      </w:r>
      <w:r w:rsidR="00E769C4">
        <w:rPr>
          <w:rFonts w:ascii="ProbaPro" w:hAnsi="ProbaPro"/>
          <w:b/>
          <w:color w:val="000000"/>
          <w:sz w:val="27"/>
          <w:szCs w:val="27"/>
          <w:lang w:val="uk-UA" w:eastAsia="uk-UA"/>
        </w:rPr>
        <w:t>відновлення покрівлі</w:t>
      </w:r>
      <w:r w:rsidR="00147416" w:rsidRPr="00147416">
        <w:rPr>
          <w:rFonts w:ascii="ProbaPro" w:hAnsi="ProbaPro"/>
          <w:b/>
          <w:color w:val="000000"/>
          <w:sz w:val="27"/>
          <w:szCs w:val="27"/>
          <w:lang w:val="uk-UA" w:eastAsia="uk-UA"/>
        </w:rPr>
        <w:t xml:space="preserve"> будинку культури в с. Конюшки, пошкодженого внаслідок природної стихії</w:t>
      </w:r>
      <w:r w:rsidR="00147416">
        <w:rPr>
          <w:b/>
          <w:sz w:val="28"/>
          <w:szCs w:val="28"/>
          <w:lang w:val="uk-UA"/>
        </w:rPr>
        <w:t xml:space="preserve"> </w:t>
      </w:r>
      <w:r w:rsidR="00094ED6">
        <w:rPr>
          <w:b/>
          <w:sz w:val="28"/>
          <w:szCs w:val="28"/>
          <w:lang w:val="uk-UA"/>
        </w:rPr>
        <w:t>(</w:t>
      </w:r>
      <w:r w:rsidR="00DE5E3C">
        <w:rPr>
          <w:b/>
          <w:sz w:val="28"/>
          <w:szCs w:val="28"/>
          <w:lang w:val="uk-UA"/>
        </w:rPr>
        <w:t>В.Штогрин</w:t>
      </w:r>
      <w:r w:rsidR="006A4472">
        <w:rPr>
          <w:b/>
          <w:sz w:val="28"/>
          <w:szCs w:val="28"/>
          <w:lang w:val="uk-UA"/>
        </w:rPr>
        <w:t>)</w:t>
      </w:r>
      <w:r w:rsidR="0028066A">
        <w:rPr>
          <w:b/>
          <w:sz w:val="28"/>
          <w:szCs w:val="28"/>
          <w:lang w:val="uk-UA"/>
        </w:rPr>
        <w:t>.</w:t>
      </w:r>
    </w:p>
    <w:p w:rsidR="00D95D3E" w:rsidRDefault="00D95D3E" w:rsidP="00D95D3E">
      <w:pPr>
        <w:pStyle w:val="a4"/>
        <w:ind w:left="644"/>
        <w:jc w:val="both"/>
        <w:rPr>
          <w:b/>
          <w:sz w:val="28"/>
          <w:szCs w:val="28"/>
          <w:lang w:val="uk-UA"/>
        </w:rPr>
      </w:pPr>
    </w:p>
    <w:p w:rsidR="00094ED6" w:rsidRDefault="00094ED6" w:rsidP="008170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Pr="00D9657C">
        <w:rPr>
          <w:rFonts w:ascii="ProbaPro" w:hAnsi="ProbaPro"/>
          <w:color w:val="000000" w:themeColor="text1"/>
          <w:sz w:val="28"/>
          <w:szCs w:val="28"/>
          <w:lang w:eastAsia="uk-UA"/>
        </w:rPr>
        <w:t>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:rsidR="00DE5E3C" w:rsidRPr="00DE5E3C" w:rsidRDefault="00DE5E3C" w:rsidP="00E769C4">
      <w:pPr>
        <w:pStyle w:val="a4"/>
        <w:numPr>
          <w:ilvl w:val="0"/>
          <w:numId w:val="15"/>
        </w:numPr>
        <w:ind w:left="0" w:firstLine="709"/>
        <w:jc w:val="both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Затвердити </w:t>
      </w:r>
      <w:r w:rsidR="00533E90">
        <w:rPr>
          <w:rFonts w:ascii="ProbaPro" w:hAnsi="ProbaPro"/>
          <w:color w:val="000000"/>
          <w:sz w:val="27"/>
          <w:szCs w:val="27"/>
          <w:lang w:val="uk-UA"/>
        </w:rPr>
        <w:t xml:space="preserve">акт обстеження </w:t>
      </w:r>
      <w:r w:rsidRPr="00DE5E3C">
        <w:rPr>
          <w:rStyle w:val="ad"/>
          <w:b w:val="0"/>
          <w:sz w:val="28"/>
          <w:lang w:val="uk-UA"/>
        </w:rPr>
        <w:t xml:space="preserve">тимчасової комісії  </w:t>
      </w:r>
      <w:r w:rsidR="00407F4E">
        <w:rPr>
          <w:rFonts w:ascii="ProbaPro" w:hAnsi="ProbaPro"/>
          <w:color w:val="000000"/>
          <w:sz w:val="27"/>
          <w:szCs w:val="27"/>
          <w:lang w:val="uk-UA"/>
        </w:rPr>
        <w:t>від 24 лютого 2023 року</w:t>
      </w:r>
      <w:r>
        <w:rPr>
          <w:rFonts w:ascii="ProbaPro" w:hAnsi="ProbaPro"/>
          <w:color w:val="000000"/>
          <w:sz w:val="27"/>
          <w:szCs w:val="27"/>
          <w:lang w:val="uk-UA"/>
        </w:rPr>
        <w:t>, яка створена розпорядженням міського голови «Про створення тимчасової комісії» від 22 лютого 2023 року № 22-р.</w:t>
      </w:r>
    </w:p>
    <w:p w:rsidR="00147416" w:rsidRDefault="00533E90" w:rsidP="00533E9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Відділу культури</w:t>
      </w:r>
      <w:r w:rsidR="00E769C4">
        <w:rPr>
          <w:color w:val="000000" w:themeColor="text1"/>
          <w:sz w:val="28"/>
          <w:szCs w:val="28"/>
          <w:lang w:val="uk-UA"/>
        </w:rPr>
        <w:t xml:space="preserve"> </w:t>
      </w:r>
      <w:r w:rsidR="00E769C4" w:rsidRPr="00E769C4">
        <w:rPr>
          <w:color w:val="000000" w:themeColor="text1"/>
          <w:sz w:val="28"/>
          <w:szCs w:val="28"/>
          <w:lang w:val="uk-UA"/>
        </w:rPr>
        <w:t xml:space="preserve">міської ради </w:t>
      </w:r>
      <w:r w:rsidR="00E769C4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О. Рибій</w:t>
      </w:r>
      <w:r w:rsidR="00E769C4">
        <w:rPr>
          <w:color w:val="000000" w:themeColor="text1"/>
          <w:sz w:val="28"/>
          <w:szCs w:val="28"/>
          <w:lang w:val="uk-UA"/>
        </w:rPr>
        <w:t xml:space="preserve">) </w:t>
      </w:r>
      <w:r w:rsidR="00E769C4" w:rsidRPr="00E769C4">
        <w:rPr>
          <w:color w:val="000000" w:themeColor="text1"/>
          <w:sz w:val="28"/>
          <w:szCs w:val="28"/>
          <w:lang w:val="uk-UA"/>
        </w:rPr>
        <w:t xml:space="preserve">забезпечити </w:t>
      </w:r>
      <w:r w:rsidR="00236EBB">
        <w:rPr>
          <w:color w:val="000000" w:themeColor="text1"/>
          <w:sz w:val="28"/>
          <w:szCs w:val="28"/>
          <w:lang w:val="uk-UA"/>
        </w:rPr>
        <w:t xml:space="preserve">виготовлення кошторисної документації з поточного ремонту </w:t>
      </w:r>
      <w:r w:rsidR="00E769C4" w:rsidRPr="00E769C4">
        <w:rPr>
          <w:color w:val="000000" w:themeColor="text1"/>
          <w:sz w:val="28"/>
          <w:szCs w:val="28"/>
          <w:lang w:val="uk-UA"/>
        </w:rPr>
        <w:t>покрівлі</w:t>
      </w:r>
      <w:r w:rsidR="00E769C4">
        <w:rPr>
          <w:color w:val="000000" w:themeColor="text1"/>
          <w:sz w:val="28"/>
          <w:szCs w:val="28"/>
          <w:lang w:val="uk-UA"/>
        </w:rPr>
        <w:t xml:space="preserve"> </w:t>
      </w:r>
      <w:r w:rsidR="00E769C4">
        <w:rPr>
          <w:color w:val="000000" w:themeColor="text1"/>
          <w:sz w:val="28"/>
          <w:szCs w:val="28"/>
          <w:lang w:val="uk-UA" w:bidi="uk-UA"/>
        </w:rPr>
        <w:t>будинку культури</w:t>
      </w:r>
      <w:r w:rsidR="00361B4B">
        <w:rPr>
          <w:color w:val="000000" w:themeColor="text1"/>
          <w:sz w:val="28"/>
          <w:szCs w:val="28"/>
          <w:lang w:val="uk-UA" w:bidi="uk-UA"/>
        </w:rPr>
        <w:t xml:space="preserve"> в с. Конюшки</w:t>
      </w:r>
      <w:r w:rsidR="00E769C4" w:rsidRPr="00147416">
        <w:rPr>
          <w:color w:val="000000" w:themeColor="text1"/>
          <w:sz w:val="28"/>
          <w:szCs w:val="28"/>
          <w:lang w:val="uk-UA" w:bidi="uk-UA"/>
        </w:rPr>
        <w:t xml:space="preserve">, яка була пошкоджена внаслідок </w:t>
      </w:r>
      <w:r w:rsidR="00E769C4">
        <w:rPr>
          <w:color w:val="000000" w:themeColor="text1"/>
          <w:sz w:val="28"/>
          <w:szCs w:val="28"/>
          <w:lang w:val="uk-UA" w:bidi="uk-UA"/>
        </w:rPr>
        <w:t>природної стихії.</w:t>
      </w:r>
    </w:p>
    <w:p w:rsidR="00E769C4" w:rsidRPr="007528BA" w:rsidRDefault="004D5428" w:rsidP="00E769C4">
      <w:pPr>
        <w:pStyle w:val="a4"/>
        <w:ind w:left="5571" w:firstLine="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01 квітня</w:t>
      </w:r>
      <w:r w:rsidR="00E769C4">
        <w:rPr>
          <w:sz w:val="28"/>
          <w:szCs w:val="28"/>
          <w:lang w:val="uk-UA"/>
        </w:rPr>
        <w:t xml:space="preserve"> 2023 року</w:t>
      </w:r>
    </w:p>
    <w:p w:rsidR="00E769C4" w:rsidRDefault="00E769C4" w:rsidP="00E769C4">
      <w:pPr>
        <w:pStyle w:val="a3"/>
        <w:shd w:val="clear" w:color="auto" w:fill="FFFFFF"/>
        <w:spacing w:before="0" w:beforeAutospacing="0" w:after="0" w:afterAutospacing="0"/>
        <w:ind w:left="615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147416" w:rsidRDefault="00E769C4" w:rsidP="00212A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Контроль за виконанням рішення комісії покласти на заступника міського голови В. Штогрина.</w:t>
      </w:r>
    </w:p>
    <w:p w:rsidR="002E18F6" w:rsidRDefault="002E18F6" w:rsidP="002E18F6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2E18F6" w:rsidRPr="002E18F6" w:rsidRDefault="002E18F6" w:rsidP="007A7A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 xml:space="preserve">Слухали: </w:t>
      </w:r>
      <w:r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 xml:space="preserve">Про </w:t>
      </w:r>
      <w:r w:rsidR="00492962">
        <w:rPr>
          <w:rFonts w:eastAsiaTheme="minorEastAsia"/>
          <w:b/>
          <w:bCs/>
          <w:sz w:val="28"/>
          <w:szCs w:val="28"/>
          <w:lang w:val="uk-UA"/>
        </w:rPr>
        <w:t>забезпечення</w:t>
      </w:r>
      <w:r w:rsidR="007A7AF2" w:rsidRPr="007A7AF2">
        <w:rPr>
          <w:rFonts w:eastAsiaTheme="minorEastAsia"/>
          <w:b/>
          <w:bCs/>
          <w:sz w:val="28"/>
          <w:szCs w:val="28"/>
          <w:lang w:val="uk-UA"/>
        </w:rPr>
        <w:t xml:space="preserve"> перенесення та облаштування блок-постів </w:t>
      </w:r>
      <w:r>
        <w:rPr>
          <w:rFonts w:eastAsiaTheme="minorEastAsia"/>
          <w:b/>
          <w:bCs/>
          <w:sz w:val="28"/>
          <w:szCs w:val="28"/>
          <w:lang w:val="uk-UA"/>
        </w:rPr>
        <w:t>(М.Шинкар).</w:t>
      </w:r>
    </w:p>
    <w:p w:rsidR="002E18F6" w:rsidRDefault="002E18F6" w:rsidP="002E18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:rsidR="002E18F6" w:rsidRPr="00EC29AD" w:rsidRDefault="00EC29AD" w:rsidP="00EC29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Pr="00D9657C">
        <w:rPr>
          <w:rFonts w:ascii="ProbaPro" w:hAnsi="ProbaPro"/>
          <w:color w:val="000000" w:themeColor="text1"/>
          <w:sz w:val="28"/>
          <w:szCs w:val="28"/>
          <w:lang w:eastAsia="uk-UA"/>
        </w:rPr>
        <w:t>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д</w:t>
      </w:r>
      <w:r w:rsidR="00492962">
        <w:rPr>
          <w:color w:val="000000"/>
          <w:sz w:val="28"/>
          <w:szCs w:val="28"/>
          <w:lang w:val="uk-UA" w:bidi="uk-UA"/>
        </w:rPr>
        <w:t xml:space="preserve">оручити директору ДП «Рогатин-Водоканал» </w:t>
      </w:r>
      <w:r>
        <w:rPr>
          <w:color w:val="000000"/>
          <w:sz w:val="28"/>
          <w:szCs w:val="28"/>
          <w:lang w:val="uk-UA" w:bidi="uk-UA"/>
        </w:rPr>
        <w:t xml:space="preserve">(А.Рижан) </w:t>
      </w:r>
      <w:r w:rsidR="00492962">
        <w:rPr>
          <w:color w:val="000000"/>
          <w:sz w:val="28"/>
          <w:szCs w:val="28"/>
          <w:lang w:val="uk-UA" w:bidi="uk-UA"/>
        </w:rPr>
        <w:t xml:space="preserve">визначити потребу палива для </w:t>
      </w:r>
      <w:r>
        <w:rPr>
          <w:color w:val="000000"/>
          <w:sz w:val="28"/>
          <w:szCs w:val="28"/>
          <w:lang w:val="uk-UA" w:bidi="uk-UA"/>
        </w:rPr>
        <w:t xml:space="preserve">забезпечення </w:t>
      </w:r>
      <w:r w:rsidR="00492962">
        <w:rPr>
          <w:color w:val="000000"/>
          <w:sz w:val="28"/>
          <w:szCs w:val="28"/>
          <w:lang w:val="uk-UA" w:bidi="uk-UA"/>
        </w:rPr>
        <w:t>перенесення та облаштування блок-постів</w:t>
      </w:r>
      <w:r>
        <w:rPr>
          <w:color w:val="000000"/>
          <w:sz w:val="28"/>
          <w:szCs w:val="28"/>
          <w:lang w:val="uk-UA" w:bidi="uk-UA"/>
        </w:rPr>
        <w:t xml:space="preserve"> на території громади.</w:t>
      </w:r>
      <w:r w:rsidR="004D5428">
        <w:rPr>
          <w:color w:val="000000"/>
          <w:sz w:val="28"/>
          <w:szCs w:val="28"/>
          <w:lang w:val="uk-UA" w:bidi="uk-UA"/>
        </w:rPr>
        <w:t xml:space="preserve"> </w:t>
      </w:r>
    </w:p>
    <w:p w:rsidR="00EC29AD" w:rsidRPr="007528BA" w:rsidRDefault="004D5428" w:rsidP="00EC29AD">
      <w:pPr>
        <w:pStyle w:val="a4"/>
        <w:ind w:left="5571" w:firstLine="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01 квітня</w:t>
      </w:r>
      <w:r w:rsidR="00EC29AD">
        <w:rPr>
          <w:sz w:val="28"/>
          <w:szCs w:val="28"/>
          <w:lang w:val="uk-UA"/>
        </w:rPr>
        <w:t xml:space="preserve"> 2023 року</w:t>
      </w:r>
    </w:p>
    <w:p w:rsidR="00EC29AD" w:rsidRDefault="00EC29AD" w:rsidP="00EC29AD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5D43">
        <w:rPr>
          <w:color w:val="000000"/>
          <w:sz w:val="28"/>
          <w:szCs w:val="28"/>
          <w:lang w:bidi="uk-UA"/>
        </w:rPr>
        <w:t xml:space="preserve">Контроль за виконанням рішення комісії покласти на </w:t>
      </w:r>
      <w:r w:rsidRPr="007D5D43">
        <w:rPr>
          <w:color w:val="000000"/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Pr="007D5D43">
        <w:rPr>
          <w:color w:val="000000"/>
          <w:sz w:val="28"/>
          <w:szCs w:val="28"/>
        </w:rPr>
        <w:t xml:space="preserve"> міського голови</w:t>
      </w:r>
      <w:r w:rsidRPr="007D5D43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Штогрина</w:t>
      </w:r>
      <w:r w:rsidRPr="007D5D43">
        <w:rPr>
          <w:sz w:val="28"/>
          <w:szCs w:val="28"/>
        </w:rPr>
        <w:t>.</w:t>
      </w:r>
    </w:p>
    <w:p w:rsidR="00212AC3" w:rsidRDefault="00212AC3" w:rsidP="00212AC3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C77E0A" w:rsidRPr="00044DC3" w:rsidRDefault="00E97304" w:rsidP="008849C9">
      <w:pPr>
        <w:pStyle w:val="a4"/>
        <w:numPr>
          <w:ilvl w:val="0"/>
          <w:numId w:val="3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>С</w:t>
      </w:r>
      <w:r w:rsidR="00F62C21" w:rsidRPr="00C77E0A">
        <w:rPr>
          <w:b/>
          <w:sz w:val="28"/>
          <w:szCs w:val="28"/>
          <w:lang w:val="uk-UA"/>
        </w:rPr>
        <w:t>лухали:</w:t>
      </w:r>
      <w:r w:rsidR="00342A82" w:rsidRPr="00342A82">
        <w:rPr>
          <w:rFonts w:eastAsiaTheme="minorEastAsia"/>
          <w:bCs/>
          <w:sz w:val="28"/>
          <w:szCs w:val="28"/>
          <w:lang w:val="uk-UA"/>
        </w:rPr>
        <w:t xml:space="preserve"> </w:t>
      </w:r>
      <w:r w:rsidR="0026060E" w:rsidRPr="00094ED6">
        <w:rPr>
          <w:rFonts w:ascii="ProbaPro" w:hAnsi="ProbaPro"/>
          <w:b/>
          <w:color w:val="000000"/>
          <w:sz w:val="27"/>
          <w:szCs w:val="27"/>
          <w:lang w:val="uk-UA" w:eastAsia="uk-UA"/>
        </w:rPr>
        <w:t xml:space="preserve">Про </w:t>
      </w:r>
      <w:r w:rsidR="008849C9" w:rsidRPr="008849C9">
        <w:rPr>
          <w:b/>
          <w:color w:val="000000" w:themeColor="text1"/>
          <w:sz w:val="28"/>
          <w:szCs w:val="28"/>
          <w:lang w:val="uk-UA"/>
        </w:rPr>
        <w:t xml:space="preserve">стан протипожежного водопостачання в громаді </w:t>
      </w:r>
      <w:r w:rsidR="0026060E">
        <w:rPr>
          <w:b/>
          <w:sz w:val="28"/>
          <w:szCs w:val="28"/>
          <w:lang w:val="uk-UA"/>
        </w:rPr>
        <w:t>(</w:t>
      </w:r>
      <w:r w:rsidR="008849C9">
        <w:rPr>
          <w:b/>
          <w:sz w:val="28"/>
          <w:szCs w:val="28"/>
          <w:lang w:val="uk-UA"/>
        </w:rPr>
        <w:t>Б. Їдак</w:t>
      </w:r>
      <w:r w:rsidR="0026060E">
        <w:rPr>
          <w:b/>
          <w:sz w:val="28"/>
          <w:szCs w:val="28"/>
          <w:lang w:val="uk-UA"/>
        </w:rPr>
        <w:t>).</w:t>
      </w:r>
    </w:p>
    <w:p w:rsidR="00044DC3" w:rsidRPr="00DF3D6F" w:rsidRDefault="00044DC3" w:rsidP="00044DC3">
      <w:pPr>
        <w:pStyle w:val="a4"/>
        <w:ind w:left="644"/>
        <w:jc w:val="both"/>
        <w:rPr>
          <w:rFonts w:eastAsiaTheme="minorEastAsia"/>
          <w:bCs/>
          <w:sz w:val="28"/>
          <w:szCs w:val="28"/>
          <w:lang w:val="uk-UA"/>
        </w:rPr>
      </w:pPr>
    </w:p>
    <w:p w:rsidR="00323519" w:rsidRDefault="00323519" w:rsidP="003235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 w:rsidRPr="00D10A20">
        <w:rPr>
          <w:color w:val="000000"/>
          <w:sz w:val="28"/>
          <w:szCs w:val="28"/>
          <w:lang w:val="uk-UA" w:bidi="uk-UA"/>
        </w:rPr>
        <w:t>Взявши до відома інформацію начальника 16 ДПРЧ 2 ДПРЗ ГУ ДСНС України в області (Б.Їдак)</w:t>
      </w:r>
      <w:r>
        <w:rPr>
          <w:color w:val="000000"/>
          <w:sz w:val="28"/>
          <w:szCs w:val="28"/>
          <w:lang w:val="uk-UA" w:bidi="uk-UA"/>
        </w:rPr>
        <w:t xml:space="preserve"> про стан протипожежного водопостачання в м.Рогатин та населених пунктах громади, </w:t>
      </w:r>
      <w:r w:rsidRPr="00D10A20">
        <w:rPr>
          <w:rFonts w:ascii="ProbaPro" w:hAnsi="ProbaPro"/>
          <w:color w:val="000000"/>
          <w:sz w:val="27"/>
          <w:szCs w:val="27"/>
          <w:lang w:val="uk-UA" w:eastAsia="uk-UA"/>
        </w:rPr>
        <w:t>з урахуванням</w:t>
      </w:r>
      <w:r>
        <w:rPr>
          <w:rFonts w:ascii="ProbaPro" w:hAnsi="ProbaPro"/>
          <w:color w:val="000000"/>
          <w:sz w:val="27"/>
          <w:szCs w:val="27"/>
          <w:lang w:val="uk-UA" w:eastAsia="uk-UA"/>
        </w:rPr>
        <w:t xml:space="preserve">  </w:t>
      </w:r>
      <w:r w:rsidRPr="00D10A20">
        <w:rPr>
          <w:rFonts w:ascii="ProbaPro" w:hAnsi="ProbaPro"/>
          <w:color w:val="000000"/>
          <w:sz w:val="27"/>
          <w:szCs w:val="27"/>
          <w:lang w:val="uk-UA" w:eastAsia="uk-UA"/>
        </w:rPr>
        <w:t>обговорення</w:t>
      </w:r>
      <w:r>
        <w:rPr>
          <w:rFonts w:ascii="ProbaPro" w:hAnsi="ProbaPro"/>
          <w:color w:val="000000"/>
          <w:sz w:val="27"/>
          <w:szCs w:val="27"/>
          <w:lang w:val="uk-UA" w:eastAsia="uk-UA"/>
        </w:rPr>
        <w:t>,</w:t>
      </w:r>
      <w:r w:rsidRPr="00F44360">
        <w:rPr>
          <w:rFonts w:ascii="ProbaPro" w:hAnsi="ProbaPro"/>
          <w:color w:val="000000"/>
          <w:sz w:val="27"/>
          <w:szCs w:val="27"/>
          <w:lang w:eastAsia="uk-UA"/>
        </w:rPr>
        <w:t> </w:t>
      </w:r>
      <w:r w:rsidRPr="007D7DAD">
        <w:rPr>
          <w:b/>
          <w:color w:val="000000"/>
          <w:sz w:val="28"/>
          <w:szCs w:val="28"/>
          <w:lang w:val="uk-UA" w:bidi="uk-UA"/>
        </w:rPr>
        <w:t>к</w:t>
      </w:r>
      <w:r>
        <w:rPr>
          <w:b/>
          <w:color w:val="000000"/>
          <w:sz w:val="28"/>
          <w:szCs w:val="28"/>
          <w:lang w:val="uk-UA" w:bidi="uk-UA"/>
        </w:rPr>
        <w:t xml:space="preserve">омісія </w:t>
      </w:r>
      <w:r w:rsidRPr="007D7DAD">
        <w:rPr>
          <w:b/>
          <w:color w:val="000000"/>
          <w:sz w:val="28"/>
          <w:szCs w:val="28"/>
          <w:lang w:val="uk-UA" w:bidi="uk-UA"/>
        </w:rPr>
        <w:t>вирішила</w:t>
      </w:r>
      <w:r w:rsidRPr="000E5D10">
        <w:rPr>
          <w:color w:val="000000"/>
          <w:sz w:val="28"/>
          <w:szCs w:val="28"/>
          <w:lang w:val="uk-UA" w:bidi="uk-UA"/>
        </w:rPr>
        <w:t>:</w:t>
      </w:r>
    </w:p>
    <w:p w:rsidR="00323519" w:rsidRDefault="00323519" w:rsidP="00323519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ДП «Рогатин-Водоканал» (А.Рижан):</w:t>
      </w:r>
    </w:p>
    <w:p w:rsidR="00323519" w:rsidRPr="009B5579" w:rsidRDefault="00323519" w:rsidP="009C37F1">
      <w:pPr>
        <w:pStyle w:val="a4"/>
        <w:numPr>
          <w:ilvl w:val="1"/>
          <w:numId w:val="10"/>
        </w:numPr>
        <w:shd w:val="clear" w:color="auto" w:fill="FFFFFF"/>
        <w:spacing w:line="230" w:lineRule="atLeast"/>
        <w:ind w:left="0" w:firstLine="1134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В разі виявлення несправності пожежних гідрантів забезпечити проведення їх ремонту та, при необхідності, заміну;</w:t>
      </w:r>
    </w:p>
    <w:p w:rsidR="00323519" w:rsidRPr="001A4DAF" w:rsidRDefault="00323519" w:rsidP="009C37F1">
      <w:pPr>
        <w:pStyle w:val="a4"/>
        <w:numPr>
          <w:ilvl w:val="1"/>
          <w:numId w:val="10"/>
        </w:numPr>
        <w:shd w:val="clear" w:color="auto" w:fill="FFFFFF"/>
        <w:spacing w:line="230" w:lineRule="atLeast"/>
        <w:ind w:left="0" w:firstLine="1134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Під час заміни старих пожежних гідрантів передбачити встановлення пожежних гідрантів наземного типу.</w:t>
      </w:r>
    </w:p>
    <w:p w:rsidR="00323519" w:rsidRPr="00626ACE" w:rsidRDefault="00323519" w:rsidP="00323519">
      <w:pPr>
        <w:pStyle w:val="a3"/>
        <w:shd w:val="clear" w:color="auto" w:fill="FFFFFF"/>
        <w:spacing w:before="0" w:beforeAutospacing="0" w:after="0" w:afterAutospacing="0"/>
        <w:ind w:left="5676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Термін: постійно</w:t>
      </w:r>
    </w:p>
    <w:p w:rsidR="00323519" w:rsidRPr="001A1FDF" w:rsidRDefault="00323519" w:rsidP="00323519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КП «Благоустрій-Р» (В.Миць) не допускати заасфальтовування (руйнування) пожежних гідрантів (люків) під час ремонту автомобільних доріг, тротуарів.</w:t>
      </w:r>
    </w:p>
    <w:p w:rsidR="00323519" w:rsidRPr="001A1FDF" w:rsidRDefault="00323519" w:rsidP="00323519">
      <w:pPr>
        <w:pStyle w:val="a4"/>
        <w:shd w:val="clear" w:color="auto" w:fill="FFFFFF"/>
        <w:spacing w:line="230" w:lineRule="atLeast"/>
        <w:ind w:left="5670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Термін: постійно</w:t>
      </w:r>
    </w:p>
    <w:p w:rsidR="00323519" w:rsidRDefault="00323519" w:rsidP="003235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 w:bidi="uk-UA"/>
        </w:rPr>
        <w:t xml:space="preserve">3. 16 </w:t>
      </w:r>
      <w:r w:rsidRPr="00D10A20">
        <w:rPr>
          <w:color w:val="000000"/>
          <w:sz w:val="28"/>
          <w:szCs w:val="28"/>
          <w:lang w:val="uk-UA" w:bidi="uk-UA"/>
        </w:rPr>
        <w:t>ДПРЧ 2 ДПРЗ ГУ ДСНС України в області (Б.Їдак)</w:t>
      </w:r>
      <w:r>
        <w:rPr>
          <w:color w:val="000000"/>
          <w:sz w:val="28"/>
          <w:szCs w:val="28"/>
          <w:lang w:val="uk-UA" w:bidi="uk-UA"/>
        </w:rPr>
        <w:t xml:space="preserve"> надати пропозиції щодо облаштування під’їздів з твердим покриттям до природніх вододжерел для автомобілів, пристосованих для забору води на території громади.</w:t>
      </w:r>
    </w:p>
    <w:p w:rsidR="00323519" w:rsidRDefault="00407F4E" w:rsidP="00323519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 w:eastAsia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Термін:до 01 квітня 2023</w:t>
      </w:r>
      <w:r w:rsidR="00323519">
        <w:rPr>
          <w:rFonts w:ascii="ProbaPro" w:hAnsi="ProbaPro"/>
          <w:color w:val="000000"/>
          <w:sz w:val="27"/>
          <w:szCs w:val="27"/>
          <w:lang w:val="uk-UA" w:eastAsia="uk-UA"/>
        </w:rPr>
        <w:t xml:space="preserve"> року</w:t>
      </w:r>
    </w:p>
    <w:p w:rsidR="00323519" w:rsidRDefault="00323519" w:rsidP="003235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bidi="uk-UA"/>
        </w:rPr>
        <w:t>4.</w:t>
      </w:r>
      <w:r w:rsidRPr="00DA4732">
        <w:rPr>
          <w:color w:val="000000"/>
          <w:sz w:val="28"/>
          <w:szCs w:val="28"/>
          <w:lang w:val="uk-UA" w:bidi="uk-UA"/>
        </w:rPr>
        <w:t>Контроль за виконанням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DA4732">
        <w:rPr>
          <w:color w:val="000000"/>
          <w:sz w:val="28"/>
          <w:szCs w:val="28"/>
          <w:lang w:val="uk-UA" w:bidi="uk-UA"/>
        </w:rPr>
        <w:t>рішення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DA4732">
        <w:rPr>
          <w:color w:val="000000"/>
          <w:sz w:val="28"/>
          <w:szCs w:val="28"/>
          <w:lang w:val="uk-UA" w:bidi="uk-UA"/>
        </w:rPr>
        <w:t>комісії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DA4732">
        <w:rPr>
          <w:color w:val="000000"/>
          <w:sz w:val="28"/>
          <w:szCs w:val="28"/>
          <w:lang w:val="uk-UA" w:bidi="uk-UA"/>
        </w:rPr>
        <w:t>покласти на</w:t>
      </w:r>
      <w:r>
        <w:rPr>
          <w:sz w:val="28"/>
          <w:szCs w:val="28"/>
          <w:lang w:val="uk-UA"/>
        </w:rPr>
        <w:t xml:space="preserve"> відділ з питань надзвичайних ситуацій, цивільного захисту населення та оборонної роботи виконавчого комітету міської ради (І.Сидоренко)</w:t>
      </w:r>
      <w:r w:rsidRPr="00DA4732">
        <w:rPr>
          <w:sz w:val="28"/>
          <w:szCs w:val="28"/>
          <w:lang w:val="uk-UA"/>
        </w:rPr>
        <w:t>.</w:t>
      </w:r>
    </w:p>
    <w:p w:rsidR="00323519" w:rsidRDefault="00323519" w:rsidP="003235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323519" w:rsidRPr="00DA4732" w:rsidRDefault="00323519" w:rsidP="003235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>Слухали:</w:t>
      </w:r>
      <w:r w:rsidRPr="00342A82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9D43FE">
        <w:rPr>
          <w:rFonts w:eastAsiaTheme="minorEastAsia"/>
          <w:b/>
          <w:bCs/>
          <w:sz w:val="28"/>
          <w:szCs w:val="28"/>
          <w:lang w:val="uk-UA"/>
        </w:rPr>
        <w:t>Про</w:t>
      </w:r>
      <w:r w:rsidR="00DA4732" w:rsidRPr="00DA4732">
        <w:rPr>
          <w:bCs/>
          <w:sz w:val="28"/>
          <w:szCs w:val="28"/>
          <w:lang w:val="uk-UA"/>
        </w:rPr>
        <w:t xml:space="preserve"> </w:t>
      </w:r>
      <w:r w:rsidR="00DA4732" w:rsidRPr="00DA4732">
        <w:rPr>
          <w:b/>
          <w:bCs/>
          <w:sz w:val="28"/>
          <w:szCs w:val="28"/>
          <w:lang w:val="uk-UA"/>
        </w:rPr>
        <w:t>комплексний план дій органів виконавчої влади та місцевого самоврядування, установ, організацій, об’єктів господарської діяльності щодо запобігання виникненню пожеж в</w:t>
      </w:r>
      <w:r w:rsidR="00407F4E">
        <w:rPr>
          <w:b/>
          <w:bCs/>
          <w:sz w:val="28"/>
          <w:szCs w:val="28"/>
          <w:lang w:val="uk-UA"/>
        </w:rPr>
        <w:t xml:space="preserve"> пожежонебезпечний період у 2023</w:t>
      </w:r>
      <w:r w:rsidR="00DA4732" w:rsidRPr="00DA4732">
        <w:rPr>
          <w:b/>
          <w:bCs/>
          <w:sz w:val="28"/>
          <w:szCs w:val="28"/>
          <w:lang w:val="uk-UA"/>
        </w:rPr>
        <w:t xml:space="preserve"> році</w:t>
      </w:r>
      <w:r w:rsidR="00236EBB">
        <w:rPr>
          <w:b/>
          <w:bCs/>
          <w:sz w:val="28"/>
          <w:szCs w:val="28"/>
          <w:lang w:val="uk-UA"/>
        </w:rPr>
        <w:t xml:space="preserve"> (Б.Їдак)</w:t>
      </w:r>
      <w:r w:rsidR="00DA4732">
        <w:rPr>
          <w:b/>
          <w:bCs/>
          <w:sz w:val="28"/>
          <w:szCs w:val="28"/>
          <w:lang w:val="uk-UA"/>
        </w:rPr>
        <w:t>.</w:t>
      </w:r>
    </w:p>
    <w:p w:rsidR="00DA4732" w:rsidRDefault="00DA4732" w:rsidP="00DA4732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DA4732" w:rsidRPr="00E455F5" w:rsidRDefault="00407F4E" w:rsidP="00DA4732">
      <w:pPr>
        <w:pStyle w:val="1"/>
        <w:spacing w:after="260"/>
        <w:jc w:val="both"/>
        <w:rPr>
          <w:color w:val="000000"/>
          <w:lang w:val="uk-UA" w:bidi="uk-UA"/>
        </w:rPr>
      </w:pPr>
      <w:r>
        <w:rPr>
          <w:color w:val="000000"/>
          <w:lang w:val="uk-UA" w:bidi="uk-UA"/>
        </w:rPr>
        <w:lastRenderedPageBreak/>
        <w:t>З</w:t>
      </w:r>
      <w:r w:rsidR="00DA4732" w:rsidRPr="00E455F5">
        <w:rPr>
          <w:color w:val="000000"/>
          <w:lang w:val="uk-UA" w:bidi="uk-UA"/>
        </w:rPr>
        <w:t xml:space="preserve"> метою запобігання масовим пожежам лісів</w:t>
      </w:r>
      <w:r>
        <w:rPr>
          <w:color w:val="000000"/>
          <w:lang w:val="uk-UA" w:bidi="uk-UA"/>
        </w:rPr>
        <w:t>,</w:t>
      </w:r>
      <w:r w:rsidR="00DA4732" w:rsidRPr="00E455F5">
        <w:rPr>
          <w:color w:val="000000"/>
          <w:lang w:val="uk-UA" w:bidi="uk-UA"/>
        </w:rPr>
        <w:t xml:space="preserve"> т</w:t>
      </w:r>
      <w:r w:rsidR="00DA4732">
        <w:rPr>
          <w:color w:val="000000"/>
          <w:lang w:val="uk-UA" w:bidi="uk-UA"/>
        </w:rPr>
        <w:t>орфовищ і сільгоспугідь</w:t>
      </w:r>
      <w:r>
        <w:rPr>
          <w:color w:val="000000"/>
          <w:lang w:val="uk-UA" w:bidi="uk-UA"/>
        </w:rPr>
        <w:t xml:space="preserve"> у пожежонебезпечний період 2023</w:t>
      </w:r>
      <w:r w:rsidR="00DA4732" w:rsidRPr="00E455F5">
        <w:rPr>
          <w:color w:val="000000"/>
          <w:lang w:val="uk-UA" w:bidi="uk-UA"/>
        </w:rPr>
        <w:t xml:space="preserve"> року комісія вирішила:</w:t>
      </w:r>
    </w:p>
    <w:p w:rsidR="00DA4732" w:rsidRDefault="00DA4732" w:rsidP="00DA4732">
      <w:pPr>
        <w:pStyle w:val="1"/>
        <w:spacing w:after="260"/>
        <w:jc w:val="both"/>
        <w:rPr>
          <w:color w:val="000000"/>
          <w:lang w:val="uk-UA" w:bidi="uk-UA"/>
        </w:rPr>
      </w:pPr>
      <w:r w:rsidRPr="00E455F5">
        <w:rPr>
          <w:color w:val="000000"/>
          <w:lang w:val="uk-UA" w:bidi="uk-UA"/>
        </w:rPr>
        <w:t xml:space="preserve">1. </w:t>
      </w:r>
      <w:r w:rsidR="00C37A71">
        <w:rPr>
          <w:color w:val="000000"/>
          <w:lang w:val="uk-UA" w:bidi="uk-UA"/>
        </w:rPr>
        <w:t>Філії</w:t>
      </w:r>
      <w:r>
        <w:rPr>
          <w:color w:val="000000"/>
          <w:lang w:val="uk-UA" w:bidi="uk-UA"/>
        </w:rPr>
        <w:t xml:space="preserve"> «Калу</w:t>
      </w:r>
      <w:r w:rsidRPr="00E455F5">
        <w:rPr>
          <w:color w:val="000000"/>
          <w:lang w:val="uk-UA" w:bidi="uk-UA"/>
        </w:rPr>
        <w:t>ське лісове господарство»</w:t>
      </w:r>
      <w:r w:rsidR="00285ADD">
        <w:rPr>
          <w:color w:val="000000"/>
          <w:lang w:val="uk-UA" w:bidi="uk-UA"/>
        </w:rPr>
        <w:t xml:space="preserve"> ДП «Ліси України»</w:t>
      </w:r>
      <w:r w:rsidRPr="00E455F5">
        <w:rPr>
          <w:color w:val="000000"/>
          <w:lang w:val="uk-UA" w:bidi="uk-UA"/>
        </w:rPr>
        <w:t>, постійним лісокористувачам, фермерам, агропідприємствам запровадити комплекс заходів із попередження та гасіння пожеж у лісових масивах, на торфовищах, сільгоспугіддях, територіях та об’єктах природно-заповідного фонду та інших відкритих ділянках місцевості, що перебувають у сфері їх управління, зокрема:</w:t>
      </w:r>
    </w:p>
    <w:p w:rsidR="00DA4732" w:rsidRDefault="00DA4732" w:rsidP="00DA4732">
      <w:pPr>
        <w:pStyle w:val="1"/>
        <w:spacing w:after="0"/>
        <w:ind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1.1 Забезпечити створення та оновлення у лісових масивах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мінералізованих смуг, протипожежних розривів, пожежних водоймищ і доріг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 xml:space="preserve">протипожежного призначення, проведення ремонту спостережних веж, </w:t>
      </w:r>
      <w:r>
        <w:rPr>
          <w:color w:val="000000"/>
          <w:lang w:bidi="uk-UA"/>
        </w:rPr>
        <w:br/>
        <w:t>очищення лісових масивів від захаращень, насамперед прилеглих до населених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пунктів, торфовищ та просік, де проходять повітряні лінії електропередач, нафто-, газо, продуктопроводи.</w:t>
      </w:r>
    </w:p>
    <w:p w:rsidR="00DA4732" w:rsidRDefault="00DA4732" w:rsidP="00DA4732">
      <w:pPr>
        <w:pStyle w:val="1"/>
        <w:spacing w:after="0"/>
        <w:ind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1.2 Встановити цілодобовий моніторинг пожеж у природних екосистемах,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зокрема з використанням систем дистанційного спостереження та забезпечити оперативне реагування на початкових етапах виникнення пожеж і загорань.</w:t>
      </w:r>
    </w:p>
    <w:p w:rsidR="00DA4732" w:rsidRPr="0082426D" w:rsidRDefault="00DA4732" w:rsidP="00DA4732">
      <w:pPr>
        <w:pStyle w:val="1"/>
        <w:spacing w:after="0"/>
        <w:ind w:firstLine="709"/>
        <w:jc w:val="both"/>
        <w:rPr>
          <w:color w:val="000000"/>
          <w:lang w:val="uk-UA" w:bidi="uk-UA"/>
        </w:rPr>
      </w:pPr>
      <w:r>
        <w:rPr>
          <w:color w:val="000000"/>
          <w:lang w:bidi="uk-UA"/>
        </w:rPr>
        <w:t xml:space="preserve">1.3 Організувати оперативне інформування </w:t>
      </w:r>
      <w:r>
        <w:rPr>
          <w:color w:val="000000"/>
          <w:lang w:val="uk-UA" w:bidi="uk-UA"/>
        </w:rPr>
        <w:t>16 ДПРЧ 2 ДПРЗ Г</w:t>
      </w:r>
      <w:r>
        <w:rPr>
          <w:color w:val="000000"/>
          <w:lang w:bidi="uk-UA"/>
        </w:rPr>
        <w:t>У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ДСНС в</w:t>
      </w:r>
      <w:r>
        <w:rPr>
          <w:color w:val="000000"/>
          <w:lang w:val="uk-UA" w:bidi="uk-UA"/>
        </w:rPr>
        <w:t xml:space="preserve"> </w:t>
      </w:r>
      <w:r>
        <w:rPr>
          <w:color w:val="000000"/>
          <w:lang w:bidi="uk-UA"/>
        </w:rPr>
        <w:t>І</w:t>
      </w:r>
      <w:r w:rsidRPr="0082426D">
        <w:rPr>
          <w:color w:val="000000"/>
          <w:lang w:val="uk-UA" w:bidi="uk-UA"/>
        </w:rPr>
        <w:t>вано-Франківській області про по</w:t>
      </w:r>
      <w:r>
        <w:rPr>
          <w:color w:val="000000"/>
          <w:lang w:val="uk-UA" w:bidi="uk-UA"/>
        </w:rPr>
        <w:t xml:space="preserve">жежі і загорання у </w:t>
      </w:r>
      <w:r w:rsidRPr="0082426D">
        <w:rPr>
          <w:color w:val="000000"/>
          <w:lang w:val="uk-UA" w:bidi="uk-UA"/>
        </w:rPr>
        <w:t>природних екосистемах та, у разі необхідності, с</w:t>
      </w:r>
      <w:r>
        <w:rPr>
          <w:color w:val="000000"/>
          <w:lang w:val="uk-UA" w:bidi="uk-UA"/>
        </w:rPr>
        <w:t xml:space="preserve">воєчасне залучення </w:t>
      </w:r>
      <w:r w:rsidRPr="0082426D">
        <w:rPr>
          <w:color w:val="000000"/>
          <w:lang w:val="uk-UA" w:bidi="uk-UA"/>
        </w:rPr>
        <w:t>лісокористувачів, служб цивільного захисту, в</w:t>
      </w:r>
      <w:r>
        <w:rPr>
          <w:color w:val="000000"/>
          <w:lang w:val="uk-UA" w:bidi="uk-UA"/>
        </w:rPr>
        <w:t xml:space="preserve">ласників земельних </w:t>
      </w:r>
      <w:r w:rsidRPr="0082426D">
        <w:rPr>
          <w:color w:val="000000"/>
          <w:lang w:val="uk-UA" w:bidi="uk-UA"/>
        </w:rPr>
        <w:t>ділянок, волонтерів та місцевого населення.</w:t>
      </w:r>
    </w:p>
    <w:p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Встановити контроль за дотриманням вимог пожежної безпеки у лісових масивах, на торфовищах, сільгоспугіддях та інших територіях, що перебувають у користуванні.</w:t>
      </w:r>
    </w:p>
    <w:p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Організувати проведення рейдів і патрулювань найбільш пожежонебезпечних лісових масивів, торф</w:t>
      </w:r>
      <w:r w:rsidRPr="008A32CD">
        <w:rPr>
          <w:color w:val="000000"/>
          <w:lang w:bidi="uk-UA"/>
        </w:rPr>
        <w:t>’</w:t>
      </w:r>
      <w:r>
        <w:rPr>
          <w:color w:val="000000"/>
          <w:lang w:bidi="uk-UA"/>
        </w:rPr>
        <w:t>яників, територій та об</w:t>
      </w:r>
      <w:r w:rsidRPr="008A32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єктів природо-заповідного фонду для здійснення контролю за дотриманням вимог пожежної безпеки, особливу увагу приділити проведенню цієї роботи у вихідні та святкові дні.</w:t>
      </w:r>
    </w:p>
    <w:p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Забезпечити виконання Комплексного плану дій органів виконавчої влади та місцевого самоврядування, установ, організацій, об</w:t>
      </w:r>
      <w:r w:rsidRPr="00A566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єктів господарської діяльності щодо запобігання виникненню пожеж в пожежонебезпечний період у 202</w:t>
      </w:r>
      <w:r w:rsidR="00407F4E">
        <w:rPr>
          <w:color w:val="000000"/>
          <w:lang w:val="uk-UA" w:bidi="uk-UA"/>
        </w:rPr>
        <w:t>3</w:t>
      </w:r>
      <w:r>
        <w:rPr>
          <w:color w:val="000000"/>
          <w:lang w:bidi="uk-UA"/>
        </w:rPr>
        <w:t xml:space="preserve"> році</w:t>
      </w:r>
      <w:r>
        <w:rPr>
          <w:color w:val="000000"/>
          <w:lang w:val="uk-UA" w:bidi="uk-UA"/>
        </w:rPr>
        <w:t>.</w:t>
      </w:r>
    </w:p>
    <w:p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Вжити заходів для влаштування навколо населених пунктів об</w:t>
      </w:r>
      <w:r w:rsidRPr="00A566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єктів, розміщених у лісових масивах, захисних протипожежних смуг, прибирання в літній період сухої рослинності та вітролому з метою недопущення поширення лісових та торфових пожеж на будинки та споруди, а у разі виникнення пожеж на об</w:t>
      </w:r>
      <w:r w:rsidRPr="00A566CD">
        <w:rPr>
          <w:color w:val="000000"/>
          <w:lang w:bidi="uk-UA"/>
        </w:rPr>
        <w:t>’</w:t>
      </w:r>
      <w:r>
        <w:rPr>
          <w:color w:val="000000"/>
          <w:lang w:bidi="uk-UA"/>
        </w:rPr>
        <w:t>єктах – поширення вогню на лісові масиви.</w:t>
      </w:r>
    </w:p>
    <w:p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Заборонити розведення багать у лісових масивах і рекреаційних зонах (крім спеціально облаштованих місць і обладнаних територій зеленого відпочинку), а також випалювання стерні, сухої рослинності та сміття на землях лісового фонду, торфовищах, у сільгоспугіддях, лісосмугах, заплавах річок та вздовж доріг.</w:t>
      </w:r>
    </w:p>
    <w:p w:rsidR="00DA4732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>Ввести на період високого та надзвичайно високого класів пожежної небезпеки тимчасові обмеження на в</w:t>
      </w:r>
      <w:r w:rsidRPr="00BE676E">
        <w:rPr>
          <w:color w:val="000000"/>
          <w:lang w:bidi="uk-UA"/>
        </w:rPr>
        <w:t>’</w:t>
      </w:r>
      <w:r>
        <w:rPr>
          <w:color w:val="000000"/>
          <w:lang w:bidi="uk-UA"/>
        </w:rPr>
        <w:t xml:space="preserve">їзд до лісових масивів автотранспортних засобів, проведення лісозаготівельних та інших </w:t>
      </w:r>
      <w:r>
        <w:rPr>
          <w:color w:val="000000"/>
          <w:lang w:bidi="uk-UA"/>
        </w:rPr>
        <w:lastRenderedPageBreak/>
        <w:t>пожежонебезпечних робіт у лісових масивах, а також полювання.</w:t>
      </w:r>
    </w:p>
    <w:p w:rsidR="00DA4732" w:rsidRPr="00DD06A9" w:rsidRDefault="00DA4732" w:rsidP="00DA4732">
      <w:pPr>
        <w:pStyle w:val="1"/>
        <w:numPr>
          <w:ilvl w:val="1"/>
          <w:numId w:val="20"/>
        </w:numPr>
        <w:spacing w:after="0"/>
        <w:ind w:left="0" w:firstLine="709"/>
        <w:jc w:val="both"/>
        <w:rPr>
          <w:rFonts w:eastAsia="Arial Unicode MS"/>
          <w:color w:val="000000"/>
        </w:rPr>
      </w:pPr>
      <w:r>
        <w:rPr>
          <w:color w:val="000000"/>
          <w:lang w:bidi="uk-UA"/>
        </w:rPr>
        <w:t>Організувати із залученням засобів масової інформації проведення роз</w:t>
      </w:r>
      <w:r w:rsidRPr="00BE676E">
        <w:rPr>
          <w:color w:val="000000"/>
          <w:lang w:bidi="uk-UA"/>
        </w:rPr>
        <w:t>’</w:t>
      </w:r>
      <w:r>
        <w:rPr>
          <w:color w:val="000000"/>
          <w:lang w:bidi="uk-UA"/>
        </w:rPr>
        <w:t>яснювальної роботи серед населення щодо дотримання заходів пожежної безпеки підчас перебування у лісових масивах, лісосмугах, заплавах річок, на торфовищах, сільгоспугіддях, присадибних ділянках та недопущення спалювання стерні, сміття та залишків рослинності.</w:t>
      </w:r>
    </w:p>
    <w:p w:rsidR="00DA4732" w:rsidRPr="00BE676E" w:rsidRDefault="00DA4732" w:rsidP="00DA4732">
      <w:pPr>
        <w:pStyle w:val="1"/>
        <w:numPr>
          <w:ilvl w:val="1"/>
          <w:numId w:val="20"/>
        </w:numPr>
        <w:spacing w:after="260"/>
        <w:ind w:left="0" w:firstLine="709"/>
        <w:jc w:val="both"/>
        <w:rPr>
          <w:rFonts w:eastAsia="Arial Unicode MS"/>
          <w:color w:val="000000"/>
        </w:rPr>
      </w:pPr>
      <w:r>
        <w:rPr>
          <w:color w:val="000000"/>
          <w:lang w:val="uk-UA" w:bidi="uk-UA"/>
        </w:rPr>
        <w:t>Вжити заходів стосовно ліквідації стихійних сміттєзвалищ побутових і виробничих відходів, насамперед у лісових масивах, лісосмугах, сільгоспугіддях, на торфовищах і прилеглих до них територіях.</w:t>
      </w:r>
    </w:p>
    <w:p w:rsidR="00DA4732" w:rsidRDefault="00DA4732" w:rsidP="00DA4732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5D43">
        <w:rPr>
          <w:color w:val="000000"/>
          <w:sz w:val="28"/>
          <w:szCs w:val="28"/>
          <w:lang w:bidi="uk-UA"/>
        </w:rPr>
        <w:t xml:space="preserve">Контроль за виконанням рішення комісії покласти на </w:t>
      </w:r>
      <w:r w:rsidRPr="007D5D43">
        <w:rPr>
          <w:color w:val="000000"/>
          <w:sz w:val="28"/>
          <w:szCs w:val="28"/>
        </w:rPr>
        <w:t>заступник</w:t>
      </w:r>
      <w:r w:rsidR="00407F4E">
        <w:rPr>
          <w:sz w:val="28"/>
          <w:szCs w:val="28"/>
          <w:lang w:val="uk-UA"/>
        </w:rPr>
        <w:t>а</w:t>
      </w:r>
      <w:r w:rsidRPr="007D5D43">
        <w:rPr>
          <w:color w:val="000000"/>
          <w:sz w:val="28"/>
          <w:szCs w:val="28"/>
        </w:rPr>
        <w:t xml:space="preserve"> міського голови</w:t>
      </w:r>
      <w:r w:rsidRPr="007D5D43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Штогрина</w:t>
      </w:r>
      <w:r w:rsidRPr="007D5D43">
        <w:rPr>
          <w:sz w:val="28"/>
          <w:szCs w:val="28"/>
        </w:rPr>
        <w:t>.</w:t>
      </w:r>
    </w:p>
    <w:p w:rsidR="0026060E" w:rsidRPr="00323519" w:rsidRDefault="0026060E" w:rsidP="0026060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8"/>
          <w:szCs w:val="28"/>
        </w:rPr>
      </w:pPr>
    </w:p>
    <w:p w:rsidR="0026060E" w:rsidRPr="00044DC3" w:rsidRDefault="0026060E" w:rsidP="00C8499E">
      <w:pPr>
        <w:pStyle w:val="a4"/>
        <w:numPr>
          <w:ilvl w:val="0"/>
          <w:numId w:val="3"/>
        </w:numPr>
        <w:jc w:val="both"/>
        <w:rPr>
          <w:rFonts w:eastAsiaTheme="minorEastAsia"/>
          <w:bCs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>Слухали:</w:t>
      </w:r>
      <w:r w:rsidRPr="00342A82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9D43FE">
        <w:rPr>
          <w:rFonts w:eastAsiaTheme="minorEastAsia"/>
          <w:b/>
          <w:bCs/>
          <w:sz w:val="28"/>
          <w:szCs w:val="28"/>
          <w:lang w:val="uk-UA"/>
        </w:rPr>
        <w:t xml:space="preserve">Про </w:t>
      </w:r>
      <w:r w:rsidR="00C8499E" w:rsidRPr="00C8499E">
        <w:rPr>
          <w:b/>
          <w:color w:val="000000" w:themeColor="text1"/>
          <w:sz w:val="28"/>
          <w:szCs w:val="28"/>
          <w:lang w:val="uk-UA"/>
        </w:rPr>
        <w:t xml:space="preserve">стан дотримання вимог Правил охорони життя людей </w:t>
      </w:r>
      <w:r w:rsidR="00236EBB">
        <w:rPr>
          <w:b/>
          <w:color w:val="000000" w:themeColor="text1"/>
          <w:sz w:val="28"/>
          <w:szCs w:val="28"/>
          <w:lang w:val="uk-UA"/>
        </w:rPr>
        <w:t>на водних об’єктах (Б.Їдак</w:t>
      </w:r>
      <w:r w:rsidR="00C8499E" w:rsidRPr="00C8499E">
        <w:rPr>
          <w:b/>
          <w:color w:val="000000" w:themeColor="text1"/>
          <w:sz w:val="28"/>
          <w:szCs w:val="28"/>
          <w:lang w:val="uk-UA"/>
        </w:rPr>
        <w:t>)</w:t>
      </w:r>
      <w:r w:rsidR="00236EBB">
        <w:rPr>
          <w:b/>
          <w:color w:val="000000" w:themeColor="text1"/>
          <w:sz w:val="28"/>
          <w:szCs w:val="28"/>
          <w:lang w:val="uk-UA"/>
        </w:rPr>
        <w:t>.</w:t>
      </w:r>
    </w:p>
    <w:p w:rsidR="0026060E" w:rsidRPr="00F90443" w:rsidRDefault="0026060E" w:rsidP="0026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D9657C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доповід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>і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та з урахуванням</w:t>
      </w:r>
      <w:r w:rsidRPr="00D9657C">
        <w:rPr>
          <w:rFonts w:ascii="ProbaPro" w:hAnsi="ProbaPro"/>
          <w:color w:val="000000" w:themeColor="text1"/>
          <w:sz w:val="28"/>
          <w:szCs w:val="28"/>
          <w:lang w:val="uk-UA" w:eastAsia="uk-UA"/>
        </w:rPr>
        <w:t xml:space="preserve"> </w:t>
      </w:r>
      <w:r w:rsidRPr="005710DE">
        <w:rPr>
          <w:rFonts w:ascii="ProbaPro" w:hAnsi="ProbaPro"/>
          <w:color w:val="000000" w:themeColor="text1"/>
          <w:sz w:val="28"/>
          <w:szCs w:val="28"/>
          <w:lang w:val="uk-UA" w:eastAsia="uk-UA"/>
        </w:rPr>
        <w:t>обговорення</w:t>
      </w:r>
      <w:r w:rsidRPr="00D9657C">
        <w:rPr>
          <w:rFonts w:ascii="ProbaPro" w:hAnsi="ProbaPro"/>
          <w:color w:val="000000" w:themeColor="text1"/>
          <w:sz w:val="28"/>
          <w:szCs w:val="28"/>
          <w:lang w:eastAsia="uk-UA"/>
        </w:rPr>
        <w:t>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>
        <w:rPr>
          <w:rFonts w:ascii="ProbaPro" w:hAnsi="ProbaPro"/>
          <w:b/>
          <w:color w:val="000000"/>
          <w:sz w:val="27"/>
          <w:szCs w:val="27"/>
          <w:lang w:val="uk-UA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  <w:lang w:val="uk-UA"/>
        </w:rPr>
        <w:t>омісія ВИРІШИЛА</w:t>
      </w:r>
      <w:r w:rsidRPr="00074737">
        <w:rPr>
          <w:rFonts w:ascii="ProbaPro" w:hAnsi="ProbaPro"/>
          <w:color w:val="000000"/>
          <w:sz w:val="27"/>
          <w:szCs w:val="27"/>
          <w:lang w:val="uk-UA"/>
        </w:rPr>
        <w:t>:</w:t>
      </w:r>
    </w:p>
    <w:p w:rsidR="00C8499E" w:rsidRPr="004870D5" w:rsidRDefault="00C8499E" w:rsidP="00174FD8">
      <w:pPr>
        <w:widowControl w:val="0"/>
        <w:numPr>
          <w:ilvl w:val="0"/>
          <w:numId w:val="1"/>
        </w:numPr>
        <w:spacing w:after="2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Взяти до відома інформацію </w:t>
      </w:r>
      <w:r w:rsidR="00174FD8" w:rsidRPr="00174FD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начальника 16 ДПРЧ 2 ДПРЗ ГУ ДСНС України в області (Б.Їдак)</w:t>
      </w: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C8499E" w:rsidRPr="004870D5" w:rsidRDefault="00C8499E" w:rsidP="0056660D">
      <w:pPr>
        <w:widowControl w:val="0"/>
        <w:numPr>
          <w:ilvl w:val="0"/>
          <w:numId w:val="1"/>
        </w:numPr>
        <w:spacing w:after="26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Виконавчому комітету Рогатинської міської ради,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16-ДПРЧ 2 ДПРЗ ГУ ДСНС України в Івано-Франківській області (Б.Їдак</w:t>
      </w: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), КП «Благоустрій-Р» (В.Миць)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4870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керівникам підприємств:</w:t>
      </w:r>
    </w:p>
    <w:p w:rsidR="00C8499E" w:rsidRPr="009C37F1" w:rsidRDefault="009C37F1" w:rsidP="009C37F1">
      <w:pPr>
        <w:pStyle w:val="a4"/>
        <w:widowControl w:val="0"/>
        <w:numPr>
          <w:ilvl w:val="1"/>
          <w:numId w:val="1"/>
        </w:numPr>
        <w:ind w:left="0" w:firstLine="1134"/>
        <w:jc w:val="both"/>
        <w:rPr>
          <w:bCs/>
          <w:sz w:val="28"/>
          <w:szCs w:val="28"/>
          <w:lang w:val="uk-UA" w:eastAsia="uk-UA"/>
        </w:rPr>
      </w:pPr>
      <w:r w:rsidRPr="009C37F1">
        <w:rPr>
          <w:bCs/>
          <w:sz w:val="28"/>
          <w:szCs w:val="28"/>
          <w:lang w:val="uk-UA" w:eastAsia="uk-UA"/>
        </w:rPr>
        <w:t>В</w:t>
      </w:r>
      <w:r w:rsidR="00C8499E" w:rsidRPr="009C37F1">
        <w:rPr>
          <w:bCs/>
          <w:sz w:val="28"/>
          <w:szCs w:val="28"/>
          <w:lang w:val="uk-UA" w:eastAsia="uk-UA"/>
        </w:rPr>
        <w:t xml:space="preserve"> місця</w:t>
      </w:r>
      <w:r w:rsidRPr="009C37F1">
        <w:rPr>
          <w:bCs/>
          <w:sz w:val="28"/>
          <w:szCs w:val="28"/>
          <w:lang w:val="uk-UA" w:eastAsia="uk-UA"/>
        </w:rPr>
        <w:t>х</w:t>
      </w:r>
      <w:r w:rsidR="00C8499E" w:rsidRPr="009C37F1">
        <w:rPr>
          <w:bCs/>
          <w:sz w:val="28"/>
          <w:szCs w:val="28"/>
          <w:lang w:val="uk-UA" w:eastAsia="uk-UA"/>
        </w:rPr>
        <w:t xml:space="preserve"> де забороняєтьс</w:t>
      </w:r>
      <w:r w:rsidRPr="009C37F1">
        <w:rPr>
          <w:bCs/>
          <w:sz w:val="28"/>
          <w:szCs w:val="28"/>
          <w:lang w:val="uk-UA" w:eastAsia="uk-UA"/>
        </w:rPr>
        <w:t>я масовий відпочинок населення</w:t>
      </w:r>
      <w:r w:rsidR="00C8499E" w:rsidRPr="009C37F1">
        <w:rPr>
          <w:bCs/>
          <w:sz w:val="28"/>
          <w:szCs w:val="28"/>
          <w:lang w:val="uk-UA" w:eastAsia="uk-UA"/>
        </w:rPr>
        <w:t xml:space="preserve"> зобов</w:t>
      </w:r>
      <w:r w:rsidR="00C8499E" w:rsidRPr="009C37F1">
        <w:rPr>
          <w:bCs/>
          <w:sz w:val="28"/>
          <w:szCs w:val="28"/>
          <w:lang w:eastAsia="uk-UA"/>
        </w:rPr>
        <w:t>’</w:t>
      </w:r>
      <w:r w:rsidR="00C8499E" w:rsidRPr="009C37F1">
        <w:rPr>
          <w:bCs/>
          <w:sz w:val="28"/>
          <w:szCs w:val="28"/>
          <w:lang w:val="uk-UA" w:eastAsia="uk-UA"/>
        </w:rPr>
        <w:t>язати власників (орендарів) водних об</w:t>
      </w:r>
      <w:r w:rsidR="00C8499E" w:rsidRPr="009C37F1">
        <w:rPr>
          <w:bCs/>
          <w:sz w:val="28"/>
          <w:szCs w:val="28"/>
          <w:lang w:eastAsia="uk-UA"/>
        </w:rPr>
        <w:t>’</w:t>
      </w:r>
      <w:r w:rsidR="00C8499E" w:rsidRPr="009C37F1">
        <w:rPr>
          <w:bCs/>
          <w:sz w:val="28"/>
          <w:szCs w:val="28"/>
          <w:lang w:val="uk-UA" w:eastAsia="uk-UA"/>
        </w:rPr>
        <w:t>єктів позначити їх щитами з попереджувальними та заборонними надписами, систематично проводити патрулювання цих місць.</w:t>
      </w:r>
    </w:p>
    <w:p w:rsidR="00C8499E" w:rsidRPr="009C37F1" w:rsidRDefault="00EC29AD" w:rsidP="009C37F1">
      <w:pPr>
        <w:pStyle w:val="a4"/>
        <w:widowControl w:val="0"/>
        <w:numPr>
          <w:ilvl w:val="1"/>
          <w:numId w:val="1"/>
        </w:numPr>
        <w:spacing w:after="260"/>
        <w:ind w:left="0" w:firstLine="1134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</w:t>
      </w:r>
      <w:r w:rsidR="00C8499E" w:rsidRPr="009C37F1">
        <w:rPr>
          <w:bCs/>
          <w:sz w:val="28"/>
          <w:szCs w:val="28"/>
          <w:lang w:val="uk-UA" w:eastAsia="uk-UA"/>
        </w:rPr>
        <w:t>Посилити роз</w:t>
      </w:r>
      <w:r w:rsidR="00C8499E" w:rsidRPr="009C37F1">
        <w:rPr>
          <w:bCs/>
          <w:sz w:val="28"/>
          <w:szCs w:val="28"/>
          <w:lang w:eastAsia="uk-UA"/>
        </w:rPr>
        <w:t>’</w:t>
      </w:r>
      <w:r w:rsidR="00C8499E" w:rsidRPr="009C37F1">
        <w:rPr>
          <w:bCs/>
          <w:sz w:val="28"/>
          <w:szCs w:val="28"/>
          <w:lang w:val="uk-UA" w:eastAsia="uk-UA"/>
        </w:rPr>
        <w:t>яснювальну роботу серед населення, особливо серед школярів та молоді щодо необхідності відпочинку у визначених місцях і дотримання Правил поведінки на воді.</w:t>
      </w:r>
    </w:p>
    <w:p w:rsidR="00C8499E" w:rsidRPr="00FB2F10" w:rsidRDefault="00C8499E" w:rsidP="00C8499E">
      <w:pPr>
        <w:pStyle w:val="40"/>
        <w:shd w:val="clear" w:color="auto" w:fill="auto"/>
        <w:spacing w:before="0" w:line="240" w:lineRule="auto"/>
        <w:ind w:left="4248"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 w:bidi="uk-UA"/>
        </w:rPr>
        <w:t>Термін: до початку купального сезону</w:t>
      </w:r>
    </w:p>
    <w:p w:rsidR="00C8499E" w:rsidRDefault="00C8499E" w:rsidP="00C8499E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5D43">
        <w:rPr>
          <w:color w:val="000000"/>
          <w:sz w:val="28"/>
          <w:szCs w:val="28"/>
          <w:lang w:bidi="uk-UA"/>
        </w:rPr>
        <w:t xml:space="preserve">Контроль за виконанням рішення комісії покласти на </w:t>
      </w:r>
      <w:r w:rsidRPr="007D5D43">
        <w:rPr>
          <w:color w:val="000000"/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Pr="007D5D43">
        <w:rPr>
          <w:color w:val="000000"/>
          <w:sz w:val="28"/>
          <w:szCs w:val="28"/>
        </w:rPr>
        <w:t xml:space="preserve"> міського голови</w:t>
      </w:r>
      <w:r w:rsidRPr="007D5D43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Штогрина</w:t>
      </w:r>
      <w:r w:rsidRPr="007D5D43">
        <w:rPr>
          <w:sz w:val="28"/>
          <w:szCs w:val="28"/>
        </w:rPr>
        <w:t>.</w:t>
      </w:r>
    </w:p>
    <w:p w:rsidR="0026060E" w:rsidRPr="00C8499E" w:rsidRDefault="0026060E" w:rsidP="002606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845187" w:rsidRPr="00F12532" w:rsidRDefault="00845187" w:rsidP="00361C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tbl>
      <w:tblPr>
        <w:tblW w:w="12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734"/>
      </w:tblGrid>
      <w:tr w:rsidR="008C1D59" w:rsidRPr="000350AF" w:rsidTr="00B537A6">
        <w:trPr>
          <w:trHeight w:val="1"/>
        </w:trPr>
        <w:tc>
          <w:tcPr>
            <w:tcW w:w="9072" w:type="dxa"/>
            <w:shd w:val="clear" w:color="auto" w:fill="FFFFFF"/>
          </w:tcPr>
          <w:p w:rsidR="005E2EDD" w:rsidRDefault="005E2EDD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C29AD" w:rsidRDefault="00EC29AD" w:rsidP="00EC29A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 заступник</w:t>
            </w:r>
          </w:p>
          <w:p w:rsidR="00EC29AD" w:rsidRDefault="00EC29AD" w:rsidP="00EC29A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 </w:t>
            </w:r>
            <w:r w:rsidRPr="000350AF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Микола ШИНКАР</w:t>
            </w:r>
          </w:p>
          <w:p w:rsidR="00F12532" w:rsidRPr="00301D68" w:rsidRDefault="00F12532" w:rsidP="00C305CD">
            <w:pPr>
              <w:pStyle w:val="a5"/>
              <w:ind w:right="-2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734" w:type="dxa"/>
            <w:shd w:val="clear" w:color="auto" w:fill="FFFFFF"/>
          </w:tcPr>
          <w:p w:rsidR="008C1D59" w:rsidRPr="00301D68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301D68" w:rsidRPr="000350AF" w:rsidTr="00B537A6">
        <w:trPr>
          <w:trHeight w:val="1"/>
        </w:trPr>
        <w:tc>
          <w:tcPr>
            <w:tcW w:w="9072" w:type="dxa"/>
            <w:shd w:val="clear" w:color="auto" w:fill="FFFFFF"/>
          </w:tcPr>
          <w:p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0490D" w:rsidRDefault="00B0490D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комісії                                                               Іван СИДОРЕНКО</w:t>
            </w:r>
          </w:p>
        </w:tc>
        <w:tc>
          <w:tcPr>
            <w:tcW w:w="3734" w:type="dxa"/>
            <w:shd w:val="clear" w:color="auto" w:fill="FFFFFF"/>
          </w:tcPr>
          <w:p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8C1D59" w:rsidRPr="00DA2336" w:rsidRDefault="008C1D59" w:rsidP="00900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EB" w:rsidRDefault="001000EB" w:rsidP="003623F7">
      <w:pPr>
        <w:spacing w:after="0" w:line="240" w:lineRule="auto"/>
      </w:pPr>
      <w:r>
        <w:separator/>
      </w:r>
    </w:p>
  </w:endnote>
  <w:endnote w:type="continuationSeparator" w:id="0">
    <w:p w:rsidR="001000EB" w:rsidRDefault="001000EB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EB" w:rsidRDefault="001000EB" w:rsidP="003623F7">
      <w:pPr>
        <w:spacing w:after="0" w:line="240" w:lineRule="auto"/>
      </w:pPr>
      <w:r>
        <w:separator/>
      </w:r>
    </w:p>
  </w:footnote>
  <w:footnote w:type="continuationSeparator" w:id="0">
    <w:p w:rsidR="001000EB" w:rsidRDefault="001000EB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8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9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12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EE429E9"/>
    <w:multiLevelType w:val="multilevel"/>
    <w:tmpl w:val="02CCB4E6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15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6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18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0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3"/>
  </w:num>
  <w:num w:numId="5">
    <w:abstractNumId w:val="16"/>
  </w:num>
  <w:num w:numId="6">
    <w:abstractNumId w:val="3"/>
  </w:num>
  <w:num w:numId="7">
    <w:abstractNumId w:val="2"/>
  </w:num>
  <w:num w:numId="8">
    <w:abstractNumId w:val="15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19"/>
  </w:num>
  <w:num w:numId="14">
    <w:abstractNumId w:val="14"/>
  </w:num>
  <w:num w:numId="15">
    <w:abstractNumId w:val="10"/>
  </w:num>
  <w:num w:numId="16">
    <w:abstractNumId w:val="9"/>
  </w:num>
  <w:num w:numId="17">
    <w:abstractNumId w:val="5"/>
  </w:num>
  <w:num w:numId="18">
    <w:abstractNumId w:val="12"/>
  </w:num>
  <w:num w:numId="19">
    <w:abstractNumId w:val="18"/>
  </w:num>
  <w:num w:numId="20">
    <w:abstractNumId w:val="11"/>
  </w:num>
  <w:num w:numId="2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D59"/>
    <w:rsid w:val="0000071F"/>
    <w:rsid w:val="00001974"/>
    <w:rsid w:val="00007673"/>
    <w:rsid w:val="00024BBA"/>
    <w:rsid w:val="000277A7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504A4"/>
    <w:rsid w:val="0005401B"/>
    <w:rsid w:val="00060071"/>
    <w:rsid w:val="00063B07"/>
    <w:rsid w:val="00064A2A"/>
    <w:rsid w:val="000670E3"/>
    <w:rsid w:val="000844DA"/>
    <w:rsid w:val="0008753D"/>
    <w:rsid w:val="0009276E"/>
    <w:rsid w:val="00094ED6"/>
    <w:rsid w:val="0009551C"/>
    <w:rsid w:val="000A6E1F"/>
    <w:rsid w:val="000A6EA6"/>
    <w:rsid w:val="000C0055"/>
    <w:rsid w:val="000D64E9"/>
    <w:rsid w:val="000D66D1"/>
    <w:rsid w:val="000D6DDD"/>
    <w:rsid w:val="000E0142"/>
    <w:rsid w:val="000E05CF"/>
    <w:rsid w:val="000E5D10"/>
    <w:rsid w:val="000F00BD"/>
    <w:rsid w:val="000F1977"/>
    <w:rsid w:val="000F5162"/>
    <w:rsid w:val="000F57C2"/>
    <w:rsid w:val="001000EB"/>
    <w:rsid w:val="00100CF1"/>
    <w:rsid w:val="00105983"/>
    <w:rsid w:val="00112271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475C"/>
    <w:rsid w:val="001902FC"/>
    <w:rsid w:val="00191DD4"/>
    <w:rsid w:val="001A1FDF"/>
    <w:rsid w:val="001A4DAF"/>
    <w:rsid w:val="001A6649"/>
    <w:rsid w:val="001A7895"/>
    <w:rsid w:val="001A7E77"/>
    <w:rsid w:val="001B4932"/>
    <w:rsid w:val="001B4ED7"/>
    <w:rsid w:val="001C23D1"/>
    <w:rsid w:val="001C4CD4"/>
    <w:rsid w:val="001D4651"/>
    <w:rsid w:val="001D71DC"/>
    <w:rsid w:val="001E291A"/>
    <w:rsid w:val="00205973"/>
    <w:rsid w:val="00210C85"/>
    <w:rsid w:val="00212AC3"/>
    <w:rsid w:val="00213BCC"/>
    <w:rsid w:val="00214CB8"/>
    <w:rsid w:val="00214F1C"/>
    <w:rsid w:val="00216630"/>
    <w:rsid w:val="00217622"/>
    <w:rsid w:val="00221275"/>
    <w:rsid w:val="00223A88"/>
    <w:rsid w:val="00236EBB"/>
    <w:rsid w:val="00237336"/>
    <w:rsid w:val="0024710E"/>
    <w:rsid w:val="00253772"/>
    <w:rsid w:val="00253AEF"/>
    <w:rsid w:val="0026060E"/>
    <w:rsid w:val="00270DE4"/>
    <w:rsid w:val="00273553"/>
    <w:rsid w:val="0028066A"/>
    <w:rsid w:val="00285ADD"/>
    <w:rsid w:val="00286015"/>
    <w:rsid w:val="002873E9"/>
    <w:rsid w:val="00287F77"/>
    <w:rsid w:val="002922A6"/>
    <w:rsid w:val="002A1373"/>
    <w:rsid w:val="002A1964"/>
    <w:rsid w:val="002B12FB"/>
    <w:rsid w:val="002B6FAD"/>
    <w:rsid w:val="002C081E"/>
    <w:rsid w:val="002D5C36"/>
    <w:rsid w:val="002E18F6"/>
    <w:rsid w:val="002E44ED"/>
    <w:rsid w:val="002E6E6F"/>
    <w:rsid w:val="002F5BBB"/>
    <w:rsid w:val="00301D68"/>
    <w:rsid w:val="0030374A"/>
    <w:rsid w:val="00305250"/>
    <w:rsid w:val="003101CC"/>
    <w:rsid w:val="00315A24"/>
    <w:rsid w:val="00323519"/>
    <w:rsid w:val="00325A7D"/>
    <w:rsid w:val="003301DC"/>
    <w:rsid w:val="00331526"/>
    <w:rsid w:val="00331C01"/>
    <w:rsid w:val="003341CE"/>
    <w:rsid w:val="00336220"/>
    <w:rsid w:val="00342A82"/>
    <w:rsid w:val="00344880"/>
    <w:rsid w:val="00350E50"/>
    <w:rsid w:val="00351834"/>
    <w:rsid w:val="00353CEB"/>
    <w:rsid w:val="00357863"/>
    <w:rsid w:val="00361B4B"/>
    <w:rsid w:val="00361CF4"/>
    <w:rsid w:val="003623F7"/>
    <w:rsid w:val="003733BC"/>
    <w:rsid w:val="003755A2"/>
    <w:rsid w:val="00381CAD"/>
    <w:rsid w:val="00382E6A"/>
    <w:rsid w:val="00382E8F"/>
    <w:rsid w:val="00384A77"/>
    <w:rsid w:val="00391AD2"/>
    <w:rsid w:val="00394634"/>
    <w:rsid w:val="003A17EA"/>
    <w:rsid w:val="003B0280"/>
    <w:rsid w:val="003B4672"/>
    <w:rsid w:val="003C30A4"/>
    <w:rsid w:val="003D0627"/>
    <w:rsid w:val="003D3AEB"/>
    <w:rsid w:val="003D4AE0"/>
    <w:rsid w:val="003E37FA"/>
    <w:rsid w:val="003E4C43"/>
    <w:rsid w:val="003E5871"/>
    <w:rsid w:val="004064AC"/>
    <w:rsid w:val="00407F4E"/>
    <w:rsid w:val="004123BF"/>
    <w:rsid w:val="00415D9C"/>
    <w:rsid w:val="00425703"/>
    <w:rsid w:val="00426F44"/>
    <w:rsid w:val="00430D5D"/>
    <w:rsid w:val="00431ACE"/>
    <w:rsid w:val="004326A2"/>
    <w:rsid w:val="00450574"/>
    <w:rsid w:val="00453068"/>
    <w:rsid w:val="00453567"/>
    <w:rsid w:val="004548C6"/>
    <w:rsid w:val="004629D5"/>
    <w:rsid w:val="00464269"/>
    <w:rsid w:val="0047334B"/>
    <w:rsid w:val="00480ABB"/>
    <w:rsid w:val="004857E9"/>
    <w:rsid w:val="00485847"/>
    <w:rsid w:val="004870D5"/>
    <w:rsid w:val="00492962"/>
    <w:rsid w:val="00493B36"/>
    <w:rsid w:val="004A075C"/>
    <w:rsid w:val="004A2A13"/>
    <w:rsid w:val="004A49FF"/>
    <w:rsid w:val="004A55B9"/>
    <w:rsid w:val="004A687B"/>
    <w:rsid w:val="004B16CB"/>
    <w:rsid w:val="004B277B"/>
    <w:rsid w:val="004C2E07"/>
    <w:rsid w:val="004C5526"/>
    <w:rsid w:val="004C7679"/>
    <w:rsid w:val="004D09D0"/>
    <w:rsid w:val="004D5428"/>
    <w:rsid w:val="004D686F"/>
    <w:rsid w:val="004E303D"/>
    <w:rsid w:val="004E4916"/>
    <w:rsid w:val="004E71B4"/>
    <w:rsid w:val="00500EC3"/>
    <w:rsid w:val="00501A7C"/>
    <w:rsid w:val="00504B0D"/>
    <w:rsid w:val="00506F96"/>
    <w:rsid w:val="00510F42"/>
    <w:rsid w:val="005130A9"/>
    <w:rsid w:val="005145C7"/>
    <w:rsid w:val="005217B5"/>
    <w:rsid w:val="00522358"/>
    <w:rsid w:val="005234D7"/>
    <w:rsid w:val="00530432"/>
    <w:rsid w:val="00533E90"/>
    <w:rsid w:val="00540A07"/>
    <w:rsid w:val="00540F87"/>
    <w:rsid w:val="00543F33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82F1E"/>
    <w:rsid w:val="005833C2"/>
    <w:rsid w:val="005907EF"/>
    <w:rsid w:val="005B1037"/>
    <w:rsid w:val="005B3E73"/>
    <w:rsid w:val="005B48ED"/>
    <w:rsid w:val="005B7C0E"/>
    <w:rsid w:val="005C2651"/>
    <w:rsid w:val="005C2EF1"/>
    <w:rsid w:val="005C53C3"/>
    <w:rsid w:val="005C6649"/>
    <w:rsid w:val="005C7952"/>
    <w:rsid w:val="005D23E2"/>
    <w:rsid w:val="005D347A"/>
    <w:rsid w:val="005D5E65"/>
    <w:rsid w:val="005E1FD0"/>
    <w:rsid w:val="005E2658"/>
    <w:rsid w:val="005E2EDD"/>
    <w:rsid w:val="005F05FC"/>
    <w:rsid w:val="005F6C67"/>
    <w:rsid w:val="0062335C"/>
    <w:rsid w:val="00626ACE"/>
    <w:rsid w:val="00631428"/>
    <w:rsid w:val="00634CFD"/>
    <w:rsid w:val="0063639C"/>
    <w:rsid w:val="00640ED0"/>
    <w:rsid w:val="00651AE0"/>
    <w:rsid w:val="00660D43"/>
    <w:rsid w:val="00666BF8"/>
    <w:rsid w:val="00667A98"/>
    <w:rsid w:val="00670B20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A0BC7"/>
    <w:rsid w:val="006A258E"/>
    <w:rsid w:val="006A4472"/>
    <w:rsid w:val="006A6939"/>
    <w:rsid w:val="006B026A"/>
    <w:rsid w:val="006B545F"/>
    <w:rsid w:val="006B7D1A"/>
    <w:rsid w:val="006C1161"/>
    <w:rsid w:val="006C419D"/>
    <w:rsid w:val="006C5F37"/>
    <w:rsid w:val="006C5F5D"/>
    <w:rsid w:val="006D064D"/>
    <w:rsid w:val="006D4F72"/>
    <w:rsid w:val="006F0B68"/>
    <w:rsid w:val="00700646"/>
    <w:rsid w:val="0071003E"/>
    <w:rsid w:val="00713074"/>
    <w:rsid w:val="00713E13"/>
    <w:rsid w:val="00715A41"/>
    <w:rsid w:val="00717CB5"/>
    <w:rsid w:val="00727745"/>
    <w:rsid w:val="007327D1"/>
    <w:rsid w:val="0073344E"/>
    <w:rsid w:val="00733A39"/>
    <w:rsid w:val="007374C4"/>
    <w:rsid w:val="00744627"/>
    <w:rsid w:val="00746938"/>
    <w:rsid w:val="00751CAE"/>
    <w:rsid w:val="00751FE7"/>
    <w:rsid w:val="007528BA"/>
    <w:rsid w:val="007534F6"/>
    <w:rsid w:val="0075605B"/>
    <w:rsid w:val="00756AEF"/>
    <w:rsid w:val="007647A0"/>
    <w:rsid w:val="00776665"/>
    <w:rsid w:val="00783FBD"/>
    <w:rsid w:val="007851EE"/>
    <w:rsid w:val="00785EB0"/>
    <w:rsid w:val="00787E5D"/>
    <w:rsid w:val="0079311A"/>
    <w:rsid w:val="007A7266"/>
    <w:rsid w:val="007A7A39"/>
    <w:rsid w:val="007A7AF2"/>
    <w:rsid w:val="007B1BFD"/>
    <w:rsid w:val="007C1290"/>
    <w:rsid w:val="007C4F18"/>
    <w:rsid w:val="007D7DAD"/>
    <w:rsid w:val="007E30F3"/>
    <w:rsid w:val="007E5222"/>
    <w:rsid w:val="007F16C1"/>
    <w:rsid w:val="007F3A77"/>
    <w:rsid w:val="007F4BA4"/>
    <w:rsid w:val="007F5411"/>
    <w:rsid w:val="008002F0"/>
    <w:rsid w:val="0081703A"/>
    <w:rsid w:val="0082291A"/>
    <w:rsid w:val="00823037"/>
    <w:rsid w:val="008325BD"/>
    <w:rsid w:val="00833146"/>
    <w:rsid w:val="00833A6E"/>
    <w:rsid w:val="00834BBF"/>
    <w:rsid w:val="00836A06"/>
    <w:rsid w:val="0084505F"/>
    <w:rsid w:val="00845187"/>
    <w:rsid w:val="00847A6F"/>
    <w:rsid w:val="00851235"/>
    <w:rsid w:val="008555C2"/>
    <w:rsid w:val="00856B3A"/>
    <w:rsid w:val="00860C18"/>
    <w:rsid w:val="00865F3B"/>
    <w:rsid w:val="00870120"/>
    <w:rsid w:val="00870D82"/>
    <w:rsid w:val="008722D0"/>
    <w:rsid w:val="00872AF1"/>
    <w:rsid w:val="00876B60"/>
    <w:rsid w:val="00877EDD"/>
    <w:rsid w:val="008808A9"/>
    <w:rsid w:val="008811DA"/>
    <w:rsid w:val="008830A1"/>
    <w:rsid w:val="008849C9"/>
    <w:rsid w:val="008860AA"/>
    <w:rsid w:val="008919BA"/>
    <w:rsid w:val="00895CCD"/>
    <w:rsid w:val="008A07A3"/>
    <w:rsid w:val="008A17B2"/>
    <w:rsid w:val="008A32CD"/>
    <w:rsid w:val="008A3393"/>
    <w:rsid w:val="008B30C6"/>
    <w:rsid w:val="008B3EAB"/>
    <w:rsid w:val="008B50E9"/>
    <w:rsid w:val="008C1D59"/>
    <w:rsid w:val="008C1E31"/>
    <w:rsid w:val="008C4D63"/>
    <w:rsid w:val="008C78AC"/>
    <w:rsid w:val="008D0AEA"/>
    <w:rsid w:val="008D3C89"/>
    <w:rsid w:val="008D7A88"/>
    <w:rsid w:val="008E658B"/>
    <w:rsid w:val="008F0399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F38"/>
    <w:rsid w:val="00944F9B"/>
    <w:rsid w:val="0094584C"/>
    <w:rsid w:val="00945D00"/>
    <w:rsid w:val="0094705C"/>
    <w:rsid w:val="0095042D"/>
    <w:rsid w:val="009526B8"/>
    <w:rsid w:val="00954378"/>
    <w:rsid w:val="00954C74"/>
    <w:rsid w:val="00967BC5"/>
    <w:rsid w:val="009707A7"/>
    <w:rsid w:val="00970EDF"/>
    <w:rsid w:val="009820D0"/>
    <w:rsid w:val="00993902"/>
    <w:rsid w:val="009948BC"/>
    <w:rsid w:val="009962B7"/>
    <w:rsid w:val="009977F1"/>
    <w:rsid w:val="009A4901"/>
    <w:rsid w:val="009A5553"/>
    <w:rsid w:val="009B229B"/>
    <w:rsid w:val="009B5579"/>
    <w:rsid w:val="009C046D"/>
    <w:rsid w:val="009C37F1"/>
    <w:rsid w:val="009C644D"/>
    <w:rsid w:val="009D0C8E"/>
    <w:rsid w:val="009D116D"/>
    <w:rsid w:val="009D43FE"/>
    <w:rsid w:val="009E21A4"/>
    <w:rsid w:val="009E6AC2"/>
    <w:rsid w:val="009F12A2"/>
    <w:rsid w:val="009F13AA"/>
    <w:rsid w:val="009F65C0"/>
    <w:rsid w:val="00A10E97"/>
    <w:rsid w:val="00A149E3"/>
    <w:rsid w:val="00A16C6A"/>
    <w:rsid w:val="00A177C9"/>
    <w:rsid w:val="00A3261F"/>
    <w:rsid w:val="00A373D6"/>
    <w:rsid w:val="00A41CD8"/>
    <w:rsid w:val="00A42889"/>
    <w:rsid w:val="00A43167"/>
    <w:rsid w:val="00A46A7A"/>
    <w:rsid w:val="00A566CD"/>
    <w:rsid w:val="00A6293F"/>
    <w:rsid w:val="00A643AB"/>
    <w:rsid w:val="00A759BB"/>
    <w:rsid w:val="00A75E25"/>
    <w:rsid w:val="00A77853"/>
    <w:rsid w:val="00A8226F"/>
    <w:rsid w:val="00A8240E"/>
    <w:rsid w:val="00A909D2"/>
    <w:rsid w:val="00A9195B"/>
    <w:rsid w:val="00A94BA3"/>
    <w:rsid w:val="00AA5264"/>
    <w:rsid w:val="00AA5B96"/>
    <w:rsid w:val="00AA6DA1"/>
    <w:rsid w:val="00AC153E"/>
    <w:rsid w:val="00AC7ED6"/>
    <w:rsid w:val="00AD590E"/>
    <w:rsid w:val="00AD5B20"/>
    <w:rsid w:val="00AD6A4D"/>
    <w:rsid w:val="00AE2EE6"/>
    <w:rsid w:val="00AF0670"/>
    <w:rsid w:val="00AF694C"/>
    <w:rsid w:val="00AF7A8C"/>
    <w:rsid w:val="00B0392F"/>
    <w:rsid w:val="00B0490D"/>
    <w:rsid w:val="00B21087"/>
    <w:rsid w:val="00B254F0"/>
    <w:rsid w:val="00B32FF5"/>
    <w:rsid w:val="00B33AFC"/>
    <w:rsid w:val="00B37E08"/>
    <w:rsid w:val="00B50D18"/>
    <w:rsid w:val="00B53013"/>
    <w:rsid w:val="00B537A6"/>
    <w:rsid w:val="00B55492"/>
    <w:rsid w:val="00B61745"/>
    <w:rsid w:val="00B642D9"/>
    <w:rsid w:val="00B833AC"/>
    <w:rsid w:val="00B85586"/>
    <w:rsid w:val="00B95C7F"/>
    <w:rsid w:val="00BA148D"/>
    <w:rsid w:val="00BA1A0C"/>
    <w:rsid w:val="00BA1CAF"/>
    <w:rsid w:val="00BB266A"/>
    <w:rsid w:val="00BB2827"/>
    <w:rsid w:val="00BC1E4E"/>
    <w:rsid w:val="00BD5560"/>
    <w:rsid w:val="00BD5ADB"/>
    <w:rsid w:val="00BE0F83"/>
    <w:rsid w:val="00BE524B"/>
    <w:rsid w:val="00BE676E"/>
    <w:rsid w:val="00BF6700"/>
    <w:rsid w:val="00BF7C86"/>
    <w:rsid w:val="00C0038F"/>
    <w:rsid w:val="00C0782F"/>
    <w:rsid w:val="00C121EB"/>
    <w:rsid w:val="00C21A6A"/>
    <w:rsid w:val="00C24E00"/>
    <w:rsid w:val="00C24E72"/>
    <w:rsid w:val="00C305CD"/>
    <w:rsid w:val="00C31702"/>
    <w:rsid w:val="00C322AB"/>
    <w:rsid w:val="00C3364A"/>
    <w:rsid w:val="00C37A71"/>
    <w:rsid w:val="00C405D3"/>
    <w:rsid w:val="00C424A5"/>
    <w:rsid w:val="00C431DF"/>
    <w:rsid w:val="00C462C9"/>
    <w:rsid w:val="00C577EE"/>
    <w:rsid w:val="00C6478C"/>
    <w:rsid w:val="00C67035"/>
    <w:rsid w:val="00C70E1A"/>
    <w:rsid w:val="00C73BC5"/>
    <w:rsid w:val="00C77075"/>
    <w:rsid w:val="00C77E0A"/>
    <w:rsid w:val="00C836E5"/>
    <w:rsid w:val="00C8499E"/>
    <w:rsid w:val="00C87FBB"/>
    <w:rsid w:val="00C93C31"/>
    <w:rsid w:val="00C96300"/>
    <w:rsid w:val="00C9758F"/>
    <w:rsid w:val="00C97FE2"/>
    <w:rsid w:val="00CA1125"/>
    <w:rsid w:val="00CA1B2F"/>
    <w:rsid w:val="00CA2139"/>
    <w:rsid w:val="00CA3202"/>
    <w:rsid w:val="00CC28EA"/>
    <w:rsid w:val="00CC52A9"/>
    <w:rsid w:val="00CD6246"/>
    <w:rsid w:val="00CE0F45"/>
    <w:rsid w:val="00CE522D"/>
    <w:rsid w:val="00CF1015"/>
    <w:rsid w:val="00CF1E28"/>
    <w:rsid w:val="00CF5F44"/>
    <w:rsid w:val="00CF6E63"/>
    <w:rsid w:val="00D10A20"/>
    <w:rsid w:val="00D14951"/>
    <w:rsid w:val="00D178C6"/>
    <w:rsid w:val="00D41B32"/>
    <w:rsid w:val="00D459AE"/>
    <w:rsid w:val="00D45FAF"/>
    <w:rsid w:val="00D538B0"/>
    <w:rsid w:val="00D55D39"/>
    <w:rsid w:val="00D623BC"/>
    <w:rsid w:val="00D6651E"/>
    <w:rsid w:val="00D71582"/>
    <w:rsid w:val="00D7575C"/>
    <w:rsid w:val="00D8046C"/>
    <w:rsid w:val="00D84362"/>
    <w:rsid w:val="00D8604C"/>
    <w:rsid w:val="00D879AB"/>
    <w:rsid w:val="00D90998"/>
    <w:rsid w:val="00D920C8"/>
    <w:rsid w:val="00D95D3E"/>
    <w:rsid w:val="00D96E7C"/>
    <w:rsid w:val="00DA2336"/>
    <w:rsid w:val="00DA4453"/>
    <w:rsid w:val="00DA4732"/>
    <w:rsid w:val="00DA7C04"/>
    <w:rsid w:val="00DB4C7E"/>
    <w:rsid w:val="00DB5F20"/>
    <w:rsid w:val="00DC37F7"/>
    <w:rsid w:val="00DC6BB4"/>
    <w:rsid w:val="00DC764D"/>
    <w:rsid w:val="00DD6332"/>
    <w:rsid w:val="00DD696C"/>
    <w:rsid w:val="00DD6D92"/>
    <w:rsid w:val="00DE5E3C"/>
    <w:rsid w:val="00DE6868"/>
    <w:rsid w:val="00DE7302"/>
    <w:rsid w:val="00DF1539"/>
    <w:rsid w:val="00DF33BC"/>
    <w:rsid w:val="00DF3D6F"/>
    <w:rsid w:val="00DF4FAA"/>
    <w:rsid w:val="00E05602"/>
    <w:rsid w:val="00E11E65"/>
    <w:rsid w:val="00E15C0D"/>
    <w:rsid w:val="00E174EF"/>
    <w:rsid w:val="00E178E7"/>
    <w:rsid w:val="00E21490"/>
    <w:rsid w:val="00E337AE"/>
    <w:rsid w:val="00E4321E"/>
    <w:rsid w:val="00E53457"/>
    <w:rsid w:val="00E548F9"/>
    <w:rsid w:val="00E55D01"/>
    <w:rsid w:val="00E62E82"/>
    <w:rsid w:val="00E66F1B"/>
    <w:rsid w:val="00E70A6E"/>
    <w:rsid w:val="00E714FC"/>
    <w:rsid w:val="00E769C4"/>
    <w:rsid w:val="00E777DF"/>
    <w:rsid w:val="00E804E2"/>
    <w:rsid w:val="00E80C40"/>
    <w:rsid w:val="00E830FA"/>
    <w:rsid w:val="00E85BC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E5A53"/>
    <w:rsid w:val="00EE6C45"/>
    <w:rsid w:val="00EF033F"/>
    <w:rsid w:val="00F02782"/>
    <w:rsid w:val="00F03B1C"/>
    <w:rsid w:val="00F05742"/>
    <w:rsid w:val="00F12532"/>
    <w:rsid w:val="00F16FE5"/>
    <w:rsid w:val="00F1708E"/>
    <w:rsid w:val="00F31442"/>
    <w:rsid w:val="00F315A2"/>
    <w:rsid w:val="00F31FC3"/>
    <w:rsid w:val="00F3407C"/>
    <w:rsid w:val="00F37222"/>
    <w:rsid w:val="00F469CD"/>
    <w:rsid w:val="00F50044"/>
    <w:rsid w:val="00F52D1B"/>
    <w:rsid w:val="00F62C21"/>
    <w:rsid w:val="00F70011"/>
    <w:rsid w:val="00F715C4"/>
    <w:rsid w:val="00F73439"/>
    <w:rsid w:val="00F74009"/>
    <w:rsid w:val="00F80884"/>
    <w:rsid w:val="00F81AAB"/>
    <w:rsid w:val="00F860AC"/>
    <w:rsid w:val="00F862AD"/>
    <w:rsid w:val="00F90443"/>
    <w:rsid w:val="00F9576B"/>
    <w:rsid w:val="00F96BF1"/>
    <w:rsid w:val="00FA0CFC"/>
    <w:rsid w:val="00FA6907"/>
    <w:rsid w:val="00FB127D"/>
    <w:rsid w:val="00FB217C"/>
    <w:rsid w:val="00FB2F10"/>
    <w:rsid w:val="00FB3A84"/>
    <w:rsid w:val="00FC3B13"/>
    <w:rsid w:val="00FC6222"/>
    <w:rsid w:val="00FD07CF"/>
    <w:rsid w:val="00FD6231"/>
    <w:rsid w:val="00FD67AF"/>
    <w:rsid w:val="00FD6FEE"/>
    <w:rsid w:val="00FD7E8D"/>
    <w:rsid w:val="00FE02A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66B3"/>
  <w15:docId w15:val="{52691615-0DFF-4B8D-BAA1-4FCB3837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A9DF-BA6E-42D5-B183-5C032915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Olia</cp:lastModifiedBy>
  <cp:revision>283</cp:revision>
  <cp:lastPrinted>2023-03-14T09:53:00Z</cp:lastPrinted>
  <dcterms:created xsi:type="dcterms:W3CDTF">2021-05-26T06:36:00Z</dcterms:created>
  <dcterms:modified xsi:type="dcterms:W3CDTF">2023-03-15T08:55:00Z</dcterms:modified>
</cp:coreProperties>
</file>