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F2D" w:rsidRPr="00225163" w:rsidRDefault="00037D13" w:rsidP="008E0F2D">
      <w:pPr>
        <w:tabs>
          <w:tab w:val="left" w:pos="80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</w:p>
    <w:p w:rsidR="008E0F2D" w:rsidRPr="00225163" w:rsidRDefault="00C21AFA" w:rsidP="008E0F2D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 w:rsidRPr="00225163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501650" cy="6858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F2D" w:rsidRPr="00225163" w:rsidRDefault="008E0F2D" w:rsidP="008E0F2D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 w:rsidRPr="00225163">
        <w:rPr>
          <w:b/>
          <w:bCs/>
          <w:color w:val="000000"/>
          <w:w w:val="120"/>
          <w:sz w:val="28"/>
          <w:szCs w:val="28"/>
        </w:rPr>
        <w:t>УКРАЇНА</w:t>
      </w:r>
    </w:p>
    <w:p w:rsidR="008E0F2D" w:rsidRPr="00225163" w:rsidRDefault="008E0F2D" w:rsidP="008E0F2D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225163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8E0F2D" w:rsidRPr="00225163" w:rsidRDefault="008E0F2D" w:rsidP="008E0F2D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225163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8E0F2D" w:rsidRPr="00225163" w:rsidRDefault="00B344D3" w:rsidP="008E0F2D">
      <w:pPr>
        <w:jc w:val="center"/>
        <w:rPr>
          <w:b/>
          <w:bCs/>
          <w:color w:val="000000"/>
          <w:w w:val="120"/>
          <w:sz w:val="28"/>
          <w:szCs w:val="28"/>
        </w:rPr>
      </w:pPr>
      <w:r w:rsidRPr="00B344D3">
        <w:rPr>
          <w:noProof/>
        </w:rPr>
        <w:pict>
          <v:line id="Прямая соединительная линия 5" o:spid="_x0000_s1026" style="position:absolute;left:0;text-align:left;flip:y;z-index:251657728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8E0F2D" w:rsidRPr="00225163" w:rsidRDefault="008E0F2D" w:rsidP="008E0F2D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 w:rsidRPr="00225163">
        <w:rPr>
          <w:b/>
          <w:bCs/>
          <w:color w:val="000000"/>
          <w:sz w:val="28"/>
          <w:szCs w:val="28"/>
        </w:rPr>
        <w:t>РІШЕННЯ</w:t>
      </w:r>
    </w:p>
    <w:p w:rsidR="008E0F2D" w:rsidRPr="00225163" w:rsidRDefault="008E0F2D" w:rsidP="008E0F2D">
      <w:pPr>
        <w:rPr>
          <w:color w:val="000000"/>
          <w:sz w:val="28"/>
          <w:szCs w:val="28"/>
        </w:rPr>
      </w:pPr>
    </w:p>
    <w:p w:rsidR="008E0F2D" w:rsidRPr="00225163" w:rsidRDefault="008E0F2D" w:rsidP="008E0F2D">
      <w:pPr>
        <w:ind w:left="180" w:right="-540"/>
        <w:rPr>
          <w:color w:val="000000"/>
          <w:sz w:val="28"/>
          <w:szCs w:val="28"/>
        </w:rPr>
      </w:pPr>
      <w:proofErr w:type="spellStart"/>
      <w:r w:rsidRPr="00225163">
        <w:rPr>
          <w:color w:val="000000"/>
          <w:sz w:val="28"/>
          <w:szCs w:val="28"/>
        </w:rPr>
        <w:t>від</w:t>
      </w:r>
      <w:proofErr w:type="spellEnd"/>
      <w:r w:rsidRPr="00225163">
        <w:rPr>
          <w:color w:val="000000"/>
          <w:sz w:val="28"/>
          <w:szCs w:val="28"/>
        </w:rPr>
        <w:t xml:space="preserve"> 26 </w:t>
      </w:r>
      <w:r w:rsidRPr="00225163">
        <w:rPr>
          <w:color w:val="000000"/>
          <w:sz w:val="28"/>
          <w:szCs w:val="28"/>
          <w:lang w:val="uk-UA"/>
        </w:rPr>
        <w:t>січня</w:t>
      </w:r>
      <w:r w:rsidRPr="00225163">
        <w:rPr>
          <w:color w:val="000000"/>
          <w:sz w:val="28"/>
          <w:szCs w:val="28"/>
        </w:rPr>
        <w:t xml:space="preserve"> 2023 р. №</w:t>
      </w:r>
      <w:r w:rsidRPr="00225163">
        <w:rPr>
          <w:color w:val="000000"/>
          <w:sz w:val="28"/>
          <w:szCs w:val="28"/>
        </w:rPr>
        <w:tab/>
      </w:r>
      <w:r w:rsidR="00AB6931">
        <w:rPr>
          <w:color w:val="000000"/>
          <w:sz w:val="28"/>
          <w:szCs w:val="28"/>
          <w:lang w:val="uk-UA"/>
        </w:rPr>
        <w:t xml:space="preserve"> 5587</w:t>
      </w:r>
      <w:r w:rsidRPr="00225163">
        <w:rPr>
          <w:color w:val="000000"/>
          <w:sz w:val="28"/>
          <w:szCs w:val="28"/>
        </w:rPr>
        <w:tab/>
      </w:r>
      <w:r w:rsidRPr="00225163">
        <w:rPr>
          <w:color w:val="000000"/>
          <w:sz w:val="28"/>
          <w:szCs w:val="28"/>
        </w:rPr>
        <w:tab/>
      </w:r>
      <w:r w:rsidRPr="00225163">
        <w:rPr>
          <w:color w:val="000000"/>
          <w:sz w:val="28"/>
          <w:szCs w:val="28"/>
        </w:rPr>
        <w:tab/>
      </w:r>
      <w:r w:rsidRPr="00225163">
        <w:rPr>
          <w:color w:val="000000"/>
          <w:sz w:val="28"/>
          <w:szCs w:val="28"/>
        </w:rPr>
        <w:tab/>
      </w:r>
      <w:r w:rsidRPr="00225163">
        <w:rPr>
          <w:color w:val="000000"/>
          <w:sz w:val="28"/>
          <w:szCs w:val="28"/>
          <w:lang w:val="uk-UA"/>
        </w:rPr>
        <w:t xml:space="preserve">33 </w:t>
      </w:r>
      <w:r w:rsidRPr="00225163">
        <w:rPr>
          <w:color w:val="000000"/>
          <w:sz w:val="28"/>
          <w:szCs w:val="28"/>
        </w:rPr>
        <w:t xml:space="preserve">сесія </w:t>
      </w:r>
      <w:r w:rsidRPr="00225163">
        <w:rPr>
          <w:color w:val="000000"/>
          <w:sz w:val="28"/>
          <w:szCs w:val="28"/>
          <w:lang w:val="en-US"/>
        </w:rPr>
        <w:t>VIII</w:t>
      </w:r>
      <w:r w:rsidRPr="00225163">
        <w:rPr>
          <w:color w:val="000000"/>
          <w:sz w:val="28"/>
          <w:szCs w:val="28"/>
        </w:rPr>
        <w:t xml:space="preserve"> скликання</w:t>
      </w:r>
    </w:p>
    <w:p w:rsidR="008E0F2D" w:rsidRPr="00225163" w:rsidRDefault="008E0F2D" w:rsidP="008E0F2D">
      <w:pPr>
        <w:ind w:left="180" w:right="-540"/>
      </w:pPr>
      <w:r w:rsidRPr="00225163">
        <w:rPr>
          <w:color w:val="000000"/>
          <w:sz w:val="28"/>
          <w:szCs w:val="28"/>
        </w:rPr>
        <w:t>м. Рогатин</w:t>
      </w:r>
    </w:p>
    <w:p w:rsidR="008E0F2D" w:rsidRPr="00225163" w:rsidRDefault="008E0F2D" w:rsidP="008E0F2D">
      <w:pPr>
        <w:ind w:left="180" w:right="278"/>
        <w:rPr>
          <w:b/>
          <w:vanish/>
          <w:color w:val="FF0000"/>
          <w:sz w:val="28"/>
          <w:szCs w:val="28"/>
        </w:rPr>
      </w:pPr>
      <w:r w:rsidRPr="00225163">
        <w:rPr>
          <w:b/>
          <w:vanish/>
          <w:color w:val="FF0000"/>
          <w:sz w:val="28"/>
          <w:szCs w:val="28"/>
        </w:rPr>
        <w:t>{name}</w:t>
      </w:r>
    </w:p>
    <w:p w:rsidR="008E0F2D" w:rsidRPr="00225163" w:rsidRDefault="008E0F2D" w:rsidP="008E0F2D">
      <w:pPr>
        <w:shd w:val="clear" w:color="auto" w:fill="FFFFFF"/>
        <w:overflowPunct/>
        <w:autoSpaceDE/>
        <w:autoSpaceDN/>
        <w:adjustRightInd/>
        <w:rPr>
          <w:spacing w:val="5"/>
          <w:sz w:val="28"/>
          <w:szCs w:val="28"/>
          <w:lang w:val="uk-UA" w:eastAsia="uk-UA"/>
        </w:rPr>
      </w:pPr>
    </w:p>
    <w:p w:rsidR="008E0F2D" w:rsidRDefault="008E0F2D" w:rsidP="008E0F2D">
      <w:pPr>
        <w:tabs>
          <w:tab w:val="left" w:pos="8080"/>
          <w:tab w:val="right" w:pos="9525"/>
        </w:tabs>
        <w:spacing w:before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 прийняття у власність </w:t>
      </w:r>
    </w:p>
    <w:p w:rsidR="008E0F2D" w:rsidRDefault="008E0F2D" w:rsidP="008E0F2D">
      <w:pPr>
        <w:overflowPunct/>
        <w:autoSpaceDE/>
        <w:autoSpaceDN/>
        <w:adjustRightInd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нежитлової будівлі в с. </w:t>
      </w:r>
      <w:proofErr w:type="spellStart"/>
      <w:r>
        <w:rPr>
          <w:sz w:val="28"/>
          <w:szCs w:val="28"/>
          <w:lang w:val="uk-UA"/>
        </w:rPr>
        <w:t>Фрага</w:t>
      </w:r>
      <w:proofErr w:type="spellEnd"/>
    </w:p>
    <w:p w:rsidR="008E0F2D" w:rsidRPr="00EF3C3D" w:rsidRDefault="008E0F2D" w:rsidP="008E0F2D">
      <w:pPr>
        <w:tabs>
          <w:tab w:val="left" w:pos="1340"/>
        </w:tabs>
        <w:rPr>
          <w:sz w:val="28"/>
          <w:szCs w:val="28"/>
          <w:lang w:val="uk-UA"/>
        </w:rPr>
      </w:pPr>
    </w:p>
    <w:p w:rsidR="008E0F2D" w:rsidRPr="00225163" w:rsidRDefault="008E0F2D" w:rsidP="008E0F2D">
      <w:pPr>
        <w:overflowPunct/>
        <w:autoSpaceDE/>
        <w:autoSpaceDN/>
        <w:adjustRightInd/>
        <w:textAlignment w:val="auto"/>
        <w:rPr>
          <w:b/>
          <w:vanish/>
          <w:color w:val="FF0000"/>
          <w:sz w:val="28"/>
          <w:szCs w:val="28"/>
          <w:lang w:val="uk-UA" w:eastAsia="uk-UA"/>
        </w:rPr>
      </w:pPr>
      <w:r w:rsidRPr="00225163">
        <w:rPr>
          <w:b/>
          <w:vanish/>
          <w:color w:val="FF0000"/>
          <w:sz w:val="28"/>
          <w:szCs w:val="28"/>
          <w:lang w:val="uk-UA" w:eastAsia="uk-UA"/>
        </w:rPr>
        <w:t>{</w:t>
      </w:r>
      <w:r w:rsidRPr="00225163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225163"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037D13" w:rsidRDefault="00037D13" w:rsidP="00037D13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CD2B96" w:rsidRDefault="00037D13" w:rsidP="00037D13">
      <w:pPr>
        <w:tabs>
          <w:tab w:val="left" w:pos="567"/>
          <w:tab w:val="left" w:pos="236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пунктом 30 статті 26 Закону України «Про місцеве самоврядування в Україні», б</w:t>
      </w:r>
      <w:r w:rsidR="00F30CC3">
        <w:rPr>
          <w:sz w:val="28"/>
          <w:szCs w:val="28"/>
          <w:lang w:val="uk-UA"/>
        </w:rPr>
        <w:t>еручи до уваги протоко</w:t>
      </w:r>
      <w:r w:rsidR="00302277">
        <w:rPr>
          <w:sz w:val="28"/>
          <w:szCs w:val="28"/>
          <w:lang w:val="uk-UA"/>
        </w:rPr>
        <w:t>л грома</w:t>
      </w:r>
      <w:r w:rsidR="005B106F">
        <w:rPr>
          <w:sz w:val="28"/>
          <w:szCs w:val="28"/>
          <w:lang w:val="uk-UA"/>
        </w:rPr>
        <w:t>дського обговорення про прийняття у</w:t>
      </w:r>
      <w:r w:rsidR="00F30CC3">
        <w:rPr>
          <w:sz w:val="28"/>
          <w:szCs w:val="28"/>
          <w:lang w:val="uk-UA"/>
        </w:rPr>
        <w:t xml:space="preserve"> комунальну власність </w:t>
      </w:r>
      <w:r w:rsidR="00302277">
        <w:rPr>
          <w:sz w:val="28"/>
          <w:szCs w:val="28"/>
          <w:lang w:val="uk-UA"/>
        </w:rPr>
        <w:t xml:space="preserve">Рогатинської міської </w:t>
      </w:r>
      <w:r w:rsidR="00F30CC3">
        <w:rPr>
          <w:sz w:val="28"/>
          <w:szCs w:val="28"/>
          <w:lang w:val="uk-UA"/>
        </w:rPr>
        <w:t>територіальної громади нежитлової будівлі</w:t>
      </w:r>
      <w:r w:rsidR="005B106F">
        <w:rPr>
          <w:sz w:val="28"/>
          <w:szCs w:val="28"/>
          <w:lang w:val="uk-UA"/>
        </w:rPr>
        <w:t xml:space="preserve"> для розташування місцевої пожежної охорони</w:t>
      </w:r>
      <w:r>
        <w:rPr>
          <w:sz w:val="28"/>
          <w:szCs w:val="28"/>
          <w:lang w:val="uk-UA"/>
        </w:rPr>
        <w:t xml:space="preserve"> в селі </w:t>
      </w:r>
      <w:proofErr w:type="spellStart"/>
      <w:r w:rsidR="00302277">
        <w:rPr>
          <w:sz w:val="28"/>
          <w:szCs w:val="28"/>
          <w:lang w:val="uk-UA"/>
        </w:rPr>
        <w:t>Фрага</w:t>
      </w:r>
      <w:proofErr w:type="spellEnd"/>
      <w:r w:rsidR="005512EF">
        <w:rPr>
          <w:sz w:val="28"/>
          <w:szCs w:val="28"/>
          <w:lang w:val="uk-UA"/>
        </w:rPr>
        <w:t xml:space="preserve"> від 30 вересня 2022 року</w:t>
      </w:r>
      <w:bookmarkStart w:id="0" w:name="_GoBack"/>
      <w:bookmarkEnd w:id="0"/>
      <w:r w:rsidR="00F30CC3">
        <w:rPr>
          <w:sz w:val="28"/>
          <w:szCs w:val="28"/>
          <w:lang w:val="uk-UA"/>
        </w:rPr>
        <w:t xml:space="preserve">, </w:t>
      </w:r>
      <w:r w:rsidR="00CD2B96">
        <w:rPr>
          <w:sz w:val="28"/>
          <w:szCs w:val="28"/>
          <w:lang w:val="uk-UA"/>
        </w:rPr>
        <w:t>міська рада ВИРІШИЛА:</w:t>
      </w:r>
    </w:p>
    <w:p w:rsidR="00037D13" w:rsidRDefault="005B106F" w:rsidP="00037D13">
      <w:pPr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Включити даний об’єкт </w:t>
      </w:r>
      <w:r w:rsidR="00037D13">
        <w:rPr>
          <w:sz w:val="28"/>
          <w:szCs w:val="28"/>
          <w:lang w:val="uk-UA"/>
        </w:rPr>
        <w:t xml:space="preserve">до переліку нерухомого майна, </w:t>
      </w:r>
      <w:proofErr w:type="spellStart"/>
      <w:r w:rsidR="00037D13" w:rsidRPr="00EA0E8B">
        <w:rPr>
          <w:sz w:val="28"/>
          <w:szCs w:val="28"/>
        </w:rPr>
        <w:t>що</w:t>
      </w:r>
      <w:proofErr w:type="spellEnd"/>
      <w:r w:rsidR="00037D13" w:rsidRPr="00EA0E8B">
        <w:rPr>
          <w:sz w:val="28"/>
          <w:szCs w:val="28"/>
        </w:rPr>
        <w:t xml:space="preserve"> </w:t>
      </w:r>
      <w:proofErr w:type="spellStart"/>
      <w:r w:rsidR="00037D13" w:rsidRPr="00EA0E8B">
        <w:rPr>
          <w:sz w:val="28"/>
          <w:szCs w:val="28"/>
        </w:rPr>
        <w:t>належить</w:t>
      </w:r>
      <w:proofErr w:type="spellEnd"/>
      <w:r w:rsidR="00037D13" w:rsidRPr="00EA0E8B">
        <w:rPr>
          <w:sz w:val="28"/>
          <w:szCs w:val="28"/>
        </w:rPr>
        <w:t xml:space="preserve"> до </w:t>
      </w:r>
      <w:proofErr w:type="spellStart"/>
      <w:r w:rsidR="00037D13" w:rsidRPr="00EA0E8B">
        <w:rPr>
          <w:sz w:val="28"/>
          <w:szCs w:val="28"/>
        </w:rPr>
        <w:t>кому</w:t>
      </w:r>
      <w:r w:rsidR="00037D13">
        <w:rPr>
          <w:sz w:val="28"/>
          <w:szCs w:val="28"/>
        </w:rPr>
        <w:t>нальної</w:t>
      </w:r>
      <w:proofErr w:type="spellEnd"/>
      <w:r w:rsidR="00037D13">
        <w:rPr>
          <w:sz w:val="28"/>
          <w:szCs w:val="28"/>
        </w:rPr>
        <w:t xml:space="preserve"> </w:t>
      </w:r>
      <w:proofErr w:type="spellStart"/>
      <w:r w:rsidR="00037D13">
        <w:rPr>
          <w:sz w:val="28"/>
          <w:szCs w:val="28"/>
        </w:rPr>
        <w:t>власності</w:t>
      </w:r>
      <w:proofErr w:type="spellEnd"/>
      <w:r w:rsidR="00037D13">
        <w:rPr>
          <w:sz w:val="28"/>
          <w:szCs w:val="28"/>
        </w:rPr>
        <w:t xml:space="preserve"> </w:t>
      </w:r>
      <w:r w:rsidR="00037D13" w:rsidRPr="00EA0E8B">
        <w:rPr>
          <w:sz w:val="28"/>
          <w:szCs w:val="28"/>
        </w:rPr>
        <w:t xml:space="preserve">Рогатинської міської </w:t>
      </w:r>
      <w:r w:rsidR="00037D13">
        <w:rPr>
          <w:sz w:val="28"/>
          <w:szCs w:val="28"/>
          <w:lang w:val="uk-UA"/>
        </w:rPr>
        <w:t xml:space="preserve">територіальної громади. </w:t>
      </w:r>
    </w:p>
    <w:p w:rsidR="00AA63E8" w:rsidRDefault="005B106F" w:rsidP="00037D13">
      <w:pPr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Прийняти у власність Рогатинської міськ</w:t>
      </w:r>
      <w:r w:rsidR="00037D13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територіальн</w:t>
      </w:r>
      <w:r w:rsidR="00037D13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громади  </w:t>
      </w:r>
      <w:r w:rsidR="00037D13">
        <w:rPr>
          <w:sz w:val="28"/>
          <w:szCs w:val="28"/>
          <w:lang w:val="uk-UA"/>
        </w:rPr>
        <w:t xml:space="preserve"> нежитлову будівлю в селі </w:t>
      </w:r>
      <w:proofErr w:type="spellStart"/>
      <w:r w:rsidR="00037D13">
        <w:rPr>
          <w:sz w:val="28"/>
          <w:szCs w:val="28"/>
          <w:lang w:val="uk-UA"/>
        </w:rPr>
        <w:t>Фрага</w:t>
      </w:r>
      <w:proofErr w:type="spellEnd"/>
      <w:r w:rsidR="00037D13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у</w:t>
      </w:r>
      <w:r w:rsidR="00C83A51">
        <w:rPr>
          <w:sz w:val="28"/>
          <w:szCs w:val="28"/>
          <w:lang w:val="uk-UA"/>
        </w:rPr>
        <w:t>повноважити</w:t>
      </w:r>
      <w:r w:rsidR="00F36963">
        <w:rPr>
          <w:sz w:val="28"/>
          <w:szCs w:val="28"/>
          <w:lang w:val="uk-UA"/>
        </w:rPr>
        <w:t xml:space="preserve"> відділ власності</w:t>
      </w:r>
      <w:r w:rsidR="00037D13">
        <w:rPr>
          <w:sz w:val="28"/>
          <w:szCs w:val="28"/>
          <w:lang w:val="uk-UA"/>
        </w:rPr>
        <w:t xml:space="preserve"> міської ради</w:t>
      </w:r>
      <w:r w:rsidR="00C83A51">
        <w:rPr>
          <w:sz w:val="28"/>
          <w:szCs w:val="28"/>
          <w:lang w:val="uk-UA"/>
        </w:rPr>
        <w:t xml:space="preserve"> провести реєстрацію права власності на нерухоме майно</w:t>
      </w:r>
      <w:r w:rsidR="008B5CD1">
        <w:rPr>
          <w:sz w:val="28"/>
          <w:szCs w:val="28"/>
          <w:lang w:val="uk-UA"/>
        </w:rPr>
        <w:t>.</w:t>
      </w:r>
      <w:r w:rsidR="00C83A51">
        <w:rPr>
          <w:sz w:val="28"/>
          <w:szCs w:val="28"/>
          <w:lang w:val="uk-UA"/>
        </w:rPr>
        <w:t xml:space="preserve"> </w:t>
      </w:r>
      <w:r w:rsidR="00EC37D9">
        <w:rPr>
          <w:sz w:val="28"/>
          <w:szCs w:val="28"/>
          <w:lang w:val="uk-UA"/>
        </w:rPr>
        <w:t xml:space="preserve"> </w:t>
      </w:r>
    </w:p>
    <w:p w:rsidR="00356037" w:rsidRDefault="002217B8" w:rsidP="00037D13">
      <w:pPr>
        <w:pStyle w:val="rvps191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Після</w:t>
      </w:r>
      <w:r w:rsidR="007420D0">
        <w:rPr>
          <w:sz w:val="28"/>
          <w:szCs w:val="28"/>
          <w:lang w:val="uk-UA"/>
        </w:rPr>
        <w:t xml:space="preserve"> Державної</w:t>
      </w:r>
      <w:r>
        <w:rPr>
          <w:sz w:val="28"/>
          <w:szCs w:val="28"/>
          <w:lang w:val="uk-UA"/>
        </w:rPr>
        <w:t xml:space="preserve"> реєстрації права власності на нерухоме майно в</w:t>
      </w:r>
      <w:r w:rsidR="00356037">
        <w:rPr>
          <w:sz w:val="28"/>
          <w:szCs w:val="28"/>
          <w:lang w:val="uk-UA"/>
        </w:rPr>
        <w:t xml:space="preserve">ідділу </w:t>
      </w:r>
      <w:r w:rsidR="00EC37D9">
        <w:rPr>
          <w:sz w:val="28"/>
          <w:szCs w:val="28"/>
          <w:lang w:val="uk-UA"/>
        </w:rPr>
        <w:t xml:space="preserve">бухгалтерського </w:t>
      </w:r>
      <w:r w:rsidR="00356037">
        <w:rPr>
          <w:sz w:val="28"/>
          <w:szCs w:val="28"/>
          <w:lang w:val="uk-UA"/>
        </w:rPr>
        <w:t>обліку та звітності</w:t>
      </w:r>
      <w:r w:rsidR="005632F0">
        <w:rPr>
          <w:sz w:val="28"/>
          <w:szCs w:val="28"/>
          <w:lang w:val="uk-UA"/>
        </w:rPr>
        <w:t xml:space="preserve"> </w:t>
      </w:r>
      <w:r w:rsidR="00037D13">
        <w:rPr>
          <w:sz w:val="28"/>
          <w:szCs w:val="28"/>
          <w:lang w:val="uk-UA"/>
        </w:rPr>
        <w:t xml:space="preserve">міської ради </w:t>
      </w:r>
      <w:r w:rsidR="00356037">
        <w:rPr>
          <w:rStyle w:val="rvts7"/>
          <w:color w:val="000000"/>
          <w:sz w:val="28"/>
          <w:szCs w:val="28"/>
          <w:lang w:val="uk-UA"/>
        </w:rPr>
        <w:t>забезпечити документал</w:t>
      </w:r>
      <w:r>
        <w:rPr>
          <w:rStyle w:val="rvts7"/>
          <w:color w:val="000000"/>
          <w:sz w:val="28"/>
          <w:szCs w:val="28"/>
          <w:lang w:val="uk-UA"/>
        </w:rPr>
        <w:t>ьне оформлення та прийняття</w:t>
      </w:r>
      <w:r w:rsidR="00EC37D9">
        <w:rPr>
          <w:rStyle w:val="rvts7"/>
          <w:color w:val="000000"/>
          <w:sz w:val="28"/>
          <w:szCs w:val="28"/>
          <w:lang w:val="uk-UA"/>
        </w:rPr>
        <w:t xml:space="preserve"> на баланс </w:t>
      </w:r>
      <w:r w:rsidR="004C794C">
        <w:rPr>
          <w:sz w:val="28"/>
          <w:szCs w:val="28"/>
          <w:lang w:val="uk-UA"/>
        </w:rPr>
        <w:t>нежитлової будівлі</w:t>
      </w:r>
      <w:r w:rsidR="00EC37D9">
        <w:rPr>
          <w:sz w:val="28"/>
          <w:szCs w:val="28"/>
          <w:lang w:val="uk-UA"/>
        </w:rPr>
        <w:t xml:space="preserve"> в селі </w:t>
      </w:r>
      <w:proofErr w:type="spellStart"/>
      <w:r w:rsidR="00F36963">
        <w:rPr>
          <w:sz w:val="28"/>
          <w:szCs w:val="28"/>
          <w:lang w:val="uk-UA"/>
        </w:rPr>
        <w:t>Фрага</w:t>
      </w:r>
      <w:proofErr w:type="spellEnd"/>
      <w:r w:rsidR="00356037">
        <w:rPr>
          <w:rStyle w:val="rvts7"/>
          <w:color w:val="000000"/>
          <w:sz w:val="28"/>
          <w:szCs w:val="28"/>
          <w:lang w:val="uk-UA"/>
        </w:rPr>
        <w:t xml:space="preserve"> з дотриманням діючих в Україні нормативно-правових актів, що регулюють поряд</w:t>
      </w:r>
      <w:r w:rsidR="005F64C7">
        <w:rPr>
          <w:rStyle w:val="rvts7"/>
          <w:color w:val="000000"/>
          <w:sz w:val="28"/>
          <w:szCs w:val="28"/>
          <w:lang w:val="uk-UA"/>
        </w:rPr>
        <w:t>ок обліку та використання комуналь</w:t>
      </w:r>
      <w:r w:rsidR="00356037">
        <w:rPr>
          <w:rStyle w:val="rvts7"/>
          <w:color w:val="000000"/>
          <w:sz w:val="28"/>
          <w:szCs w:val="28"/>
          <w:lang w:val="uk-UA"/>
        </w:rPr>
        <w:t>ного майна.</w:t>
      </w:r>
    </w:p>
    <w:p w:rsidR="00AF28E8" w:rsidRDefault="00AF28E8" w:rsidP="00895AAF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AF28E8" w:rsidRDefault="00AF28E8" w:rsidP="00AF28E8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AF28E8" w:rsidRDefault="00AF28E8" w:rsidP="00037D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196B">
        <w:rPr>
          <w:sz w:val="28"/>
          <w:szCs w:val="28"/>
          <w:lang w:val="uk-UA"/>
        </w:rPr>
        <w:t xml:space="preserve">              </w:t>
      </w:r>
      <w:r w:rsidR="008E0F2D">
        <w:rPr>
          <w:sz w:val="28"/>
          <w:szCs w:val="28"/>
          <w:lang w:val="uk-UA"/>
        </w:rPr>
        <w:tab/>
      </w:r>
      <w:r w:rsidR="00037D13">
        <w:rPr>
          <w:sz w:val="28"/>
          <w:szCs w:val="28"/>
          <w:lang w:val="uk-UA"/>
        </w:rPr>
        <w:tab/>
      </w:r>
      <w:r w:rsidR="0063196B">
        <w:rPr>
          <w:sz w:val="28"/>
          <w:szCs w:val="28"/>
          <w:lang w:val="uk-UA"/>
        </w:rPr>
        <w:t>Сергій НАСАЛИК</w:t>
      </w:r>
    </w:p>
    <w:p w:rsidR="00546CEC" w:rsidRDefault="00546CEC" w:rsidP="00F04A07">
      <w:pPr>
        <w:ind w:right="-360"/>
        <w:jc w:val="both"/>
        <w:rPr>
          <w:lang w:val="uk-UA"/>
        </w:rPr>
      </w:pPr>
    </w:p>
    <w:sectPr w:rsidR="00546CEC" w:rsidSect="00037D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C3E2F"/>
    <w:multiLevelType w:val="hybridMultilevel"/>
    <w:tmpl w:val="C13EF25A"/>
    <w:lvl w:ilvl="0" w:tplc="F9C8147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39E969ED"/>
    <w:multiLevelType w:val="hybridMultilevel"/>
    <w:tmpl w:val="E11A36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1E64F9"/>
    <w:multiLevelType w:val="hybridMultilevel"/>
    <w:tmpl w:val="1D128512"/>
    <w:lvl w:ilvl="0" w:tplc="F7866954">
      <w:start w:val="1"/>
      <w:numFmt w:val="decimal"/>
      <w:lvlText w:val="%1."/>
      <w:lvlJc w:val="left"/>
      <w:pPr>
        <w:ind w:left="5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08"/>
  <w:hyphenationZone w:val="425"/>
  <w:characterSpacingControl w:val="doNotCompress"/>
  <w:compat/>
  <w:rsids>
    <w:rsidRoot w:val="007B3A8F"/>
    <w:rsid w:val="00006358"/>
    <w:rsid w:val="00015FFF"/>
    <w:rsid w:val="00037D13"/>
    <w:rsid w:val="000926AC"/>
    <w:rsid w:val="00116831"/>
    <w:rsid w:val="0014268A"/>
    <w:rsid w:val="001F64AA"/>
    <w:rsid w:val="00202BD7"/>
    <w:rsid w:val="00207B66"/>
    <w:rsid w:val="002143BD"/>
    <w:rsid w:val="002217B8"/>
    <w:rsid w:val="0027172B"/>
    <w:rsid w:val="002C5E07"/>
    <w:rsid w:val="00302277"/>
    <w:rsid w:val="00317BAD"/>
    <w:rsid w:val="00356037"/>
    <w:rsid w:val="0036294C"/>
    <w:rsid w:val="0036468C"/>
    <w:rsid w:val="00396DE2"/>
    <w:rsid w:val="003C30B8"/>
    <w:rsid w:val="00434735"/>
    <w:rsid w:val="0044531F"/>
    <w:rsid w:val="004C794C"/>
    <w:rsid w:val="004D1FF2"/>
    <w:rsid w:val="004D39C3"/>
    <w:rsid w:val="0050097D"/>
    <w:rsid w:val="00510AE8"/>
    <w:rsid w:val="00511D6A"/>
    <w:rsid w:val="00546CEC"/>
    <w:rsid w:val="0055080E"/>
    <w:rsid w:val="005512EF"/>
    <w:rsid w:val="005632F0"/>
    <w:rsid w:val="00593469"/>
    <w:rsid w:val="005A3E9A"/>
    <w:rsid w:val="005B106F"/>
    <w:rsid w:val="005F64C7"/>
    <w:rsid w:val="0063196B"/>
    <w:rsid w:val="00681948"/>
    <w:rsid w:val="00686DC7"/>
    <w:rsid w:val="00696C36"/>
    <w:rsid w:val="006B119C"/>
    <w:rsid w:val="006D00E7"/>
    <w:rsid w:val="006D430D"/>
    <w:rsid w:val="006F6271"/>
    <w:rsid w:val="006F6531"/>
    <w:rsid w:val="006F7E1E"/>
    <w:rsid w:val="007318D5"/>
    <w:rsid w:val="007420D0"/>
    <w:rsid w:val="007B3A8F"/>
    <w:rsid w:val="007F141F"/>
    <w:rsid w:val="0086345A"/>
    <w:rsid w:val="00874324"/>
    <w:rsid w:val="00895AAF"/>
    <w:rsid w:val="008B5CD1"/>
    <w:rsid w:val="008B7A9D"/>
    <w:rsid w:val="008E0F2D"/>
    <w:rsid w:val="008F538F"/>
    <w:rsid w:val="00922ACC"/>
    <w:rsid w:val="00927E86"/>
    <w:rsid w:val="00940DE3"/>
    <w:rsid w:val="009475A3"/>
    <w:rsid w:val="00997C66"/>
    <w:rsid w:val="009A3F0D"/>
    <w:rsid w:val="009A56FA"/>
    <w:rsid w:val="009B3434"/>
    <w:rsid w:val="009C4365"/>
    <w:rsid w:val="009E2AF6"/>
    <w:rsid w:val="00A04F71"/>
    <w:rsid w:val="00A416B8"/>
    <w:rsid w:val="00A54432"/>
    <w:rsid w:val="00A639CB"/>
    <w:rsid w:val="00A76193"/>
    <w:rsid w:val="00A94230"/>
    <w:rsid w:val="00AA63E8"/>
    <w:rsid w:val="00AB6931"/>
    <w:rsid w:val="00AD6899"/>
    <w:rsid w:val="00AE1360"/>
    <w:rsid w:val="00AE637F"/>
    <w:rsid w:val="00AF28E8"/>
    <w:rsid w:val="00B344D3"/>
    <w:rsid w:val="00B477AA"/>
    <w:rsid w:val="00B5291A"/>
    <w:rsid w:val="00B57C91"/>
    <w:rsid w:val="00BA3C43"/>
    <w:rsid w:val="00BC2444"/>
    <w:rsid w:val="00C21AFA"/>
    <w:rsid w:val="00C425A1"/>
    <w:rsid w:val="00C522D1"/>
    <w:rsid w:val="00C537AC"/>
    <w:rsid w:val="00C83A51"/>
    <w:rsid w:val="00CA2A47"/>
    <w:rsid w:val="00CA2A73"/>
    <w:rsid w:val="00CD2B96"/>
    <w:rsid w:val="00CD78AA"/>
    <w:rsid w:val="00D071C1"/>
    <w:rsid w:val="00D1601F"/>
    <w:rsid w:val="00D229C4"/>
    <w:rsid w:val="00D83B5E"/>
    <w:rsid w:val="00D84AC6"/>
    <w:rsid w:val="00DE3EFC"/>
    <w:rsid w:val="00DF0FA4"/>
    <w:rsid w:val="00E0127E"/>
    <w:rsid w:val="00E055EB"/>
    <w:rsid w:val="00E1512B"/>
    <w:rsid w:val="00E257C7"/>
    <w:rsid w:val="00E75B35"/>
    <w:rsid w:val="00EA254C"/>
    <w:rsid w:val="00EA7AA3"/>
    <w:rsid w:val="00EC37D9"/>
    <w:rsid w:val="00EF3C3D"/>
    <w:rsid w:val="00F04A07"/>
    <w:rsid w:val="00F30CC3"/>
    <w:rsid w:val="00F36963"/>
    <w:rsid w:val="00F60118"/>
    <w:rsid w:val="00FD6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44D3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rsid w:val="00B344D3"/>
    <w:pPr>
      <w:keepNext/>
      <w:ind w:right="284"/>
      <w:jc w:val="center"/>
      <w:outlineLvl w:val="1"/>
    </w:pPr>
    <w:rPr>
      <w:b/>
      <w:spacing w:val="40"/>
      <w:sz w:val="24"/>
    </w:rPr>
  </w:style>
  <w:style w:type="paragraph" w:styleId="3">
    <w:name w:val="heading 3"/>
    <w:basedOn w:val="a"/>
    <w:next w:val="a"/>
    <w:qFormat/>
    <w:rsid w:val="00B344D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B344D3"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B344D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B344D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B344D3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rsid w:val="00B344D3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B344D3"/>
    <w:pPr>
      <w:overflowPunct/>
      <w:autoSpaceDE/>
      <w:autoSpaceDN/>
      <w:adjustRightInd/>
      <w:spacing w:after="120"/>
      <w:textAlignment w:val="auto"/>
    </w:pPr>
  </w:style>
  <w:style w:type="paragraph" w:customStyle="1" w:styleId="StyleZakonu">
    <w:name w:val="StyleZakonu"/>
    <w:basedOn w:val="a"/>
    <w:rsid w:val="00B344D3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locked/>
    <w:rsid w:val="00B344D3"/>
    <w:rPr>
      <w:lang w:val="uk-UA" w:eastAsia="ru-RU" w:bidi="ar-SA"/>
    </w:rPr>
  </w:style>
  <w:style w:type="paragraph" w:styleId="a4">
    <w:name w:val="Normal (Web)"/>
    <w:basedOn w:val="a"/>
    <w:rsid w:val="00B344D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5">
    <w:name w:val="Body Text Indent"/>
    <w:basedOn w:val="a"/>
    <w:rsid w:val="00B344D3"/>
    <w:pPr>
      <w:spacing w:after="120"/>
      <w:ind w:left="283"/>
    </w:pPr>
  </w:style>
  <w:style w:type="character" w:customStyle="1" w:styleId="Heading3Char2">
    <w:name w:val="Heading 3 Char Знак Знак2"/>
    <w:locked/>
    <w:rsid w:val="00B344D3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Body">
    <w:name w:val="Body"/>
    <w:rsid w:val="00B344D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rsid w:val="00B344D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vps191">
    <w:name w:val="rvps191"/>
    <w:basedOn w:val="a"/>
    <w:uiPriority w:val="99"/>
    <w:rsid w:val="0035603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rvts7">
    <w:name w:val="rvts7"/>
    <w:basedOn w:val="a0"/>
    <w:uiPriority w:val="99"/>
    <w:rsid w:val="00356037"/>
  </w:style>
  <w:style w:type="paragraph" w:styleId="a6">
    <w:name w:val="Balloon Text"/>
    <w:basedOn w:val="a"/>
    <w:link w:val="a7"/>
    <w:rsid w:val="005512E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5512EF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</vt:lpstr>
    </vt:vector>
  </TitlesOfParts>
  <Company>Microsoft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</dc:title>
  <dc:subject/>
  <dc:creator>XTreme</dc:creator>
  <cp:keywords/>
  <cp:lastModifiedBy>Admin</cp:lastModifiedBy>
  <cp:revision>4</cp:revision>
  <cp:lastPrinted>2023-01-24T08:43:00Z</cp:lastPrinted>
  <dcterms:created xsi:type="dcterms:W3CDTF">2023-01-24T07:22:00Z</dcterms:created>
  <dcterms:modified xsi:type="dcterms:W3CDTF">2023-01-30T14:55:00Z</dcterms:modified>
</cp:coreProperties>
</file>