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F01674" w:rsidP="00E972D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5154C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154C4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94C14">
        <w:rPr>
          <w:rFonts w:ascii="Times New Roman" w:hAnsi="Times New Roman"/>
          <w:color w:val="000000"/>
          <w:sz w:val="28"/>
          <w:szCs w:val="28"/>
          <w:lang w:eastAsia="uk-UA"/>
        </w:rPr>
        <w:t>5653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7112E">
        <w:rPr>
          <w:rFonts w:ascii="Times New Roman" w:hAnsi="Times New Roman"/>
          <w:sz w:val="28"/>
          <w:szCs w:val="28"/>
          <w:lang w:eastAsia="uk-UA"/>
        </w:rPr>
        <w:t>Іваніківу</w:t>
      </w:r>
      <w:proofErr w:type="spellEnd"/>
      <w:r w:rsidR="0027112E">
        <w:rPr>
          <w:rFonts w:ascii="Times New Roman" w:hAnsi="Times New Roman"/>
          <w:sz w:val="28"/>
          <w:szCs w:val="28"/>
          <w:lang w:eastAsia="uk-UA"/>
        </w:rPr>
        <w:t xml:space="preserve"> Т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7112E">
        <w:rPr>
          <w:rFonts w:ascii="Times New Roman" w:hAnsi="Times New Roman"/>
          <w:sz w:val="28"/>
          <w:szCs w:val="28"/>
          <w:lang w:eastAsia="uk-UA"/>
        </w:rPr>
        <w:t>А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7112E">
        <w:rPr>
          <w:rFonts w:ascii="Times New Roman" w:hAnsi="Times New Roman"/>
          <w:sz w:val="28"/>
          <w:szCs w:val="28"/>
          <w:lang w:eastAsia="uk-UA"/>
        </w:rPr>
        <w:t>Іваніківа</w:t>
      </w:r>
      <w:proofErr w:type="spellEnd"/>
      <w:r w:rsidR="0027112E">
        <w:rPr>
          <w:rFonts w:ascii="Times New Roman" w:hAnsi="Times New Roman"/>
          <w:sz w:val="28"/>
          <w:szCs w:val="28"/>
          <w:lang w:eastAsia="uk-UA"/>
        </w:rPr>
        <w:t xml:space="preserve"> Теодозія Андрійовича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7112E">
        <w:rPr>
          <w:rFonts w:ascii="Times New Roman" w:hAnsi="Times New Roman"/>
          <w:sz w:val="28"/>
          <w:szCs w:val="28"/>
          <w:lang w:eastAsia="uk-UA"/>
        </w:rPr>
        <w:t>Іваніківу</w:t>
      </w:r>
      <w:proofErr w:type="spellEnd"/>
      <w:r w:rsidR="0027112E">
        <w:rPr>
          <w:rFonts w:ascii="Times New Roman" w:hAnsi="Times New Roman"/>
          <w:sz w:val="28"/>
          <w:szCs w:val="28"/>
          <w:lang w:eastAsia="uk-UA"/>
        </w:rPr>
        <w:t xml:space="preserve"> Теодозію Андрійовичу</w:t>
      </w:r>
      <w:r w:rsidR="0027112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7112E">
        <w:rPr>
          <w:rFonts w:ascii="Times New Roman" w:hAnsi="Times New Roman"/>
          <w:sz w:val="28"/>
          <w:szCs w:val="28"/>
          <w:lang w:eastAsia="uk-UA"/>
        </w:rPr>
        <w:t>3250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27112E">
        <w:rPr>
          <w:rFonts w:ascii="Times New Roman" w:hAnsi="Times New Roman"/>
          <w:sz w:val="28"/>
          <w:szCs w:val="28"/>
          <w:lang w:eastAsia="uk-UA"/>
        </w:rPr>
        <w:t>62</w:t>
      </w:r>
      <w:r w:rsidR="007E4AA8">
        <w:rPr>
          <w:rFonts w:ascii="Times New Roman" w:hAnsi="Times New Roman"/>
          <w:sz w:val="28"/>
          <w:szCs w:val="28"/>
          <w:lang w:eastAsia="uk-UA"/>
        </w:rPr>
        <w:t>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7112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7112E">
        <w:rPr>
          <w:rFonts w:ascii="Times New Roman" w:hAnsi="Times New Roman"/>
          <w:sz w:val="28"/>
          <w:szCs w:val="28"/>
          <w:lang w:eastAsia="uk-UA"/>
        </w:rPr>
        <w:t>0</w:t>
      </w:r>
      <w:r w:rsidR="006B4383">
        <w:rPr>
          <w:rFonts w:ascii="Times New Roman" w:hAnsi="Times New Roman"/>
          <w:sz w:val="28"/>
          <w:szCs w:val="28"/>
          <w:lang w:eastAsia="uk-UA"/>
        </w:rPr>
        <w:t>0</w:t>
      </w:r>
      <w:bookmarkStart w:id="0" w:name="_GoBack"/>
      <w:bookmarkEnd w:id="0"/>
      <w:r w:rsidR="0027112E">
        <w:rPr>
          <w:rFonts w:ascii="Times New Roman" w:hAnsi="Times New Roman"/>
          <w:sz w:val="28"/>
          <w:szCs w:val="28"/>
          <w:lang w:eastAsia="uk-UA"/>
        </w:rPr>
        <w:t>26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7112E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7112E">
        <w:rPr>
          <w:rFonts w:ascii="Times New Roman" w:hAnsi="Times New Roman"/>
          <w:sz w:val="28"/>
          <w:szCs w:val="28"/>
          <w:lang w:eastAsia="uk-UA"/>
        </w:rPr>
        <w:t>Іваніківу</w:t>
      </w:r>
      <w:proofErr w:type="spellEnd"/>
      <w:r w:rsidR="0027112E">
        <w:rPr>
          <w:rFonts w:ascii="Times New Roman" w:hAnsi="Times New Roman"/>
          <w:sz w:val="28"/>
          <w:szCs w:val="28"/>
          <w:lang w:eastAsia="uk-UA"/>
        </w:rPr>
        <w:t xml:space="preserve"> Теодозію Андрійовичу</w:t>
      </w:r>
      <w:r w:rsidR="0027112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884887">
      <w:pPr>
        <w:tabs>
          <w:tab w:val="left" w:pos="6500"/>
        </w:tabs>
        <w:jc w:val="center"/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969" w:rsidRDefault="000C2969">
      <w:r>
        <w:separator/>
      </w:r>
    </w:p>
  </w:endnote>
  <w:endnote w:type="continuationSeparator" w:id="0">
    <w:p w:rsidR="000C2969" w:rsidRDefault="000C2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969" w:rsidRDefault="000C2969">
      <w:r>
        <w:separator/>
      </w:r>
    </w:p>
  </w:footnote>
  <w:footnote w:type="continuationSeparator" w:id="0">
    <w:p w:rsidR="000C2969" w:rsidRDefault="000C29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5154C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2969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12E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54C4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1EB0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4383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4C14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06269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401</cp:revision>
  <cp:lastPrinted>2015-03-22T10:05:00Z</cp:lastPrinted>
  <dcterms:created xsi:type="dcterms:W3CDTF">2021-10-22T05:58:00Z</dcterms:created>
  <dcterms:modified xsi:type="dcterms:W3CDTF">2023-01-30T07:29:00Z</dcterms:modified>
</cp:coreProperties>
</file>