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60F4C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94A0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A305C">
        <w:rPr>
          <w:rFonts w:ascii="Times New Roman" w:hAnsi="Times New Roman"/>
          <w:color w:val="000000"/>
          <w:sz w:val="28"/>
          <w:szCs w:val="28"/>
          <w:lang w:eastAsia="uk-UA"/>
        </w:rPr>
        <w:t>5985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305CC">
        <w:rPr>
          <w:rFonts w:ascii="Times New Roman" w:hAnsi="Times New Roman"/>
          <w:sz w:val="28"/>
          <w:szCs w:val="28"/>
          <w:lang w:eastAsia="uk-UA"/>
        </w:rPr>
        <w:t>Білоус Б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305CC">
        <w:rPr>
          <w:rFonts w:ascii="Times New Roman" w:hAnsi="Times New Roman"/>
          <w:sz w:val="28"/>
          <w:szCs w:val="28"/>
          <w:lang w:eastAsia="uk-UA"/>
        </w:rPr>
        <w:t>Т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305CC">
        <w:rPr>
          <w:rFonts w:ascii="Times New Roman" w:hAnsi="Times New Roman"/>
          <w:sz w:val="28"/>
          <w:szCs w:val="28"/>
          <w:lang w:eastAsia="uk-UA"/>
        </w:rPr>
        <w:t>Білоус</w:t>
      </w:r>
      <w:r w:rsidR="007E75D5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D305CC">
        <w:rPr>
          <w:rFonts w:ascii="Times New Roman" w:hAnsi="Times New Roman"/>
          <w:sz w:val="28"/>
          <w:szCs w:val="28"/>
          <w:lang w:eastAsia="uk-UA"/>
        </w:rPr>
        <w:t>и</w:t>
      </w:r>
      <w:r w:rsidR="007E75D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305CC">
        <w:rPr>
          <w:rFonts w:ascii="Times New Roman" w:hAnsi="Times New Roman"/>
          <w:sz w:val="28"/>
          <w:szCs w:val="28"/>
          <w:lang w:eastAsia="uk-UA"/>
        </w:rPr>
        <w:t>Терефонтівни</w:t>
      </w:r>
      <w:proofErr w:type="spellEnd"/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305CC">
        <w:rPr>
          <w:rFonts w:ascii="Times New Roman" w:hAnsi="Times New Roman"/>
          <w:sz w:val="28"/>
          <w:szCs w:val="28"/>
          <w:lang w:eastAsia="uk-UA"/>
        </w:rPr>
        <w:t xml:space="preserve">Білоус Богдані </w:t>
      </w:r>
      <w:proofErr w:type="spellStart"/>
      <w:r w:rsidR="00D305CC">
        <w:rPr>
          <w:rFonts w:ascii="Times New Roman" w:hAnsi="Times New Roman"/>
          <w:sz w:val="28"/>
          <w:szCs w:val="28"/>
          <w:lang w:eastAsia="uk-UA"/>
        </w:rPr>
        <w:t>Терефонтівні</w:t>
      </w:r>
      <w:proofErr w:type="spellEnd"/>
      <w:r w:rsidR="00D305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305CC">
        <w:rPr>
          <w:rFonts w:ascii="Times New Roman" w:hAnsi="Times New Roman"/>
          <w:sz w:val="28"/>
          <w:szCs w:val="28"/>
          <w:lang w:eastAsia="uk-UA"/>
        </w:rPr>
        <w:t>0805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D305CC">
        <w:rPr>
          <w:rFonts w:ascii="Times New Roman" w:hAnsi="Times New Roman"/>
          <w:sz w:val="28"/>
          <w:szCs w:val="28"/>
          <w:lang w:eastAsia="uk-UA"/>
        </w:rPr>
        <w:t>1002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30D99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305CC">
        <w:rPr>
          <w:rFonts w:ascii="Times New Roman" w:hAnsi="Times New Roman"/>
          <w:sz w:val="28"/>
          <w:szCs w:val="28"/>
          <w:lang w:eastAsia="uk-UA"/>
        </w:rPr>
        <w:t>0100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305CC">
        <w:rPr>
          <w:rFonts w:ascii="Times New Roman" w:hAnsi="Times New Roman"/>
          <w:sz w:val="28"/>
          <w:szCs w:val="28"/>
          <w:lang w:eastAsia="uk-UA"/>
        </w:rPr>
        <w:t>Гоноратівка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D305CC">
        <w:rPr>
          <w:rFonts w:ascii="Times New Roman" w:hAnsi="Times New Roman"/>
          <w:sz w:val="28"/>
          <w:szCs w:val="28"/>
          <w:lang w:eastAsia="uk-UA"/>
        </w:rPr>
        <w:t>Центральна, 24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06A7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305CC">
        <w:rPr>
          <w:rFonts w:ascii="Times New Roman" w:hAnsi="Times New Roman"/>
          <w:sz w:val="28"/>
          <w:szCs w:val="28"/>
          <w:lang w:eastAsia="uk-UA"/>
        </w:rPr>
        <w:t xml:space="preserve">Білоус Богдані </w:t>
      </w:r>
      <w:proofErr w:type="spellStart"/>
      <w:r w:rsidR="00D305CC">
        <w:rPr>
          <w:rFonts w:ascii="Times New Roman" w:hAnsi="Times New Roman"/>
          <w:sz w:val="28"/>
          <w:szCs w:val="28"/>
          <w:lang w:eastAsia="uk-UA"/>
        </w:rPr>
        <w:t>Терефонтівні</w:t>
      </w:r>
      <w:proofErr w:type="spellEnd"/>
      <w:r w:rsidR="00D305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4E5" w:rsidRDefault="00BC14E5">
      <w:r>
        <w:separator/>
      </w:r>
    </w:p>
  </w:endnote>
  <w:endnote w:type="continuationSeparator" w:id="0">
    <w:p w:rsidR="00BC14E5" w:rsidRDefault="00BC1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4E5" w:rsidRDefault="00BC14E5">
      <w:r>
        <w:separator/>
      </w:r>
    </w:p>
  </w:footnote>
  <w:footnote w:type="continuationSeparator" w:id="0">
    <w:p w:rsidR="00BC14E5" w:rsidRDefault="00BC1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5C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4A03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0CCB"/>
    <w:rsid w:val="007E1FB5"/>
    <w:rsid w:val="007E2463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45236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4E5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2F21"/>
    <w:rsid w:val="00CF6C8D"/>
    <w:rsid w:val="00D04EEC"/>
    <w:rsid w:val="00D160DA"/>
    <w:rsid w:val="00D24517"/>
    <w:rsid w:val="00D3055F"/>
    <w:rsid w:val="00D305CC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6D1C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524BA1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262</cp:revision>
  <cp:lastPrinted>2015-03-22T10:05:00Z</cp:lastPrinted>
  <dcterms:created xsi:type="dcterms:W3CDTF">2021-10-22T05:57:00Z</dcterms:created>
  <dcterms:modified xsi:type="dcterms:W3CDTF">2023-03-31T08:01:00Z</dcterms:modified>
</cp:coreProperties>
</file>