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61835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602C3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C04D65">
        <w:rPr>
          <w:rFonts w:ascii="Times New Roman" w:hAnsi="Times New Roman"/>
          <w:color w:val="000000"/>
          <w:sz w:val="28"/>
          <w:szCs w:val="28"/>
          <w:lang w:eastAsia="uk-UA"/>
        </w:rPr>
        <w:t>5 травня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C38F3">
        <w:rPr>
          <w:rFonts w:ascii="Times New Roman" w:hAnsi="Times New Roman"/>
          <w:color w:val="000000"/>
          <w:sz w:val="28"/>
          <w:szCs w:val="28"/>
          <w:lang w:eastAsia="uk-UA"/>
        </w:rPr>
        <w:t>6582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04D65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C04D65">
        <w:rPr>
          <w:rFonts w:ascii="Times New Roman" w:hAnsi="Times New Roman"/>
          <w:sz w:val="28"/>
          <w:szCs w:val="28"/>
          <w:lang w:eastAsia="uk-UA"/>
        </w:rPr>
        <w:t>Гунчаку І.І.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C04D65">
        <w:rPr>
          <w:rFonts w:ascii="Times New Roman" w:hAnsi="Times New Roman"/>
          <w:sz w:val="28"/>
          <w:szCs w:val="28"/>
          <w:lang w:eastAsia="uk-UA"/>
        </w:rPr>
        <w:t>Гунчака Ігоря Ігоровича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0E3A8F">
        <w:rPr>
          <w:rFonts w:ascii="Times New Roman" w:hAnsi="Times New Roman"/>
          <w:sz w:val="28"/>
          <w:szCs w:val="28"/>
          <w:lang w:eastAsia="uk-UA"/>
        </w:rPr>
        <w:t>додані матеріали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BB60FA">
        <w:rPr>
          <w:rFonts w:ascii="Times New Roman" w:hAnsi="Times New Roman"/>
          <w:sz w:val="28"/>
          <w:szCs w:val="28"/>
          <w:lang w:eastAsia="ru-RU"/>
        </w:rPr>
        <w:t>ст.</w:t>
      </w:r>
      <w:r w:rsidR="00E63346">
        <w:rPr>
          <w:rFonts w:ascii="Times New Roman" w:hAnsi="Times New Roman"/>
          <w:sz w:val="28"/>
          <w:szCs w:val="28"/>
          <w:lang w:eastAsia="ru-RU"/>
        </w:rPr>
        <w:t>31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43044">
        <w:rPr>
          <w:rFonts w:ascii="Times New Roman" w:hAnsi="Times New Roman"/>
          <w:sz w:val="28"/>
          <w:szCs w:val="28"/>
          <w:lang w:eastAsia="ru-RU"/>
        </w:rPr>
        <w:t>оренду зем</w:t>
      </w:r>
      <w:r w:rsidR="00E63346">
        <w:rPr>
          <w:rFonts w:ascii="Times New Roman" w:hAnsi="Times New Roman"/>
          <w:sz w:val="28"/>
          <w:szCs w:val="28"/>
          <w:lang w:eastAsia="ru-RU"/>
        </w:rPr>
        <w:t>лі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 xml:space="preserve">, 122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Земельного кодексу України, міська рада  ВИРІШИЛА:</w:t>
      </w:r>
    </w:p>
    <w:p w:rsidR="00147EC5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0E3A8F">
        <w:rPr>
          <w:rFonts w:ascii="Times New Roman" w:hAnsi="Times New Roman"/>
          <w:sz w:val="28"/>
          <w:szCs w:val="28"/>
          <w:lang w:eastAsia="uk-UA"/>
        </w:rPr>
        <w:t>Передати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04D65">
        <w:rPr>
          <w:rFonts w:ascii="Times New Roman" w:hAnsi="Times New Roman"/>
          <w:sz w:val="28"/>
          <w:szCs w:val="28"/>
          <w:lang w:eastAsia="uk-UA"/>
        </w:rPr>
        <w:t xml:space="preserve">Гунчаку Ігорю Ігоровичу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C04D65">
        <w:rPr>
          <w:rFonts w:ascii="Times New Roman" w:hAnsi="Times New Roman"/>
          <w:sz w:val="28"/>
          <w:szCs w:val="28"/>
          <w:lang w:eastAsia="uk-UA"/>
        </w:rPr>
        <w:t>2158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04D65">
        <w:rPr>
          <w:rFonts w:ascii="Times New Roman" w:hAnsi="Times New Roman"/>
          <w:sz w:val="28"/>
          <w:szCs w:val="28"/>
          <w:lang w:eastAsia="uk-UA"/>
        </w:rPr>
        <w:t>82201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</w:t>
      </w:r>
      <w:r w:rsidR="00C04D65">
        <w:rPr>
          <w:rFonts w:ascii="Times New Roman" w:hAnsi="Times New Roman"/>
          <w:sz w:val="28"/>
          <w:szCs w:val="28"/>
          <w:lang w:eastAsia="uk-UA"/>
        </w:rPr>
        <w:t>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04D65">
        <w:rPr>
          <w:rFonts w:ascii="Times New Roman" w:hAnsi="Times New Roman"/>
          <w:sz w:val="28"/>
          <w:szCs w:val="28"/>
          <w:lang w:eastAsia="uk-UA"/>
        </w:rPr>
        <w:t>1043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04D65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C04D65">
        <w:rPr>
          <w:rFonts w:ascii="Times New Roman" w:hAnsi="Times New Roman"/>
          <w:sz w:val="28"/>
          <w:szCs w:val="28"/>
          <w:lang w:eastAsia="uk-UA"/>
        </w:rPr>
        <w:t>Жовчів</w:t>
      </w:r>
      <w:proofErr w:type="spellEnd"/>
      <w:r w:rsidR="00C04D65">
        <w:rPr>
          <w:rFonts w:ascii="Times New Roman" w:hAnsi="Times New Roman"/>
          <w:sz w:val="28"/>
          <w:szCs w:val="28"/>
          <w:lang w:eastAsia="uk-UA"/>
        </w:rPr>
        <w:t>, вул. Підлужна, 422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43044" w:rsidRPr="002451AC" w:rsidRDefault="002451AC" w:rsidP="00BB60FA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43044" w:rsidRPr="002451AC">
        <w:rPr>
          <w:rFonts w:ascii="Times New Roman" w:hAnsi="Times New Roman"/>
          <w:sz w:val="28"/>
          <w:szCs w:val="28"/>
        </w:rPr>
        <w:t>.</w:t>
      </w:r>
      <w:r w:rsidR="00BB60FA">
        <w:rPr>
          <w:rFonts w:ascii="Times New Roman" w:hAnsi="Times New Roman"/>
          <w:sz w:val="28"/>
          <w:szCs w:val="28"/>
        </w:rPr>
        <w:t xml:space="preserve">Припинити </w:t>
      </w:r>
      <w:r w:rsidR="00C04D65">
        <w:rPr>
          <w:rFonts w:ascii="Times New Roman" w:hAnsi="Times New Roman"/>
          <w:sz w:val="28"/>
          <w:szCs w:val="28"/>
          <w:lang w:eastAsia="uk-UA"/>
        </w:rPr>
        <w:t xml:space="preserve">Гунчаку Ігорю Ігоровичу </w:t>
      </w:r>
      <w:r>
        <w:rPr>
          <w:rFonts w:ascii="Times New Roman" w:hAnsi="Times New Roman"/>
          <w:sz w:val="28"/>
          <w:szCs w:val="28"/>
        </w:rPr>
        <w:t>право користування на умовах оренди земельною ділянкою</w:t>
      </w:r>
      <w:r w:rsidR="00F43044" w:rsidRPr="002451AC">
        <w:rPr>
          <w:rFonts w:ascii="Times New Roman" w:hAnsi="Times New Roman"/>
          <w:sz w:val="28"/>
          <w:szCs w:val="28"/>
        </w:rPr>
        <w:t xml:space="preserve"> для </w:t>
      </w:r>
      <w:r w:rsidR="00C04D65">
        <w:rPr>
          <w:rFonts w:ascii="Times New Roman" w:hAnsi="Times New Roman"/>
          <w:sz w:val="28"/>
          <w:szCs w:val="28"/>
        </w:rPr>
        <w:t>будівництва та обслуговування будівель торгівлі</w:t>
      </w:r>
      <w:r w:rsidR="00F43044" w:rsidRPr="002451AC">
        <w:rPr>
          <w:rFonts w:ascii="Times New Roman" w:hAnsi="Times New Roman"/>
          <w:sz w:val="28"/>
          <w:szCs w:val="28"/>
        </w:rPr>
        <w:t xml:space="preserve"> </w:t>
      </w:r>
      <w:r w:rsidR="00C04D65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C04D65">
        <w:rPr>
          <w:rFonts w:ascii="Times New Roman" w:hAnsi="Times New Roman"/>
          <w:sz w:val="28"/>
          <w:szCs w:val="28"/>
          <w:lang w:eastAsia="uk-UA"/>
        </w:rPr>
        <w:t xml:space="preserve">2158 га з кадастровим номером 2624482201:01:002:1043 в </w:t>
      </w:r>
      <w:proofErr w:type="spellStart"/>
      <w:r w:rsidR="00C04D65">
        <w:rPr>
          <w:rFonts w:ascii="Times New Roman" w:hAnsi="Times New Roman"/>
          <w:sz w:val="28"/>
          <w:szCs w:val="28"/>
          <w:lang w:eastAsia="uk-UA"/>
        </w:rPr>
        <w:t>с.Жовчів</w:t>
      </w:r>
      <w:proofErr w:type="spellEnd"/>
      <w:r w:rsidR="00C04D65">
        <w:rPr>
          <w:rFonts w:ascii="Times New Roman" w:hAnsi="Times New Roman"/>
          <w:sz w:val="28"/>
          <w:szCs w:val="28"/>
          <w:lang w:eastAsia="uk-UA"/>
        </w:rPr>
        <w:t xml:space="preserve">, вул. Підлужна, 422 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 зв’язку </w:t>
      </w:r>
      <w:r w:rsidR="000D1FCE">
        <w:rPr>
          <w:rFonts w:ascii="Times New Roman" w:hAnsi="Times New Roman"/>
          <w:sz w:val="28"/>
          <w:szCs w:val="28"/>
        </w:rPr>
        <w:t xml:space="preserve">з поєднанням </w:t>
      </w:r>
      <w:r w:rsidR="000D1FCE" w:rsidRPr="002451AC">
        <w:rPr>
          <w:rFonts w:ascii="Times New Roman" w:hAnsi="Times New Roman"/>
          <w:sz w:val="28"/>
          <w:szCs w:val="28"/>
        </w:rPr>
        <w:t>в одній особі власника земельної ділянки та орендаря</w:t>
      </w:r>
      <w:r w:rsidR="000D1FCE">
        <w:rPr>
          <w:rFonts w:ascii="Times New Roman" w:hAnsi="Times New Roman"/>
          <w:sz w:val="28"/>
          <w:szCs w:val="28"/>
        </w:rPr>
        <w:t xml:space="preserve"> </w:t>
      </w:r>
      <w:r w:rsidR="005F2EE8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 зміною цільового призначення земельної ділянки на підставі рішення </w:t>
      </w:r>
      <w:r w:rsidR="00C04D65">
        <w:rPr>
          <w:rFonts w:ascii="Times New Roman" w:hAnsi="Times New Roman"/>
          <w:sz w:val="28"/>
          <w:szCs w:val="28"/>
        </w:rPr>
        <w:t>36</w:t>
      </w:r>
      <w:r w:rsidR="00BB60FA">
        <w:rPr>
          <w:rFonts w:ascii="Times New Roman" w:hAnsi="Times New Roman"/>
          <w:sz w:val="28"/>
          <w:szCs w:val="28"/>
        </w:rPr>
        <w:t xml:space="preserve"> сесії восьмого скликання </w:t>
      </w:r>
      <w:proofErr w:type="spellStart"/>
      <w:r>
        <w:rPr>
          <w:rFonts w:ascii="Times New Roman" w:hAnsi="Times New Roman"/>
          <w:sz w:val="28"/>
          <w:szCs w:val="28"/>
        </w:rPr>
        <w:t>Рогатинської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міської ради Івано-Франківської області </w:t>
      </w:r>
      <w:r w:rsidR="00BB60FA">
        <w:rPr>
          <w:rFonts w:ascii="Times New Roman" w:hAnsi="Times New Roman"/>
          <w:sz w:val="28"/>
          <w:szCs w:val="28"/>
        </w:rPr>
        <w:t>від 2</w:t>
      </w:r>
      <w:r w:rsidR="00C04D65">
        <w:rPr>
          <w:rFonts w:ascii="Times New Roman" w:hAnsi="Times New Roman"/>
          <w:sz w:val="28"/>
          <w:szCs w:val="28"/>
        </w:rPr>
        <w:t>7.04.2023 року № 6366</w:t>
      </w:r>
      <w:r w:rsidR="00BB60FA">
        <w:rPr>
          <w:rFonts w:ascii="Times New Roman" w:hAnsi="Times New Roman"/>
          <w:sz w:val="28"/>
          <w:szCs w:val="28"/>
        </w:rPr>
        <w:t xml:space="preserve"> «</w:t>
      </w:r>
      <w:r w:rsidR="00BB60FA">
        <w:rPr>
          <w:rFonts w:ascii="Times New Roman" w:hAnsi="Times New Roman"/>
          <w:sz w:val="28"/>
          <w:szCs w:val="28"/>
          <w:lang w:eastAsia="uk-UA"/>
        </w:rPr>
        <w:t xml:space="preserve">Про затвердження </w:t>
      </w:r>
      <w:proofErr w:type="spellStart"/>
      <w:r w:rsidR="00BB60FA">
        <w:rPr>
          <w:rFonts w:ascii="Times New Roman" w:hAnsi="Times New Roman"/>
          <w:sz w:val="28"/>
          <w:szCs w:val="28"/>
          <w:lang w:eastAsia="uk-UA"/>
        </w:rPr>
        <w:t>проєкту</w:t>
      </w:r>
      <w:proofErr w:type="spellEnd"/>
      <w:r w:rsidR="00BB60FA">
        <w:rPr>
          <w:rFonts w:ascii="Times New Roman" w:hAnsi="Times New Roman"/>
          <w:sz w:val="28"/>
          <w:szCs w:val="28"/>
          <w:lang w:eastAsia="uk-UA"/>
        </w:rPr>
        <w:t xml:space="preserve"> землеустрою щодо відведення земельної ділянки </w:t>
      </w:r>
      <w:r w:rsidR="00C04D65">
        <w:rPr>
          <w:rFonts w:ascii="Times New Roman" w:hAnsi="Times New Roman"/>
          <w:sz w:val="28"/>
          <w:szCs w:val="28"/>
          <w:lang w:eastAsia="uk-UA"/>
        </w:rPr>
        <w:t>Гунчаку І.І</w:t>
      </w:r>
      <w:r w:rsidR="00BB60FA">
        <w:rPr>
          <w:rFonts w:ascii="Times New Roman" w:hAnsi="Times New Roman"/>
          <w:sz w:val="28"/>
          <w:szCs w:val="28"/>
          <w:lang w:eastAsia="uk-UA"/>
        </w:rPr>
        <w:t>»</w:t>
      </w:r>
      <w:r w:rsidR="00F43044" w:rsidRPr="002451AC">
        <w:rPr>
          <w:rFonts w:ascii="Times New Roman" w:hAnsi="Times New Roman"/>
          <w:sz w:val="28"/>
          <w:szCs w:val="28"/>
        </w:rPr>
        <w:t>.</w:t>
      </w:r>
    </w:p>
    <w:p w:rsidR="00147EC5" w:rsidRPr="00884887" w:rsidRDefault="002451AC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="00147EC5">
        <w:rPr>
          <w:rFonts w:ascii="Times New Roman" w:hAnsi="Times New Roman"/>
          <w:sz w:val="28"/>
          <w:szCs w:val="28"/>
          <w:lang w:eastAsia="uk-UA"/>
        </w:rPr>
        <w:t>.Рекомендувати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04D65">
        <w:rPr>
          <w:rFonts w:ascii="Times New Roman" w:hAnsi="Times New Roman"/>
          <w:sz w:val="28"/>
          <w:szCs w:val="28"/>
          <w:lang w:eastAsia="uk-UA"/>
        </w:rPr>
        <w:t xml:space="preserve">Гунчаку Ігорю Ігоровичу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147EC5">
        <w:rPr>
          <w:rFonts w:ascii="Times New Roman" w:hAnsi="Times New Roman"/>
          <w:sz w:val="28"/>
          <w:szCs w:val="28"/>
        </w:rPr>
        <w:t>а на земельну ділянку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2451AC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 w:rsidR="00147EC5"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7BD" w:rsidRDefault="00FF27BD">
      <w:r>
        <w:separator/>
      </w:r>
    </w:p>
  </w:endnote>
  <w:endnote w:type="continuationSeparator" w:id="0">
    <w:p w:rsidR="00FF27BD" w:rsidRDefault="00FF2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7BD" w:rsidRDefault="00FF27BD">
      <w:r>
        <w:separator/>
      </w:r>
    </w:p>
  </w:footnote>
  <w:footnote w:type="continuationSeparator" w:id="0">
    <w:p w:rsidR="00FF27BD" w:rsidRDefault="00FF2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B60FA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17B5"/>
    <w:rsid w:val="000C58FD"/>
    <w:rsid w:val="000D0D0D"/>
    <w:rsid w:val="000D143D"/>
    <w:rsid w:val="000D1FCE"/>
    <w:rsid w:val="000E358C"/>
    <w:rsid w:val="000E3A8F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0C8"/>
    <w:rsid w:val="00147EC5"/>
    <w:rsid w:val="001510DE"/>
    <w:rsid w:val="001602C3"/>
    <w:rsid w:val="00160CE8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1AC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10E0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0CCF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E5EA7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2EE8"/>
    <w:rsid w:val="005F6F3F"/>
    <w:rsid w:val="0060178F"/>
    <w:rsid w:val="006025F0"/>
    <w:rsid w:val="00604083"/>
    <w:rsid w:val="00605DC2"/>
    <w:rsid w:val="0061365F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64771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042F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587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03DE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1E9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38D5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60FA"/>
    <w:rsid w:val="00BC002D"/>
    <w:rsid w:val="00BC1CED"/>
    <w:rsid w:val="00BC1E38"/>
    <w:rsid w:val="00BC38F3"/>
    <w:rsid w:val="00BC4796"/>
    <w:rsid w:val="00BC56F2"/>
    <w:rsid w:val="00BD0EAE"/>
    <w:rsid w:val="00BD2189"/>
    <w:rsid w:val="00BD5523"/>
    <w:rsid w:val="00BF772A"/>
    <w:rsid w:val="00C03B0D"/>
    <w:rsid w:val="00C03BCD"/>
    <w:rsid w:val="00C04D65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DCC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3346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8EF"/>
    <w:rsid w:val="00ED1951"/>
    <w:rsid w:val="00ED7008"/>
    <w:rsid w:val="00ED70A2"/>
    <w:rsid w:val="00ED72F7"/>
    <w:rsid w:val="00ED7AE7"/>
    <w:rsid w:val="00EE3C90"/>
    <w:rsid w:val="00EE4D05"/>
    <w:rsid w:val="00EF66C4"/>
    <w:rsid w:val="00F044F4"/>
    <w:rsid w:val="00F05D28"/>
    <w:rsid w:val="00F145CF"/>
    <w:rsid w:val="00F4180C"/>
    <w:rsid w:val="00F43044"/>
    <w:rsid w:val="00F4332A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27B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DBD920"/>
  <w15:docId w15:val="{C8114EF4-E045-4024-B7C8-DEDF15F14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F430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1078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229</cp:revision>
  <cp:lastPrinted>2023-04-20T13:27:00Z</cp:lastPrinted>
  <dcterms:created xsi:type="dcterms:W3CDTF">2021-10-22T05:57:00Z</dcterms:created>
  <dcterms:modified xsi:type="dcterms:W3CDTF">2023-05-29T08:30:00Z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7943049e73a2e164bba8b41100b9c492d88b53b0736283a35f913744aef88252</vt:lpwstr>
  </property>
</Properties>
</file>