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0600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F38C8">
        <w:rPr>
          <w:rFonts w:ascii="Times New Roman" w:hAnsi="Times New Roman"/>
          <w:color w:val="000000"/>
          <w:sz w:val="28"/>
          <w:szCs w:val="28"/>
          <w:lang w:eastAsia="uk-UA"/>
        </w:rPr>
        <w:t>6555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13A68">
        <w:rPr>
          <w:rFonts w:ascii="Times New Roman" w:hAnsi="Times New Roman"/>
          <w:sz w:val="28"/>
          <w:szCs w:val="28"/>
          <w:lang w:eastAsia="uk-UA"/>
        </w:rPr>
        <w:t>Горішній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513A68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13A68">
        <w:rPr>
          <w:rFonts w:ascii="Times New Roman" w:hAnsi="Times New Roman"/>
          <w:sz w:val="28"/>
          <w:szCs w:val="28"/>
          <w:lang w:eastAsia="uk-UA"/>
        </w:rPr>
        <w:t>Горішної</w:t>
      </w:r>
      <w:proofErr w:type="spellEnd"/>
      <w:r w:rsidR="00513A68">
        <w:rPr>
          <w:rFonts w:ascii="Times New Roman" w:hAnsi="Times New Roman"/>
          <w:sz w:val="28"/>
          <w:szCs w:val="28"/>
          <w:lang w:eastAsia="uk-UA"/>
        </w:rPr>
        <w:t xml:space="preserve"> Ольги Романівни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513A68">
        <w:rPr>
          <w:rFonts w:ascii="Times New Roman" w:hAnsi="Times New Roman"/>
          <w:sz w:val="28"/>
          <w:szCs w:val="28"/>
          <w:lang w:eastAsia="uk-UA"/>
        </w:rPr>
        <w:t xml:space="preserve">Горішній Ользі Романівні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</w:t>
      </w:r>
      <w:r w:rsidR="00513A68">
        <w:rPr>
          <w:rFonts w:ascii="Times New Roman" w:hAnsi="Times New Roman"/>
          <w:sz w:val="28"/>
          <w:szCs w:val="28"/>
          <w:lang w:eastAsia="uk-UA"/>
        </w:rPr>
        <w:t>5817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513A68">
        <w:rPr>
          <w:rFonts w:ascii="Times New Roman" w:hAnsi="Times New Roman"/>
          <w:sz w:val="28"/>
          <w:szCs w:val="28"/>
          <w:lang w:eastAsia="uk-UA"/>
        </w:rPr>
        <w:t>4</w:t>
      </w:r>
      <w:r w:rsidR="00EB4A8A">
        <w:rPr>
          <w:rFonts w:ascii="Times New Roman" w:hAnsi="Times New Roman"/>
          <w:sz w:val="28"/>
          <w:szCs w:val="28"/>
          <w:lang w:eastAsia="uk-UA"/>
        </w:rPr>
        <w:t>1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513A68">
        <w:rPr>
          <w:rFonts w:ascii="Times New Roman" w:hAnsi="Times New Roman"/>
          <w:sz w:val="28"/>
          <w:szCs w:val="28"/>
          <w:lang w:eastAsia="uk-UA"/>
        </w:rPr>
        <w:t>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13A68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13A68">
        <w:rPr>
          <w:rFonts w:ascii="Times New Roman" w:hAnsi="Times New Roman"/>
          <w:sz w:val="28"/>
          <w:szCs w:val="28"/>
          <w:lang w:eastAsia="uk-UA"/>
        </w:rPr>
        <w:t>0327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3A68">
        <w:rPr>
          <w:rFonts w:ascii="Times New Roman" w:hAnsi="Times New Roman"/>
          <w:sz w:val="28"/>
          <w:szCs w:val="28"/>
          <w:lang w:eastAsia="uk-UA"/>
        </w:rPr>
        <w:t xml:space="preserve">Нижня </w:t>
      </w:r>
      <w:proofErr w:type="spellStart"/>
      <w:r w:rsidR="00513A68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3A68">
        <w:rPr>
          <w:rFonts w:ascii="Times New Roman" w:hAnsi="Times New Roman"/>
          <w:sz w:val="28"/>
          <w:szCs w:val="28"/>
          <w:lang w:eastAsia="uk-UA"/>
        </w:rPr>
        <w:t xml:space="preserve">Горішній Ользі Романівні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A4D" w:rsidRDefault="00E22A4D">
      <w:r>
        <w:separator/>
      </w:r>
    </w:p>
  </w:endnote>
  <w:endnote w:type="continuationSeparator" w:id="0">
    <w:p w:rsidR="00E22A4D" w:rsidRDefault="00E2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A4D" w:rsidRDefault="00E22A4D">
      <w:r>
        <w:separator/>
      </w:r>
    </w:p>
  </w:footnote>
  <w:footnote w:type="continuationSeparator" w:id="0">
    <w:p w:rsidR="00E22A4D" w:rsidRDefault="00E22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13A68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8C8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3265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A4D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4D5EDA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127</cp:revision>
  <cp:lastPrinted>2015-03-22T10:05:00Z</cp:lastPrinted>
  <dcterms:created xsi:type="dcterms:W3CDTF">2021-10-22T05:58:00Z</dcterms:created>
  <dcterms:modified xsi:type="dcterms:W3CDTF">2023-05-29T07:40:00Z</dcterms:modified>
</cp:coreProperties>
</file>