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643A5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643A5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6D5ECA">
        <w:rPr>
          <w:color w:val="000000"/>
        </w:rPr>
        <w:t>6363</w:t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1D03E7">
        <w:t xml:space="preserve"> с. Заланів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bookmarkStart w:id="0" w:name="_GoBack"/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1D03E7">
        <w:t>Заланів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DE4CF7">
        <w:t>059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1D03E7">
        <w:t>23</w:t>
      </w:r>
      <w:r w:rsidR="00FC5804">
        <w:t>00:0</w:t>
      </w:r>
      <w:r w:rsidR="00DE4CF7">
        <w:t>2:003:0</w:t>
      </w:r>
      <w:r w:rsidR="001D03E7">
        <w:t>327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1D03E7">
        <w:t>Заланів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DE4CF7">
        <w:t xml:space="preserve">0,0059 </w:t>
      </w:r>
      <w:r w:rsidR="00DE4CF7" w:rsidRPr="002C1EC9">
        <w:t>га з кадастрови</w:t>
      </w:r>
      <w:r w:rsidR="00DE4CF7">
        <w:t xml:space="preserve">м номером </w:t>
      </w:r>
      <w:r w:rsidR="001D03E7">
        <w:t xml:space="preserve">2624482300:02:003:0327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1D03E7">
        <w:t>Заланів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 xml:space="preserve">4417,27 </w:t>
      </w:r>
      <w:r w:rsidR="00B32ACE">
        <w:t>грн. (</w:t>
      </w:r>
      <w:r w:rsidR="00DE4CF7">
        <w:t xml:space="preserve">чотири тисячі чотириста сімнадцять </w:t>
      </w:r>
      <w:r w:rsidR="004968D3">
        <w:t>грив</w:t>
      </w:r>
      <w:r w:rsidR="00DE4CF7">
        <w:t>ень 27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A56" w:rsidRDefault="00643A56" w:rsidP="008C6C6B">
      <w:r>
        <w:separator/>
      </w:r>
    </w:p>
  </w:endnote>
  <w:endnote w:type="continuationSeparator" w:id="0">
    <w:p w:rsidR="00643A56" w:rsidRDefault="00643A5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A56" w:rsidRDefault="00643A56" w:rsidP="008C6C6B">
      <w:r>
        <w:separator/>
      </w:r>
    </w:p>
  </w:footnote>
  <w:footnote w:type="continuationSeparator" w:id="0">
    <w:p w:rsidR="00643A56" w:rsidRDefault="00643A5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049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03E7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301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3A56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5ECA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1C7B"/>
    <w:rsid w:val="007349D2"/>
    <w:rsid w:val="00736EFB"/>
    <w:rsid w:val="00743436"/>
    <w:rsid w:val="00746C24"/>
    <w:rsid w:val="007503D0"/>
    <w:rsid w:val="007507AE"/>
    <w:rsid w:val="007533F1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F7C"/>
    <w:rsid w:val="00904B39"/>
    <w:rsid w:val="0091083C"/>
    <w:rsid w:val="00913BF0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C3E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3709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0D6E606"/>
  <w15:docId w15:val="{E9EB1799-C0E4-4298-8CFE-B3EC95E6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2023-05-01T06:42:00Z</dcterms:modified>
</cp:coreProperties>
</file>