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E771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32DD">
        <w:rPr>
          <w:rFonts w:ascii="Times New Roman" w:hAnsi="Times New Roman"/>
          <w:color w:val="000000"/>
          <w:sz w:val="28"/>
          <w:szCs w:val="28"/>
          <w:lang w:eastAsia="uk-UA"/>
        </w:rPr>
        <w:t>6234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54E14">
        <w:rPr>
          <w:rFonts w:ascii="Times New Roman" w:hAnsi="Times New Roman"/>
          <w:sz w:val="28"/>
          <w:szCs w:val="28"/>
          <w:lang w:eastAsia="uk-UA"/>
        </w:rPr>
        <w:t>Лазурко</w:t>
      </w:r>
      <w:proofErr w:type="spellEnd"/>
      <w:r w:rsidR="00754E14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54E14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54E14">
        <w:rPr>
          <w:rFonts w:ascii="Times New Roman" w:hAnsi="Times New Roman"/>
          <w:sz w:val="28"/>
          <w:szCs w:val="28"/>
          <w:lang w:eastAsia="uk-UA"/>
        </w:rPr>
        <w:t>Лазурко</w:t>
      </w:r>
      <w:proofErr w:type="spellEnd"/>
      <w:r w:rsidR="00754E14">
        <w:rPr>
          <w:rFonts w:ascii="Times New Roman" w:hAnsi="Times New Roman"/>
          <w:sz w:val="28"/>
          <w:szCs w:val="28"/>
          <w:lang w:eastAsia="uk-UA"/>
        </w:rPr>
        <w:t xml:space="preserve"> Олександри Павлівни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54E14">
        <w:rPr>
          <w:rFonts w:ascii="Times New Roman" w:hAnsi="Times New Roman"/>
          <w:sz w:val="28"/>
          <w:szCs w:val="28"/>
          <w:lang w:eastAsia="uk-UA"/>
        </w:rPr>
        <w:t>Лазурко</w:t>
      </w:r>
      <w:proofErr w:type="spellEnd"/>
      <w:r w:rsidR="00754E14">
        <w:rPr>
          <w:rFonts w:ascii="Times New Roman" w:hAnsi="Times New Roman"/>
          <w:sz w:val="28"/>
          <w:szCs w:val="28"/>
          <w:lang w:eastAsia="uk-UA"/>
        </w:rPr>
        <w:t xml:space="preserve"> Олександрі Павлівні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54E14">
        <w:rPr>
          <w:rFonts w:ascii="Times New Roman" w:hAnsi="Times New Roman"/>
          <w:sz w:val="28"/>
          <w:szCs w:val="28"/>
          <w:lang w:eastAsia="uk-UA"/>
        </w:rPr>
        <w:t>1341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54E14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54E1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54E14">
        <w:rPr>
          <w:rFonts w:ascii="Times New Roman" w:hAnsi="Times New Roman"/>
          <w:sz w:val="28"/>
          <w:szCs w:val="28"/>
          <w:lang w:eastAsia="uk-UA"/>
        </w:rPr>
        <w:t>0433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54E14">
        <w:rPr>
          <w:rFonts w:ascii="Times New Roman" w:hAnsi="Times New Roman"/>
          <w:sz w:val="28"/>
          <w:szCs w:val="28"/>
          <w:lang w:eastAsia="uk-UA"/>
        </w:rPr>
        <w:t>Пуків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54E14">
        <w:rPr>
          <w:rFonts w:ascii="Times New Roman" w:hAnsi="Times New Roman"/>
          <w:sz w:val="28"/>
          <w:szCs w:val="28"/>
          <w:lang w:eastAsia="uk-UA"/>
        </w:rPr>
        <w:t>П. Шеремети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54E14">
        <w:rPr>
          <w:rFonts w:ascii="Times New Roman" w:hAnsi="Times New Roman"/>
          <w:sz w:val="28"/>
          <w:szCs w:val="28"/>
          <w:lang w:eastAsia="uk-UA"/>
        </w:rPr>
        <w:t>259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54E14">
        <w:rPr>
          <w:rFonts w:ascii="Times New Roman" w:hAnsi="Times New Roman"/>
          <w:sz w:val="28"/>
          <w:szCs w:val="28"/>
          <w:lang w:eastAsia="uk-UA"/>
        </w:rPr>
        <w:t>Лазурко</w:t>
      </w:r>
      <w:proofErr w:type="spellEnd"/>
      <w:r w:rsidR="00754E14">
        <w:rPr>
          <w:rFonts w:ascii="Times New Roman" w:hAnsi="Times New Roman"/>
          <w:sz w:val="28"/>
          <w:szCs w:val="28"/>
          <w:lang w:eastAsia="uk-UA"/>
        </w:rPr>
        <w:t xml:space="preserve"> Олександрі Павлівні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09" w:rsidRDefault="009F3509">
      <w:r>
        <w:separator/>
      </w:r>
    </w:p>
  </w:endnote>
  <w:endnote w:type="continuationSeparator" w:id="0">
    <w:p w:rsidR="009F3509" w:rsidRDefault="009F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09" w:rsidRDefault="009F3509">
      <w:r>
        <w:separator/>
      </w:r>
    </w:p>
  </w:footnote>
  <w:footnote w:type="continuationSeparator" w:id="0">
    <w:p w:rsidR="009F3509" w:rsidRDefault="009F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98D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32DD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24057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4E14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509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FDA5C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2023-04-27T14:13:00Z</dcterms:modified>
</cp:coreProperties>
</file>