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E04A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64504">
        <w:rPr>
          <w:rFonts w:ascii="Times New Roman" w:hAnsi="Times New Roman"/>
          <w:color w:val="000000"/>
          <w:sz w:val="28"/>
          <w:szCs w:val="28"/>
          <w:lang w:eastAsia="uk-UA"/>
        </w:rPr>
        <w:t>6705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252AA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3252AA">
        <w:rPr>
          <w:rFonts w:ascii="Times New Roman" w:hAnsi="Times New Roman"/>
          <w:sz w:val="28"/>
          <w:szCs w:val="28"/>
          <w:lang w:eastAsia="uk-UA"/>
        </w:rPr>
        <w:t xml:space="preserve"> М.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252AA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3252AA">
        <w:rPr>
          <w:rFonts w:ascii="Times New Roman" w:hAnsi="Times New Roman"/>
          <w:sz w:val="28"/>
          <w:szCs w:val="28"/>
          <w:lang w:eastAsia="uk-UA"/>
        </w:rPr>
        <w:t xml:space="preserve"> Марії Григорівни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6F7E73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6F7E73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252AA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3252AA">
        <w:rPr>
          <w:rFonts w:ascii="Times New Roman" w:hAnsi="Times New Roman"/>
          <w:sz w:val="28"/>
          <w:szCs w:val="28"/>
          <w:lang w:eastAsia="uk-UA"/>
        </w:rPr>
        <w:t xml:space="preserve"> Марії Григорівні</w:t>
      </w:r>
      <w:r w:rsidR="003252A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3252AA">
        <w:rPr>
          <w:rFonts w:ascii="Times New Roman" w:hAnsi="Times New Roman"/>
          <w:sz w:val="28"/>
          <w:szCs w:val="28"/>
          <w:lang w:eastAsia="uk-UA"/>
        </w:rPr>
        <w:t>2800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3252AA">
        <w:rPr>
          <w:rFonts w:ascii="Times New Roman" w:hAnsi="Times New Roman"/>
          <w:sz w:val="28"/>
          <w:szCs w:val="28"/>
          <w:lang w:eastAsia="uk-UA"/>
        </w:rPr>
        <w:t>1103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252A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252AA">
        <w:rPr>
          <w:rFonts w:ascii="Times New Roman" w:hAnsi="Times New Roman"/>
          <w:sz w:val="28"/>
          <w:szCs w:val="28"/>
          <w:lang w:eastAsia="uk-UA"/>
        </w:rPr>
        <w:t>0722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252AA">
        <w:rPr>
          <w:rFonts w:ascii="Times New Roman" w:hAnsi="Times New Roman"/>
          <w:sz w:val="28"/>
          <w:szCs w:val="28"/>
          <w:lang w:eastAsia="uk-UA"/>
        </w:rPr>
        <w:t>Липівка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252AA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3252AA">
        <w:rPr>
          <w:rFonts w:ascii="Times New Roman" w:hAnsi="Times New Roman"/>
          <w:sz w:val="28"/>
          <w:szCs w:val="28"/>
          <w:lang w:eastAsia="uk-UA"/>
        </w:rPr>
        <w:t xml:space="preserve"> Марії Григорівні</w:t>
      </w:r>
      <w:r w:rsidR="003252A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422" w:rsidRDefault="00F73422">
      <w:r>
        <w:separator/>
      </w:r>
    </w:p>
  </w:endnote>
  <w:endnote w:type="continuationSeparator" w:id="0">
    <w:p w:rsidR="00F73422" w:rsidRDefault="00F7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422" w:rsidRDefault="00F73422">
      <w:r>
        <w:separator/>
      </w:r>
    </w:p>
  </w:footnote>
  <w:footnote w:type="continuationSeparator" w:id="0">
    <w:p w:rsidR="00F73422" w:rsidRDefault="00F73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7E73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64504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374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422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C7BF3"/>
  <w15:docId w15:val="{6289C7E8-9E6F-46B9-ADD4-ACDEB2163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422</cp:revision>
  <cp:lastPrinted>2015-03-22T10:05:00Z</cp:lastPrinted>
  <dcterms:created xsi:type="dcterms:W3CDTF">2021-10-22T05:58:00Z</dcterms:created>
  <dcterms:modified xsi:type="dcterms:W3CDTF">2023-06-30T06:25:00Z</dcterms:modified>
</cp:coreProperties>
</file>