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F32C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D0F09">
        <w:rPr>
          <w:rFonts w:ascii="Times New Roman" w:hAnsi="Times New Roman"/>
          <w:color w:val="000000"/>
          <w:sz w:val="28"/>
          <w:szCs w:val="28"/>
          <w:lang w:eastAsia="uk-UA"/>
        </w:rPr>
        <w:t>6728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D3FC5">
        <w:rPr>
          <w:rFonts w:ascii="Times New Roman" w:hAnsi="Times New Roman"/>
          <w:sz w:val="28"/>
          <w:szCs w:val="28"/>
          <w:lang w:eastAsia="uk-UA"/>
        </w:rPr>
        <w:t xml:space="preserve"> Федюк К.</w:t>
      </w:r>
      <w:r w:rsidR="0008157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3FC5">
        <w:rPr>
          <w:rFonts w:ascii="Times New Roman" w:hAnsi="Times New Roman"/>
          <w:sz w:val="28"/>
          <w:szCs w:val="28"/>
          <w:lang w:eastAsia="uk-UA"/>
        </w:rPr>
        <w:t>М.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D3FC5">
        <w:rPr>
          <w:rFonts w:ascii="Times New Roman" w:hAnsi="Times New Roman"/>
          <w:sz w:val="28"/>
          <w:szCs w:val="28"/>
          <w:lang w:eastAsia="uk-UA"/>
        </w:rPr>
        <w:t>Федюк Катерини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8157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8157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081571">
        <w:rPr>
          <w:rFonts w:ascii="Times New Roman" w:hAnsi="Times New Roman"/>
          <w:sz w:val="28"/>
          <w:szCs w:val="28"/>
          <w:lang w:eastAsia="uk-UA"/>
        </w:rPr>
        <w:t xml:space="preserve"> безоплатно у власність </w:t>
      </w:r>
      <w:r w:rsidR="001D3FC5">
        <w:rPr>
          <w:rFonts w:ascii="Times New Roman" w:hAnsi="Times New Roman"/>
          <w:sz w:val="28"/>
          <w:szCs w:val="28"/>
          <w:lang w:eastAsia="uk-UA"/>
        </w:rPr>
        <w:t>Федюк Катерині Михайлівні</w:t>
      </w:r>
      <w:r w:rsidR="0008157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D3FC5">
        <w:rPr>
          <w:rFonts w:ascii="Times New Roman" w:hAnsi="Times New Roman"/>
          <w:sz w:val="28"/>
          <w:szCs w:val="28"/>
          <w:lang w:eastAsia="uk-UA"/>
        </w:rPr>
        <w:t>2200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1D3FC5">
        <w:rPr>
          <w:rFonts w:ascii="Times New Roman" w:hAnsi="Times New Roman"/>
          <w:sz w:val="28"/>
          <w:szCs w:val="28"/>
          <w:lang w:eastAsia="uk-UA"/>
        </w:rPr>
        <w:t>4304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D3FC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1D3FC5">
        <w:rPr>
          <w:rFonts w:ascii="Times New Roman" w:hAnsi="Times New Roman"/>
          <w:sz w:val="28"/>
          <w:szCs w:val="28"/>
          <w:lang w:eastAsia="uk-UA"/>
        </w:rPr>
        <w:t>061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D3FC5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1D3FC5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8157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D3FC5">
        <w:rPr>
          <w:rFonts w:ascii="Times New Roman" w:hAnsi="Times New Roman"/>
          <w:sz w:val="28"/>
          <w:szCs w:val="28"/>
          <w:lang w:eastAsia="uk-UA"/>
        </w:rPr>
        <w:t>Федюк Катерині Михайлівні</w:t>
      </w:r>
      <w:r w:rsidR="0008157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A09" w:rsidRDefault="003D5A09">
      <w:r>
        <w:separator/>
      </w:r>
    </w:p>
  </w:endnote>
  <w:endnote w:type="continuationSeparator" w:id="0">
    <w:p w:rsidR="003D5A09" w:rsidRDefault="003D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A09" w:rsidRDefault="003D5A09">
      <w:r>
        <w:separator/>
      </w:r>
    </w:p>
  </w:footnote>
  <w:footnote w:type="continuationSeparator" w:id="0">
    <w:p w:rsidR="003D5A09" w:rsidRDefault="003D5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3FC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1571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3FC5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0F09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5A09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212A"/>
    <w:rsid w:val="004F3D6A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2F54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D6FE4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1A401"/>
  <w15:docId w15:val="{66C0E589-D246-474B-8B57-92FE54CD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462</cp:revision>
  <cp:lastPrinted>2015-03-22T10:05:00Z</cp:lastPrinted>
  <dcterms:created xsi:type="dcterms:W3CDTF">2021-10-22T05:58:00Z</dcterms:created>
  <dcterms:modified xsi:type="dcterms:W3CDTF">2023-06-30T07:00:00Z</dcterms:modified>
</cp:coreProperties>
</file>