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F16E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D5BE0">
        <w:rPr>
          <w:rFonts w:ascii="Times New Roman" w:hAnsi="Times New Roman"/>
          <w:color w:val="000000"/>
          <w:sz w:val="28"/>
          <w:szCs w:val="28"/>
          <w:lang w:eastAsia="uk-UA"/>
        </w:rPr>
        <w:t>6815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B32C0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Дутчак І.</w:t>
      </w:r>
      <w:r w:rsidR="00BE71B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Б.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BE71B5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B32C09">
        <w:rPr>
          <w:rFonts w:ascii="Times New Roman" w:hAnsi="Times New Roman"/>
          <w:sz w:val="28"/>
          <w:szCs w:val="28"/>
          <w:lang w:eastAsia="ru-RU"/>
        </w:rPr>
        <w:t>Дутчак Ірини Богданівни</w:t>
      </w:r>
      <w:r w:rsidR="009A4AC9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B32C09">
        <w:rPr>
          <w:rFonts w:ascii="Times New Roman" w:hAnsi="Times New Roman"/>
          <w:sz w:val="28"/>
          <w:szCs w:val="28"/>
          <w:lang w:eastAsia="ru-RU"/>
        </w:rPr>
        <w:t>Дутчак Ірині Богданівні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</w:t>
      </w:r>
      <w:r w:rsidR="00471136">
        <w:rPr>
          <w:rFonts w:ascii="Times New Roman" w:hAnsi="Times New Roman"/>
          <w:sz w:val="28"/>
          <w:szCs w:val="28"/>
          <w:lang w:eastAsia="ru-RU"/>
        </w:rPr>
        <w:t>земельної частки (паю) за межами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="00B32C09">
        <w:rPr>
          <w:rFonts w:ascii="Times New Roman" w:hAnsi="Times New Roman"/>
          <w:sz w:val="28"/>
          <w:szCs w:val="28"/>
          <w:lang w:eastAsia="ru-RU"/>
        </w:rPr>
        <w:t>Вербилівці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B32C09">
        <w:rPr>
          <w:rFonts w:ascii="Times New Roman" w:hAnsi="Times New Roman"/>
          <w:sz w:val="28"/>
          <w:szCs w:val="28"/>
        </w:rPr>
        <w:t>Матвіїв Богдана Івановича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D2972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BD2972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BD2972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</w:t>
      </w:r>
      <w:r w:rsidR="00B32C09">
        <w:rPr>
          <w:rFonts w:ascii="Times New Roman" w:hAnsi="Times New Roman"/>
          <w:sz w:val="28"/>
          <w:szCs w:val="28"/>
        </w:rPr>
        <w:t>1315</w:t>
      </w:r>
      <w:r w:rsidR="00BE71B5">
        <w:rPr>
          <w:rFonts w:ascii="Times New Roman" w:hAnsi="Times New Roman"/>
          <w:sz w:val="28"/>
          <w:szCs w:val="28"/>
        </w:rPr>
        <w:t>/22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B32C09">
        <w:rPr>
          <w:rFonts w:ascii="Times New Roman" w:hAnsi="Times New Roman"/>
          <w:sz w:val="28"/>
          <w:szCs w:val="28"/>
        </w:rPr>
        <w:t>03.11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32C09">
        <w:rPr>
          <w:rFonts w:ascii="Times New Roman" w:hAnsi="Times New Roman"/>
          <w:sz w:val="28"/>
          <w:szCs w:val="28"/>
        </w:rPr>
        <w:t>2022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443" w:rsidRDefault="006B7443">
      <w:r>
        <w:separator/>
      </w:r>
    </w:p>
  </w:endnote>
  <w:endnote w:type="continuationSeparator" w:id="0">
    <w:p w:rsidR="006B7443" w:rsidRDefault="006B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443" w:rsidRDefault="006B7443">
      <w:r>
        <w:separator/>
      </w:r>
    </w:p>
  </w:footnote>
  <w:footnote w:type="continuationSeparator" w:id="0">
    <w:p w:rsidR="006B7443" w:rsidRDefault="006B7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6771"/>
    <w:rsid w:val="00035CCA"/>
    <w:rsid w:val="0004716C"/>
    <w:rsid w:val="0005173F"/>
    <w:rsid w:val="00051B37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1348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70610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0C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1136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16806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B7443"/>
    <w:rsid w:val="006C16FB"/>
    <w:rsid w:val="006C58AB"/>
    <w:rsid w:val="006D0A81"/>
    <w:rsid w:val="006F705E"/>
    <w:rsid w:val="0070765D"/>
    <w:rsid w:val="0071316C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2C09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5BE0"/>
    <w:rsid w:val="00BD776F"/>
    <w:rsid w:val="00BE3521"/>
    <w:rsid w:val="00BE71B5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8152A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C6571"/>
  <w15:docId w15:val="{4AA4524E-DE0B-4035-8873-5F15F790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71</cp:revision>
  <cp:lastPrinted>2021-07-06T12:31:00Z</cp:lastPrinted>
  <dcterms:created xsi:type="dcterms:W3CDTF">2021-10-22T06:00:00Z</dcterms:created>
  <dcterms:modified xsi:type="dcterms:W3CDTF">2023-06-30T07:31:00Z</dcterms:modified>
</cp:coreProperties>
</file>