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AF2051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AF2051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 </w:t>
      </w:r>
      <w:r w:rsidR="00C14DFD">
        <w:rPr>
          <w:color w:val="000000"/>
        </w:rPr>
        <w:t>6823</w:t>
      </w:r>
      <w:r w:rsidR="00C14DFD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2E45A1">
        <w:t>Сумику А.М.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2E45A1">
        <w:t>Сумика Андрія Михайловича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2E45A1">
        <w:t>Вербилівці</w:t>
      </w:r>
      <w:r w:rsidR="008179B6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37460F">
        <w:t xml:space="preserve">України </w:t>
      </w:r>
      <w:r w:rsidR="000700BF" w:rsidRPr="000700BF">
        <w:t>«Про землеустрій», ст</w:t>
      </w:r>
      <w:r w:rsidR="008179B6">
        <w:t xml:space="preserve">. 12, 122, 123, 124 Земельного </w:t>
      </w:r>
      <w:r w:rsidR="000700BF" w:rsidRPr="000700BF">
        <w:t>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2E45A1">
        <w:t>Сумику Андрію Михайловичу</w:t>
      </w:r>
      <w:r w:rsidR="002E45A1" w:rsidRPr="000700BF">
        <w:t xml:space="preserve"> </w:t>
      </w:r>
      <w:r w:rsidRPr="000700BF">
        <w:t xml:space="preserve">на виготовлення проєкту землеустрою щодо відведення земельної ділянки </w:t>
      </w:r>
      <w:r w:rsidR="003B6DF4">
        <w:t xml:space="preserve">зі зміною цільового призначення </w:t>
      </w:r>
      <w:r w:rsidRPr="000700BF">
        <w:t xml:space="preserve">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площею </w:t>
      </w:r>
      <w:r w:rsidR="003B6DF4">
        <w:t>1</w:t>
      </w:r>
      <w:r w:rsidR="00626517">
        <w:t>,1138</w:t>
      </w:r>
      <w:r w:rsidRPr="000700BF">
        <w:t xml:space="preserve"> га </w:t>
      </w:r>
      <w:r w:rsidR="003B6DF4">
        <w:t>з кадастровим номером 262448</w:t>
      </w:r>
      <w:r w:rsidR="002E45A1">
        <w:t>08</w:t>
      </w:r>
      <w:r w:rsidR="003B6DF4">
        <w:t>00:0</w:t>
      </w:r>
      <w:r w:rsidR="002E45A1">
        <w:t>2</w:t>
      </w:r>
      <w:r w:rsidR="003B6DF4">
        <w:t>:00</w:t>
      </w:r>
      <w:r w:rsidR="002E45A1">
        <w:t>2</w:t>
      </w:r>
      <w:r w:rsidR="003B6DF4">
        <w:t>:0</w:t>
      </w:r>
      <w:r w:rsidR="002E45A1">
        <w:t>3</w:t>
      </w:r>
      <w:r w:rsidR="00626517">
        <w:t>08</w:t>
      </w:r>
      <w:r w:rsidR="003B6DF4">
        <w:t xml:space="preserve"> </w:t>
      </w:r>
      <w:r w:rsidRPr="000700BF">
        <w:t>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</w:t>
      </w:r>
      <w:r w:rsidR="00915307" w:rsidRPr="000700BF">
        <w:t xml:space="preserve">с. </w:t>
      </w:r>
      <w:r w:rsidR="002E45A1">
        <w:t>Вербилівці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2E45A1">
        <w:t>Сумика Андрія Михайловича</w:t>
      </w:r>
      <w:r w:rsidR="002E45A1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051" w:rsidRDefault="00AF2051" w:rsidP="008C6C6B">
      <w:r>
        <w:separator/>
      </w:r>
    </w:p>
  </w:endnote>
  <w:endnote w:type="continuationSeparator" w:id="0">
    <w:p w:rsidR="00AF2051" w:rsidRDefault="00AF205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051" w:rsidRDefault="00AF2051" w:rsidP="008C6C6B">
      <w:r>
        <w:separator/>
      </w:r>
    </w:p>
  </w:footnote>
  <w:footnote w:type="continuationSeparator" w:id="0">
    <w:p w:rsidR="00AF2051" w:rsidRDefault="00AF205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4A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4700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647EC"/>
    <w:rsid w:val="0037118B"/>
    <w:rsid w:val="0037460F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6517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179B6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2051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4DFD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31B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4101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B658E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28ADF4A0"/>
  <w15:docId w15:val="{7AA1318F-30F4-44F0-A88C-B03EAA24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202</cp:revision>
  <cp:lastPrinted>2022-04-18T11:07:00Z</cp:lastPrinted>
  <dcterms:created xsi:type="dcterms:W3CDTF">2021-03-14T12:34:00Z</dcterms:created>
  <dcterms:modified xsi:type="dcterms:W3CDTF">2023-06-30T07:46:00Z</dcterms:modified>
</cp:coreProperties>
</file>