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305B1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 filled="t">
            <v:imagedata r:id="rId7" o:title=""/>
          </v:shape>
          <o:OLEObject Type="Embed" ProgID="Word.Picture.8" ShapeID="_x0000_i1025" DrawAspect="Content" ObjectID="_1731411339" r:id="rId8"/>
        </w:object>
      </w:r>
    </w:p>
    <w:p w:rsidR="004B1AFB" w:rsidRDefault="004B1AFB" w:rsidP="00305B1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305B1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9E1AB0" w:rsidRDefault="004B1AFB" w:rsidP="00305B1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9E1AB0">
        <w:rPr>
          <w:bCs w:val="0"/>
          <w:color w:val="000000"/>
          <w:w w:val="120"/>
          <w:sz w:val="28"/>
          <w:szCs w:val="28"/>
        </w:rPr>
        <w:t>ЬК</w:t>
      </w:r>
      <w:r w:rsidR="009E1AB0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9E1AB0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E1AB0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305B1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9962E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97FF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A6439">
        <w:rPr>
          <w:sz w:val="28"/>
          <w:szCs w:val="28"/>
          <w:lang w:val="uk-UA"/>
        </w:rPr>
        <w:t xml:space="preserve">ід </w:t>
      </w:r>
      <w:r w:rsidR="009E1AB0">
        <w:rPr>
          <w:sz w:val="28"/>
          <w:szCs w:val="28"/>
          <w:lang w:val="uk-UA"/>
        </w:rPr>
        <w:t>29 листопада</w:t>
      </w:r>
      <w:r w:rsidR="003475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9E1AB0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C4110F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№</w:t>
      </w:r>
      <w:r w:rsidR="00430B7E">
        <w:rPr>
          <w:sz w:val="28"/>
          <w:szCs w:val="28"/>
          <w:lang w:val="uk-UA"/>
        </w:rPr>
        <w:t xml:space="preserve"> </w:t>
      </w:r>
      <w:r w:rsidR="00BE0012">
        <w:rPr>
          <w:sz w:val="28"/>
          <w:szCs w:val="28"/>
          <w:lang w:val="uk-UA"/>
        </w:rPr>
        <w:t>343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971FAD" w:rsidRDefault="00347551" w:rsidP="00347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роботу адміністративної</w:t>
      </w:r>
    </w:p>
    <w:p w:rsidR="00347551" w:rsidRDefault="00347551" w:rsidP="003475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при виконавчому комітеті</w:t>
      </w:r>
    </w:p>
    <w:p w:rsidR="00347551" w:rsidRDefault="00347551" w:rsidP="0034755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347551" w:rsidRDefault="00347551" w:rsidP="00347551">
      <w:pPr>
        <w:rPr>
          <w:sz w:val="28"/>
          <w:szCs w:val="28"/>
          <w:lang w:val="uk-UA"/>
        </w:rPr>
      </w:pPr>
    </w:p>
    <w:p w:rsidR="00347551" w:rsidRPr="00455DB7" w:rsidRDefault="00347551" w:rsidP="00347551">
      <w:pPr>
        <w:rPr>
          <w:bCs/>
          <w:szCs w:val="28"/>
          <w:lang w:val="uk-UA"/>
        </w:rPr>
      </w:pPr>
    </w:p>
    <w:p w:rsidR="0027746E" w:rsidRDefault="00347551" w:rsidP="00C4110F">
      <w:pPr>
        <w:pStyle w:val="a3"/>
        <w:ind w:firstLine="567"/>
        <w:rPr>
          <w:bCs/>
          <w:szCs w:val="28"/>
        </w:rPr>
      </w:pPr>
      <w:r>
        <w:rPr>
          <w:bCs/>
          <w:szCs w:val="28"/>
        </w:rPr>
        <w:t>Відповідно до ст.38 Закону України «Про мі</w:t>
      </w:r>
      <w:r w:rsidR="00BA1809">
        <w:rPr>
          <w:bCs/>
          <w:szCs w:val="28"/>
        </w:rPr>
        <w:t>сцеве самоврядування в Україні»</w:t>
      </w:r>
      <w:r>
        <w:rPr>
          <w:bCs/>
          <w:szCs w:val="28"/>
        </w:rPr>
        <w:t xml:space="preserve"> та заслухавши звіт голови адміністративної комісії при виконавчому комітеті </w:t>
      </w:r>
      <w:proofErr w:type="spellStart"/>
      <w:r>
        <w:rPr>
          <w:bCs/>
          <w:szCs w:val="28"/>
        </w:rPr>
        <w:t>Рогатинської</w:t>
      </w:r>
      <w:proofErr w:type="spellEnd"/>
      <w:r>
        <w:rPr>
          <w:bCs/>
          <w:szCs w:val="28"/>
        </w:rPr>
        <w:t xml:space="preserve"> міської</w:t>
      </w:r>
      <w:r w:rsidR="001B5D37">
        <w:rPr>
          <w:bCs/>
          <w:szCs w:val="28"/>
        </w:rPr>
        <w:t xml:space="preserve"> ради про роботу комісії за</w:t>
      </w:r>
      <w:r w:rsidR="009E1AB0">
        <w:rPr>
          <w:bCs/>
          <w:szCs w:val="28"/>
        </w:rPr>
        <w:t xml:space="preserve"> 11 місяців 2022 року</w:t>
      </w:r>
      <w:r>
        <w:rPr>
          <w:bCs/>
          <w:szCs w:val="28"/>
        </w:rPr>
        <w:t>, виконавчий комітет міської ради  ВИРІШИВ  :</w:t>
      </w:r>
    </w:p>
    <w:p w:rsidR="00347551" w:rsidRDefault="00347551" w:rsidP="00C4110F">
      <w:pPr>
        <w:pStyle w:val="a3"/>
        <w:ind w:firstLine="567"/>
        <w:rPr>
          <w:bCs/>
          <w:szCs w:val="28"/>
        </w:rPr>
      </w:pPr>
      <w:r>
        <w:rPr>
          <w:bCs/>
          <w:szCs w:val="28"/>
        </w:rPr>
        <w:t xml:space="preserve">  1.Звіт голови адміністративної комісії при виконавчому комітеті </w:t>
      </w:r>
      <w:proofErr w:type="spellStart"/>
      <w:r>
        <w:rPr>
          <w:bCs/>
          <w:szCs w:val="28"/>
        </w:rPr>
        <w:t>Рогатинської</w:t>
      </w:r>
      <w:proofErr w:type="spellEnd"/>
      <w:r>
        <w:rPr>
          <w:bCs/>
          <w:szCs w:val="28"/>
        </w:rPr>
        <w:t xml:space="preserve"> міської</w:t>
      </w:r>
      <w:r w:rsidR="001B5D37">
        <w:rPr>
          <w:bCs/>
          <w:szCs w:val="28"/>
        </w:rPr>
        <w:t xml:space="preserve"> ради про роботу комісії за </w:t>
      </w:r>
      <w:r w:rsidR="009E1AB0">
        <w:rPr>
          <w:bCs/>
          <w:szCs w:val="28"/>
        </w:rPr>
        <w:t>11 місяців 2022 рок</w:t>
      </w:r>
      <w:r w:rsidR="00C4110F">
        <w:rPr>
          <w:bCs/>
          <w:szCs w:val="28"/>
        </w:rPr>
        <w:t>у</w:t>
      </w:r>
      <w:r w:rsidR="00611231">
        <w:rPr>
          <w:bCs/>
          <w:szCs w:val="28"/>
        </w:rPr>
        <w:t>,</w:t>
      </w:r>
      <w:r w:rsidR="00B1177A">
        <w:rPr>
          <w:bCs/>
          <w:szCs w:val="28"/>
        </w:rPr>
        <w:t xml:space="preserve"> взяти до відома (Додається)</w:t>
      </w:r>
      <w:r>
        <w:rPr>
          <w:bCs/>
          <w:szCs w:val="28"/>
        </w:rPr>
        <w:t>.</w:t>
      </w:r>
    </w:p>
    <w:p w:rsidR="00347551" w:rsidRDefault="009E1AB0" w:rsidP="00C4110F">
      <w:pPr>
        <w:pStyle w:val="a3"/>
        <w:ind w:firstLine="567"/>
        <w:rPr>
          <w:bCs/>
          <w:szCs w:val="28"/>
        </w:rPr>
      </w:pPr>
      <w:r>
        <w:rPr>
          <w:bCs/>
          <w:szCs w:val="28"/>
        </w:rPr>
        <w:t xml:space="preserve">  2.</w:t>
      </w:r>
      <w:r w:rsidR="00347551">
        <w:rPr>
          <w:bCs/>
          <w:szCs w:val="28"/>
        </w:rPr>
        <w:t xml:space="preserve">Роботу адміністративної комісії при виконавчому комітету </w:t>
      </w:r>
      <w:proofErr w:type="spellStart"/>
      <w:r w:rsidR="00347551">
        <w:rPr>
          <w:bCs/>
          <w:szCs w:val="28"/>
        </w:rPr>
        <w:t>Р</w:t>
      </w:r>
      <w:r w:rsidR="001B5D37">
        <w:rPr>
          <w:bCs/>
          <w:szCs w:val="28"/>
        </w:rPr>
        <w:t>огатинської</w:t>
      </w:r>
      <w:proofErr w:type="spellEnd"/>
      <w:r w:rsidR="001B5D37">
        <w:rPr>
          <w:bCs/>
          <w:szCs w:val="28"/>
        </w:rPr>
        <w:t xml:space="preserve"> міської ради за</w:t>
      </w:r>
      <w:r>
        <w:rPr>
          <w:bCs/>
          <w:szCs w:val="28"/>
        </w:rPr>
        <w:t xml:space="preserve"> 11 місяців 2022 року</w:t>
      </w:r>
      <w:r w:rsidR="00347551">
        <w:rPr>
          <w:bCs/>
          <w:szCs w:val="28"/>
        </w:rPr>
        <w:t xml:space="preserve"> визнати задовільною.</w:t>
      </w:r>
    </w:p>
    <w:p w:rsidR="00971FAD" w:rsidRPr="004A10C6" w:rsidRDefault="00971FAD" w:rsidP="00347551">
      <w:pPr>
        <w:pStyle w:val="a3"/>
        <w:ind w:left="2100" w:hanging="1392"/>
        <w:rPr>
          <w:szCs w:val="28"/>
        </w:rPr>
      </w:pPr>
      <w:r w:rsidRPr="004A10C6">
        <w:rPr>
          <w:szCs w:val="28"/>
        </w:rPr>
        <w:tab/>
      </w:r>
    </w:p>
    <w:p w:rsidR="009E1AB0" w:rsidRDefault="009E1AB0" w:rsidP="009E1AB0">
      <w:pPr>
        <w:rPr>
          <w:sz w:val="28"/>
          <w:szCs w:val="28"/>
          <w:lang w:val="uk-UA"/>
        </w:rPr>
      </w:pPr>
    </w:p>
    <w:p w:rsidR="00971FAD" w:rsidRPr="00971FAD" w:rsidRDefault="00971FAD" w:rsidP="009E1AB0">
      <w:pPr>
        <w:rPr>
          <w:sz w:val="28"/>
          <w:szCs w:val="28"/>
          <w:lang w:val="uk-UA"/>
        </w:rPr>
      </w:pPr>
      <w:r w:rsidRPr="00971FAD">
        <w:rPr>
          <w:sz w:val="28"/>
          <w:szCs w:val="28"/>
          <w:lang w:val="uk-UA"/>
        </w:rPr>
        <w:t xml:space="preserve">Міський голова                          </w:t>
      </w:r>
      <w:r w:rsidR="009E1AB0">
        <w:rPr>
          <w:sz w:val="28"/>
          <w:szCs w:val="28"/>
          <w:lang w:val="uk-UA"/>
        </w:rPr>
        <w:t xml:space="preserve">                                             Сергій    НАСАЛИК</w:t>
      </w:r>
    </w:p>
    <w:p w:rsidR="00971FAD" w:rsidRPr="004A10C6" w:rsidRDefault="00971FAD" w:rsidP="00971FAD">
      <w:pPr>
        <w:jc w:val="right"/>
        <w:rPr>
          <w:szCs w:val="28"/>
          <w:lang w:val="uk-UA"/>
        </w:rPr>
      </w:pPr>
    </w:p>
    <w:p w:rsidR="0027746E" w:rsidRDefault="0027746E">
      <w:pPr>
        <w:rPr>
          <w:lang w:val="uk-UA"/>
        </w:rPr>
      </w:pPr>
    </w:p>
    <w:p w:rsidR="0027746E" w:rsidRDefault="0027746E" w:rsidP="0027746E">
      <w:pPr>
        <w:rPr>
          <w:lang w:val="uk-UA"/>
        </w:rPr>
      </w:pPr>
    </w:p>
    <w:p w:rsidR="00524358" w:rsidRDefault="009E1AB0" w:rsidP="009E1AB0">
      <w:pPr>
        <w:tabs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E1AB0" w:rsidRDefault="009E1AB0" w:rsidP="009E1AB0">
      <w:pPr>
        <w:tabs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Олег ВОВКУН</w:t>
      </w:r>
    </w:p>
    <w:p w:rsidR="00524358" w:rsidRDefault="00524358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524358" w:rsidRDefault="00524358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524358" w:rsidRDefault="00524358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524358" w:rsidRDefault="00524358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BA1809" w:rsidRDefault="00BA1809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BA1809" w:rsidRDefault="00BA1809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BA1809" w:rsidRDefault="00BA1809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BA1809" w:rsidRDefault="00BA1809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BA1809" w:rsidRDefault="00BA1809" w:rsidP="0027746E">
      <w:pPr>
        <w:tabs>
          <w:tab w:val="center" w:pos="5031"/>
        </w:tabs>
        <w:ind w:firstLine="708"/>
        <w:rPr>
          <w:sz w:val="28"/>
          <w:szCs w:val="28"/>
          <w:lang w:val="uk-UA"/>
        </w:rPr>
      </w:pPr>
    </w:p>
    <w:p w:rsidR="00524358" w:rsidRDefault="00524358" w:rsidP="00CE72D3">
      <w:pPr>
        <w:tabs>
          <w:tab w:val="center" w:pos="5031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 w:rsidR="00CE72D3">
        <w:rPr>
          <w:lang w:val="uk-UA"/>
        </w:rPr>
        <w:t xml:space="preserve">                          </w:t>
      </w:r>
    </w:p>
    <w:p w:rsidR="00524358" w:rsidRPr="00524358" w:rsidRDefault="00524358" w:rsidP="00524358">
      <w:pPr>
        <w:rPr>
          <w:lang w:val="uk-UA"/>
        </w:rPr>
      </w:pPr>
    </w:p>
    <w:p w:rsidR="00524358" w:rsidRDefault="00524358" w:rsidP="00524358">
      <w:pPr>
        <w:rPr>
          <w:lang w:val="uk-UA"/>
        </w:rPr>
      </w:pPr>
    </w:p>
    <w:p w:rsidR="00CE72D3" w:rsidRDefault="00524358" w:rsidP="00524358">
      <w:pPr>
        <w:tabs>
          <w:tab w:val="left" w:pos="4185"/>
        </w:tabs>
        <w:rPr>
          <w:lang w:val="uk-UA"/>
        </w:rPr>
      </w:pPr>
      <w:r>
        <w:rPr>
          <w:lang w:val="uk-UA"/>
        </w:rPr>
        <w:lastRenderedPageBreak/>
        <w:tab/>
      </w:r>
    </w:p>
    <w:p w:rsidR="00524358" w:rsidRPr="00524358" w:rsidRDefault="00524358" w:rsidP="00CE72D3">
      <w:pPr>
        <w:tabs>
          <w:tab w:val="left" w:pos="4185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524358">
        <w:rPr>
          <w:sz w:val="28"/>
          <w:szCs w:val="28"/>
          <w:lang w:val="uk-UA"/>
        </w:rPr>
        <w:t>Довідка</w:t>
      </w:r>
    </w:p>
    <w:p w:rsidR="00524358" w:rsidRDefault="00524358" w:rsidP="00524358">
      <w:pPr>
        <w:tabs>
          <w:tab w:val="left" w:pos="4185"/>
        </w:tabs>
        <w:jc w:val="center"/>
        <w:rPr>
          <w:sz w:val="28"/>
          <w:szCs w:val="28"/>
          <w:lang w:val="uk-UA"/>
        </w:rPr>
      </w:pPr>
      <w:r w:rsidRPr="00524358">
        <w:rPr>
          <w:sz w:val="28"/>
          <w:szCs w:val="28"/>
          <w:lang w:val="uk-UA"/>
        </w:rPr>
        <w:t>про роботу адміністративної комісії</w:t>
      </w:r>
    </w:p>
    <w:p w:rsidR="00524358" w:rsidRDefault="00611231" w:rsidP="00524358">
      <w:pPr>
        <w:tabs>
          <w:tab w:val="left" w:pos="418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виконавчому комітеті</w:t>
      </w:r>
      <w:r w:rsidR="00524358">
        <w:rPr>
          <w:sz w:val="28"/>
          <w:szCs w:val="28"/>
          <w:lang w:val="uk-UA"/>
        </w:rPr>
        <w:t xml:space="preserve"> </w:t>
      </w:r>
      <w:proofErr w:type="spellStart"/>
      <w:r w:rsidR="00524358">
        <w:rPr>
          <w:sz w:val="28"/>
          <w:szCs w:val="28"/>
          <w:lang w:val="uk-UA"/>
        </w:rPr>
        <w:t>Рогатинської</w:t>
      </w:r>
      <w:proofErr w:type="spellEnd"/>
      <w:r w:rsidR="00524358">
        <w:rPr>
          <w:sz w:val="28"/>
          <w:szCs w:val="28"/>
          <w:lang w:val="uk-UA"/>
        </w:rPr>
        <w:t xml:space="preserve"> міської ради</w:t>
      </w:r>
    </w:p>
    <w:p w:rsidR="00524358" w:rsidRDefault="00524358" w:rsidP="005A2BD7">
      <w:pPr>
        <w:tabs>
          <w:tab w:val="left" w:pos="4185"/>
        </w:tabs>
        <w:jc w:val="both"/>
        <w:rPr>
          <w:sz w:val="28"/>
          <w:szCs w:val="28"/>
          <w:lang w:val="uk-UA"/>
        </w:rPr>
      </w:pP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           Керуючись Законом України «Про місцеве самоврядування в Україні», Кодексом України про адміністративні правопорушення, Положенням про роботу адміністративної </w:t>
      </w:r>
      <w:r w:rsidR="00611231">
        <w:rPr>
          <w:sz w:val="28"/>
          <w:szCs w:val="28"/>
          <w:lang w:val="uk-UA"/>
        </w:rPr>
        <w:t>комісії при виконавчому комітеті</w:t>
      </w:r>
      <w:r w:rsidR="00824057">
        <w:rPr>
          <w:sz w:val="28"/>
          <w:szCs w:val="28"/>
          <w:lang w:val="uk-UA"/>
        </w:rPr>
        <w:t xml:space="preserve"> </w:t>
      </w:r>
      <w:proofErr w:type="spellStart"/>
      <w:r w:rsidR="00824057">
        <w:rPr>
          <w:sz w:val="28"/>
          <w:szCs w:val="28"/>
          <w:lang w:val="uk-UA"/>
        </w:rPr>
        <w:t>Рогатинської</w:t>
      </w:r>
      <w:proofErr w:type="spellEnd"/>
      <w:r w:rsidR="00824057">
        <w:rPr>
          <w:sz w:val="28"/>
          <w:szCs w:val="28"/>
          <w:lang w:val="uk-UA"/>
        </w:rPr>
        <w:t xml:space="preserve"> міської ради </w:t>
      </w:r>
      <w:r w:rsidR="00824057">
        <w:rPr>
          <w:sz w:val="28"/>
          <w:szCs w:val="28"/>
          <w:lang w:val="en-US"/>
        </w:rPr>
        <w:t>V</w:t>
      </w:r>
      <w:r w:rsidRPr="00C4110F">
        <w:rPr>
          <w:sz w:val="28"/>
          <w:szCs w:val="28"/>
          <w:lang w:val="uk-UA"/>
        </w:rPr>
        <w:t xml:space="preserve">ІІІ скликання, затвердженим рішенням  5 сесії міської ради №329 від 28.01.2021 року, протягом 11 місяців 2022 року адміністративна </w:t>
      </w:r>
      <w:r w:rsidR="00611231">
        <w:rPr>
          <w:sz w:val="28"/>
          <w:szCs w:val="28"/>
          <w:lang w:val="uk-UA"/>
        </w:rPr>
        <w:t>комісія при виконавчому комітеті</w:t>
      </w:r>
      <w:r w:rsidRPr="00C4110F">
        <w:rPr>
          <w:sz w:val="28"/>
          <w:szCs w:val="28"/>
          <w:lang w:val="uk-UA"/>
        </w:rPr>
        <w:t xml:space="preserve"> </w:t>
      </w:r>
      <w:proofErr w:type="spellStart"/>
      <w:r w:rsidRPr="00C4110F">
        <w:rPr>
          <w:sz w:val="28"/>
          <w:szCs w:val="28"/>
          <w:lang w:val="uk-UA"/>
        </w:rPr>
        <w:t>Рогатинської</w:t>
      </w:r>
      <w:proofErr w:type="spellEnd"/>
      <w:r w:rsidRPr="00C4110F">
        <w:rPr>
          <w:sz w:val="28"/>
          <w:szCs w:val="28"/>
          <w:lang w:val="uk-UA"/>
        </w:rPr>
        <w:t xml:space="preserve"> міської ради (далі - адміністративна  комісі</w:t>
      </w:r>
      <w:r w:rsidR="00611231">
        <w:rPr>
          <w:sz w:val="28"/>
          <w:szCs w:val="28"/>
          <w:lang w:val="uk-UA"/>
        </w:rPr>
        <w:t>я) здійснювала  свою діяльність</w:t>
      </w:r>
      <w:r w:rsidRPr="00C4110F">
        <w:rPr>
          <w:sz w:val="28"/>
          <w:szCs w:val="28"/>
          <w:lang w:val="uk-UA"/>
        </w:rPr>
        <w:t xml:space="preserve"> виконуючи основне покладене завдання - розгляд справ про адміністративне правопорушення.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   Протягом звітного періоду на розгляд адміністративної комісії було направлено </w:t>
      </w:r>
      <w:r w:rsidR="00611231">
        <w:rPr>
          <w:sz w:val="28"/>
          <w:szCs w:val="28"/>
          <w:lang w:val="uk-UA"/>
        </w:rPr>
        <w:t>32 протоколи про адміністративні</w:t>
      </w:r>
      <w:r w:rsidRPr="00C4110F">
        <w:rPr>
          <w:sz w:val="28"/>
          <w:szCs w:val="28"/>
          <w:lang w:val="uk-UA"/>
        </w:rPr>
        <w:t xml:space="preserve"> правопорушення. Проведено 11 засідань адміністративної комісії, на яких розглянуто 32 протоколи про адміністративні правопорушення.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    З них :</w:t>
      </w:r>
    </w:p>
    <w:p w:rsidR="00C4110F" w:rsidRPr="00C4110F" w:rsidRDefault="00C4110F" w:rsidP="00C4110F">
      <w:pPr>
        <w:pStyle w:val="a7"/>
        <w:numPr>
          <w:ilvl w:val="0"/>
          <w:numId w:val="13"/>
        </w:num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21 протокол за ст.152 ( Порушення державних стандартів норм і 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>правил у сфері благоустрою населених пунктів, правил благоустрою територій населених пунктів);</w:t>
      </w:r>
    </w:p>
    <w:p w:rsidR="00C4110F" w:rsidRPr="00C4110F" w:rsidRDefault="00C4110F" w:rsidP="00C4110F">
      <w:pPr>
        <w:pStyle w:val="a7"/>
        <w:numPr>
          <w:ilvl w:val="0"/>
          <w:numId w:val="13"/>
        </w:num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2 протоколи за ст.156 (Порушення правил торгівлі пивом, 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>алкогольними, слабоалкогольними напоями, тютюновими виробами, електронними сигаретами та рідинами, що використовуються в електронних сигаретах, пристроями для споживання тютюнових виробів без їх згоряння) ;</w:t>
      </w:r>
    </w:p>
    <w:p w:rsidR="00C4110F" w:rsidRPr="00C4110F" w:rsidRDefault="00C4110F" w:rsidP="00C4110F">
      <w:pPr>
        <w:pStyle w:val="a7"/>
        <w:numPr>
          <w:ilvl w:val="0"/>
          <w:numId w:val="13"/>
        </w:num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4 протоколи за ст.180 (Доведення неповнолітнього до стану 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>сп'яніння );</w:t>
      </w:r>
    </w:p>
    <w:p w:rsidR="00C4110F" w:rsidRPr="00C4110F" w:rsidRDefault="00824057" w:rsidP="00C4110F">
      <w:pPr>
        <w:pStyle w:val="a7"/>
        <w:numPr>
          <w:ilvl w:val="0"/>
          <w:numId w:val="13"/>
        </w:numPr>
        <w:tabs>
          <w:tab w:val="left" w:pos="41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протокол за ст.</w:t>
      </w:r>
      <w:r w:rsidR="00C4110F" w:rsidRPr="00C4110F">
        <w:rPr>
          <w:sz w:val="28"/>
          <w:szCs w:val="28"/>
          <w:lang w:val="uk-UA"/>
        </w:rPr>
        <w:t xml:space="preserve">77 ¹ (Самовільне випалювання рослинності або її 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>залишків);</w:t>
      </w:r>
    </w:p>
    <w:p w:rsidR="00C4110F" w:rsidRPr="00C4110F" w:rsidRDefault="00824057" w:rsidP="00C4110F">
      <w:pPr>
        <w:pStyle w:val="a7"/>
        <w:numPr>
          <w:ilvl w:val="0"/>
          <w:numId w:val="13"/>
        </w:numPr>
        <w:tabs>
          <w:tab w:val="left" w:pos="41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протоколи за ст.</w:t>
      </w:r>
      <w:r w:rsidR="00C4110F" w:rsidRPr="00C4110F">
        <w:rPr>
          <w:sz w:val="28"/>
          <w:szCs w:val="28"/>
          <w:lang w:val="uk-UA"/>
        </w:rPr>
        <w:t>154 (Порушення правил тримання собак і котів).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           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    Постанови адміністративної комісії про накладення адміністративного стягнення у вигляді штрафу повинні виконуватися правопорушниками в добровільному порядку.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      Так, протягом 11 місяці  2022 року в добровільному порядку виконано 18 постанов адміністративної комісії про накладення адміністративного стягнення у вигляді штрафу на загальну суму  7 953 грн.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     7 справ про адміністративні правопорушення були закриті у зв′язку із недостатньою кількістю доказів для притягнення правопорушників до адміністративної відповідальності .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    6 постанов адміністративної комісії направлено до </w:t>
      </w:r>
      <w:proofErr w:type="spellStart"/>
      <w:r w:rsidRPr="00C4110F">
        <w:rPr>
          <w:sz w:val="28"/>
          <w:szCs w:val="28"/>
          <w:lang w:val="uk-UA"/>
        </w:rPr>
        <w:t>Рогатинського</w:t>
      </w:r>
      <w:proofErr w:type="spellEnd"/>
      <w:r w:rsidRPr="00C4110F">
        <w:rPr>
          <w:sz w:val="28"/>
          <w:szCs w:val="28"/>
          <w:lang w:val="uk-UA"/>
        </w:rPr>
        <w:t xml:space="preserve"> відділу виконавчої служби для примусового стягнення адміністративних штрафів.</w:t>
      </w:r>
    </w:p>
    <w:p w:rsid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t xml:space="preserve">   1 протокол  на даний час знаходиться на розгляді адміністративної комісії.</w:t>
      </w:r>
    </w:p>
    <w:p w:rsidR="00CE72D3" w:rsidRDefault="00CE72D3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</w:p>
    <w:p w:rsidR="00CE72D3" w:rsidRDefault="00CE72D3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</w:p>
    <w:p w:rsidR="00CE72D3" w:rsidRPr="00C4110F" w:rsidRDefault="00CE72D3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C4110F">
        <w:rPr>
          <w:sz w:val="28"/>
          <w:szCs w:val="28"/>
          <w:lang w:val="uk-UA"/>
        </w:rPr>
        <w:lastRenderedPageBreak/>
        <w:t xml:space="preserve">    Адміністративна комісія протягом 11 місяців  2022 року працювала у визначеному правовому полі, ставила за мету зробити свій внесок у зміцнення законності та правопорядку на території міста, відповідним чином реагувала на факти правопорушень, здійснювала профілактику порушень, запобігала неправомірним діям, впливала на формування у громадян розуміння  важливості  дотримання Законів України.</w:t>
      </w:r>
    </w:p>
    <w:p w:rsidR="00C4110F" w:rsidRPr="00C4110F" w:rsidRDefault="00C4110F" w:rsidP="00C4110F">
      <w:pPr>
        <w:tabs>
          <w:tab w:val="left" w:pos="4185"/>
        </w:tabs>
        <w:jc w:val="both"/>
        <w:rPr>
          <w:sz w:val="28"/>
          <w:szCs w:val="28"/>
          <w:lang w:val="uk-UA"/>
        </w:rPr>
      </w:pPr>
    </w:p>
    <w:p w:rsidR="0036530F" w:rsidRPr="0036530F" w:rsidRDefault="0036530F" w:rsidP="0036530F">
      <w:pPr>
        <w:tabs>
          <w:tab w:val="left" w:pos="4185"/>
        </w:tabs>
        <w:jc w:val="both"/>
        <w:rPr>
          <w:sz w:val="28"/>
          <w:szCs w:val="28"/>
          <w:lang w:val="uk-UA"/>
        </w:rPr>
      </w:pPr>
    </w:p>
    <w:p w:rsidR="0036530F" w:rsidRPr="0036530F" w:rsidRDefault="0036530F" w:rsidP="0036530F">
      <w:pPr>
        <w:tabs>
          <w:tab w:val="left" w:pos="4185"/>
        </w:tabs>
        <w:jc w:val="both"/>
        <w:rPr>
          <w:sz w:val="28"/>
          <w:szCs w:val="28"/>
          <w:lang w:val="uk-UA"/>
        </w:rPr>
      </w:pPr>
    </w:p>
    <w:p w:rsidR="00237B6E" w:rsidRPr="00524358" w:rsidRDefault="0036530F" w:rsidP="0036530F">
      <w:pPr>
        <w:tabs>
          <w:tab w:val="left" w:pos="4185"/>
        </w:tabs>
        <w:jc w:val="both"/>
        <w:rPr>
          <w:sz w:val="28"/>
          <w:szCs w:val="28"/>
          <w:lang w:val="uk-UA"/>
        </w:rPr>
      </w:pPr>
      <w:r w:rsidRPr="0036530F">
        <w:rPr>
          <w:sz w:val="28"/>
          <w:szCs w:val="28"/>
          <w:lang w:val="uk-UA"/>
        </w:rPr>
        <w:t xml:space="preserve">   Голова адміністративної комісії          </w:t>
      </w:r>
      <w:r w:rsidR="00C4110F">
        <w:rPr>
          <w:sz w:val="28"/>
          <w:szCs w:val="28"/>
          <w:lang w:val="uk-UA"/>
        </w:rPr>
        <w:t xml:space="preserve">  </w:t>
      </w:r>
      <w:r w:rsidRPr="0036530F">
        <w:rPr>
          <w:sz w:val="28"/>
          <w:szCs w:val="28"/>
          <w:lang w:val="uk-UA"/>
        </w:rPr>
        <w:t xml:space="preserve">                          Микола  ШИНКАР</w:t>
      </w:r>
    </w:p>
    <w:sectPr w:rsidR="00237B6E" w:rsidRPr="00524358" w:rsidSect="00710872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A0" w:rsidRDefault="00427FA0" w:rsidP="00710872">
      <w:r>
        <w:separator/>
      </w:r>
    </w:p>
  </w:endnote>
  <w:endnote w:type="continuationSeparator" w:id="0">
    <w:p w:rsidR="00427FA0" w:rsidRDefault="00427FA0" w:rsidP="0071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A0" w:rsidRDefault="00427FA0" w:rsidP="00710872">
      <w:r>
        <w:separator/>
      </w:r>
    </w:p>
  </w:footnote>
  <w:footnote w:type="continuationSeparator" w:id="0">
    <w:p w:rsidR="00427FA0" w:rsidRDefault="00427FA0" w:rsidP="0071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81983"/>
      <w:docPartObj>
        <w:docPartGallery w:val="Page Numbers (Top of Page)"/>
        <w:docPartUnique/>
      </w:docPartObj>
    </w:sdtPr>
    <w:sdtEndPr/>
    <w:sdtContent>
      <w:p w:rsidR="00710872" w:rsidRDefault="00A901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2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0872" w:rsidRDefault="007108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281"/>
    <w:multiLevelType w:val="hybridMultilevel"/>
    <w:tmpl w:val="E7D8D3DE"/>
    <w:lvl w:ilvl="0" w:tplc="C6F074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1D3E"/>
    <w:multiLevelType w:val="hybridMultilevel"/>
    <w:tmpl w:val="621E764A"/>
    <w:lvl w:ilvl="0" w:tplc="B03EB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9047FFB"/>
    <w:multiLevelType w:val="hybridMultilevel"/>
    <w:tmpl w:val="35181FF4"/>
    <w:lvl w:ilvl="0" w:tplc="A6C209E0">
      <w:start w:val="1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9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FC4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308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682E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58D9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5D37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0AC0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6E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5B12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354"/>
    <w:rsid w:val="003445BD"/>
    <w:rsid w:val="003446F2"/>
    <w:rsid w:val="00344AF6"/>
    <w:rsid w:val="003455FF"/>
    <w:rsid w:val="00345C95"/>
    <w:rsid w:val="00347551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0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27FA0"/>
    <w:rsid w:val="004300FF"/>
    <w:rsid w:val="0043075F"/>
    <w:rsid w:val="00430B7E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2A59"/>
    <w:rsid w:val="004543D2"/>
    <w:rsid w:val="00454A48"/>
    <w:rsid w:val="00455577"/>
    <w:rsid w:val="004559AD"/>
    <w:rsid w:val="00455DB7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17B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3C70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358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2BD7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231"/>
    <w:rsid w:val="006117A7"/>
    <w:rsid w:val="006118F6"/>
    <w:rsid w:val="00611ED6"/>
    <w:rsid w:val="00612097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5691D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17D1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72"/>
    <w:rsid w:val="0071089D"/>
    <w:rsid w:val="00711478"/>
    <w:rsid w:val="00712BE9"/>
    <w:rsid w:val="00714586"/>
    <w:rsid w:val="00715AB5"/>
    <w:rsid w:val="00715AEE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0A8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6D2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51E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057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7C2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0E3D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67FE4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5CFF"/>
    <w:rsid w:val="0098633F"/>
    <w:rsid w:val="00986679"/>
    <w:rsid w:val="00986942"/>
    <w:rsid w:val="00986C06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2E6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684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AB0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1E7E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DE4"/>
    <w:rsid w:val="00A02A27"/>
    <w:rsid w:val="00A02B6E"/>
    <w:rsid w:val="00A0301F"/>
    <w:rsid w:val="00A045D8"/>
    <w:rsid w:val="00A048F4"/>
    <w:rsid w:val="00A04D45"/>
    <w:rsid w:val="00A053DB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23D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19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177A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5E76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1809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012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0D5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10F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4A5C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2D3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DE"/>
    <w:rsid w:val="00D27EF2"/>
    <w:rsid w:val="00D309B1"/>
    <w:rsid w:val="00D30ED4"/>
    <w:rsid w:val="00D3201F"/>
    <w:rsid w:val="00D32E44"/>
    <w:rsid w:val="00D32F36"/>
    <w:rsid w:val="00D334AB"/>
    <w:rsid w:val="00D33C14"/>
    <w:rsid w:val="00D352F1"/>
    <w:rsid w:val="00D35620"/>
    <w:rsid w:val="00D356E6"/>
    <w:rsid w:val="00D362C7"/>
    <w:rsid w:val="00D3642A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0F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0ED7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E7EFB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27AE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96B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CC31"/>
  <w15:docId w15:val="{E5CBA2F5-5D0E-4755-95BE-E1D1D801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08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08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0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7F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7F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15</cp:revision>
  <cp:lastPrinted>2022-12-01T12:47:00Z</cp:lastPrinted>
  <dcterms:created xsi:type="dcterms:W3CDTF">2022-11-14T07:02:00Z</dcterms:created>
  <dcterms:modified xsi:type="dcterms:W3CDTF">2022-12-01T12:49:00Z</dcterms:modified>
</cp:coreProperties>
</file>