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F5" w:rsidRDefault="00C22B38" w:rsidP="00C22B38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3975D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bookmarkStart w:id="0" w:name="_GoBack"/>
      <w:bookmarkEnd w:id="0"/>
      <w:r w:rsidR="003975D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Додаток </w:t>
      </w:r>
    </w:p>
    <w:p w:rsidR="00C22B38" w:rsidRDefault="003975D3" w:rsidP="003975D3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C22B38">
        <w:rPr>
          <w:rFonts w:ascii="Times New Roman" w:hAnsi="Times New Roman" w:cs="Times New Roman"/>
          <w:sz w:val="20"/>
          <w:szCs w:val="20"/>
        </w:rPr>
        <w:t>до рішення виконавчого комітету</w:t>
      </w:r>
    </w:p>
    <w:p w:rsidR="00C22B38" w:rsidRDefault="00C22B38" w:rsidP="00C22B38">
      <w:pPr>
        <w:tabs>
          <w:tab w:val="left" w:pos="4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3975D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Рогатинської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міської ради</w:t>
      </w:r>
    </w:p>
    <w:p w:rsidR="00C22B38" w:rsidRDefault="00C22B38" w:rsidP="00C22B38">
      <w:pPr>
        <w:tabs>
          <w:tab w:val="left" w:pos="410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3975D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від 29 листопада 2022 року  №</w:t>
      </w:r>
      <w:r w:rsidR="003975D3">
        <w:rPr>
          <w:rFonts w:ascii="Times New Roman" w:hAnsi="Times New Roman" w:cs="Times New Roman"/>
          <w:sz w:val="20"/>
          <w:szCs w:val="20"/>
        </w:rPr>
        <w:t>363</w:t>
      </w:r>
    </w:p>
    <w:p w:rsidR="00C22B38" w:rsidRPr="00AF5AF5" w:rsidRDefault="00C22B38" w:rsidP="003B622F">
      <w:pPr>
        <w:tabs>
          <w:tab w:val="left" w:pos="410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F5AF5" w:rsidRPr="00AF5AF5" w:rsidRDefault="00AF5AF5" w:rsidP="003B622F">
      <w:pPr>
        <w:tabs>
          <w:tab w:val="left" w:pos="4102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DC5371" w:rsidRPr="00C22B38" w:rsidRDefault="0039688A" w:rsidP="00C22B38">
      <w:pPr>
        <w:tabs>
          <w:tab w:val="left" w:pos="4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38">
        <w:rPr>
          <w:rFonts w:ascii="Times New Roman" w:hAnsi="Times New Roman" w:cs="Times New Roman"/>
          <w:sz w:val="28"/>
          <w:szCs w:val="28"/>
        </w:rPr>
        <w:t>РОЗПОДІЛ</w:t>
      </w:r>
    </w:p>
    <w:p w:rsidR="0039688A" w:rsidRDefault="00C22B38" w:rsidP="00C22B38">
      <w:pPr>
        <w:tabs>
          <w:tab w:val="left" w:pos="4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38">
        <w:rPr>
          <w:rFonts w:ascii="Times New Roman" w:hAnsi="Times New Roman" w:cs="Times New Roman"/>
          <w:sz w:val="28"/>
          <w:szCs w:val="28"/>
        </w:rPr>
        <w:t>комп’ютерного</w:t>
      </w:r>
      <w:r w:rsidR="0039688A" w:rsidRPr="00C22B38">
        <w:rPr>
          <w:rFonts w:ascii="Times New Roman" w:hAnsi="Times New Roman" w:cs="Times New Roman"/>
          <w:sz w:val="28"/>
          <w:szCs w:val="28"/>
        </w:rPr>
        <w:t xml:space="preserve"> обладнання, отриманого громадою в межах реалізації  </w:t>
      </w:r>
      <w:proofErr w:type="spellStart"/>
      <w:r w:rsidR="0039688A" w:rsidRPr="00C22B38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39688A" w:rsidRPr="00C22B38">
        <w:rPr>
          <w:rFonts w:ascii="Times New Roman" w:hAnsi="Times New Roman" w:cs="Times New Roman"/>
          <w:sz w:val="28"/>
          <w:szCs w:val="28"/>
        </w:rPr>
        <w:t xml:space="preserve"> «Модернізація системи соціальної підтримки населення України», що фінансується Міжнародним банком реконструкції та розвитку згідно з Угодою п</w:t>
      </w:r>
      <w:r>
        <w:rPr>
          <w:rFonts w:ascii="Times New Roman" w:hAnsi="Times New Roman" w:cs="Times New Roman"/>
          <w:sz w:val="28"/>
          <w:szCs w:val="28"/>
        </w:rPr>
        <w:t>ро позику від 9 липня 2014 року</w:t>
      </w:r>
    </w:p>
    <w:p w:rsidR="00C22B38" w:rsidRPr="00C22B38" w:rsidRDefault="00C22B38" w:rsidP="00C22B38">
      <w:pPr>
        <w:tabs>
          <w:tab w:val="left" w:pos="4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88A" w:rsidRPr="00C22B38" w:rsidRDefault="0039688A" w:rsidP="00C22B38">
      <w:pPr>
        <w:tabs>
          <w:tab w:val="left" w:pos="4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38">
        <w:rPr>
          <w:rFonts w:ascii="Times New Roman" w:hAnsi="Times New Roman" w:cs="Times New Roman"/>
          <w:b/>
          <w:sz w:val="28"/>
          <w:szCs w:val="28"/>
        </w:rPr>
        <w:t>Відділ соціальної роботи виконавчого комітету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076"/>
        <w:gridCol w:w="1291"/>
        <w:gridCol w:w="1574"/>
      </w:tblGrid>
      <w:tr w:rsidR="0039688A" w:rsidRPr="00580434" w:rsidTr="00586F10">
        <w:tc>
          <w:tcPr>
            <w:tcW w:w="688" w:type="dxa"/>
          </w:tcPr>
          <w:p w:rsidR="0039688A" w:rsidRPr="00C22B38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6" w:type="dxa"/>
          </w:tcPr>
          <w:p w:rsidR="0039688A" w:rsidRPr="00C22B38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291" w:type="dxa"/>
          </w:tcPr>
          <w:p w:rsidR="0039688A" w:rsidRPr="00C22B38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74" w:type="dxa"/>
          </w:tcPr>
          <w:p w:rsidR="0039688A" w:rsidRPr="00C22B38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586F10" w:rsidRPr="00C22B38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(прописом)</w:t>
            </w:r>
          </w:p>
        </w:tc>
      </w:tr>
      <w:tr w:rsidR="0039688A" w:rsidTr="00586F10">
        <w:tc>
          <w:tcPr>
            <w:tcW w:w="688" w:type="dxa"/>
          </w:tcPr>
          <w:p w:rsidR="0039688A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6" w:type="dxa"/>
          </w:tcPr>
          <w:p w:rsidR="0039688A" w:rsidRPr="00586F10" w:rsidRDefault="00586F10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5090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MFF</w:t>
            </w:r>
          </w:p>
        </w:tc>
        <w:tc>
          <w:tcPr>
            <w:tcW w:w="1291" w:type="dxa"/>
          </w:tcPr>
          <w:p w:rsidR="0039688A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9688A" w:rsidRDefault="00580434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88A" w:rsidTr="00586F10">
        <w:tc>
          <w:tcPr>
            <w:tcW w:w="688" w:type="dxa"/>
          </w:tcPr>
          <w:p w:rsidR="0039688A" w:rsidRPr="00586F10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76" w:type="dxa"/>
          </w:tcPr>
          <w:p w:rsidR="0039688A" w:rsidRPr="00586F10" w:rsidRDefault="00586F10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24 E2422H</w:t>
            </w:r>
          </w:p>
        </w:tc>
        <w:tc>
          <w:tcPr>
            <w:tcW w:w="1291" w:type="dxa"/>
          </w:tcPr>
          <w:p w:rsidR="0039688A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9688A" w:rsidRDefault="00580434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88A" w:rsidTr="00586F10">
        <w:tc>
          <w:tcPr>
            <w:tcW w:w="688" w:type="dxa"/>
          </w:tcPr>
          <w:p w:rsidR="0039688A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6" w:type="dxa"/>
          </w:tcPr>
          <w:p w:rsidR="0039688A" w:rsidRPr="00586F10" w:rsidRDefault="00586F10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586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TMP</w:t>
            </w:r>
            <w:r w:rsidRPr="00586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215-41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одним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пристроєм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сканеру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відбитків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пальців</w:t>
            </w:r>
            <w:proofErr w:type="spellEnd"/>
          </w:p>
        </w:tc>
        <w:tc>
          <w:tcPr>
            <w:tcW w:w="1291" w:type="dxa"/>
          </w:tcPr>
          <w:p w:rsidR="0039688A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9688A" w:rsidRDefault="00580434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88A" w:rsidTr="00586F10">
        <w:tc>
          <w:tcPr>
            <w:tcW w:w="688" w:type="dxa"/>
          </w:tcPr>
          <w:p w:rsidR="0039688A" w:rsidRDefault="00586F10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6" w:type="dxa"/>
          </w:tcPr>
          <w:p w:rsidR="0039688A" w:rsidRPr="00580434" w:rsidRDefault="00586F10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 офісних програм для персонального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Lng</w:t>
            </w:r>
            <w:proofErr w:type="spellEnd"/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Central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Eastern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0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  <w:r w:rsidR="00580434"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(електронний ключ)</w:t>
            </w:r>
          </w:p>
        </w:tc>
        <w:tc>
          <w:tcPr>
            <w:tcW w:w="1291" w:type="dxa"/>
          </w:tcPr>
          <w:p w:rsidR="0039688A" w:rsidRDefault="00580434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1574" w:type="dxa"/>
          </w:tcPr>
          <w:p w:rsidR="0039688A" w:rsidRDefault="00580434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688A" w:rsidTr="00586F10">
        <w:tc>
          <w:tcPr>
            <w:tcW w:w="688" w:type="dxa"/>
          </w:tcPr>
          <w:p w:rsidR="0039688A" w:rsidRDefault="00580434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6" w:type="dxa"/>
          </w:tcPr>
          <w:p w:rsidR="0039688A" w:rsidRPr="00580434" w:rsidRDefault="00580434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Багатофункціональний пристрій А4 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MFP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1291" w:type="dxa"/>
          </w:tcPr>
          <w:p w:rsidR="0039688A" w:rsidRPr="00580434" w:rsidRDefault="00580434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9688A" w:rsidRDefault="00580434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88A" w:rsidTr="00586F10">
        <w:tc>
          <w:tcPr>
            <w:tcW w:w="688" w:type="dxa"/>
          </w:tcPr>
          <w:p w:rsidR="0039688A" w:rsidRDefault="00580434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6" w:type="dxa"/>
          </w:tcPr>
          <w:p w:rsidR="0039688A" w:rsidRPr="00580434" w:rsidRDefault="00580434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Мережевий маршрутизатор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291" w:type="dxa"/>
          </w:tcPr>
          <w:p w:rsidR="0039688A" w:rsidRPr="00580434" w:rsidRDefault="00580434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9688A" w:rsidRDefault="00580434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9688A" w:rsidRDefault="0039688A" w:rsidP="003B622F">
      <w:pPr>
        <w:tabs>
          <w:tab w:val="left" w:pos="41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0434" w:rsidRPr="003259CC" w:rsidRDefault="003259CC" w:rsidP="00C22B38">
      <w:pPr>
        <w:tabs>
          <w:tab w:val="left" w:pos="4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CC">
        <w:rPr>
          <w:rFonts w:ascii="Times New Roman" w:hAnsi="Times New Roman" w:cs="Times New Roman"/>
          <w:b/>
          <w:sz w:val="28"/>
          <w:szCs w:val="28"/>
        </w:rPr>
        <w:t>Служба у справах дітей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076"/>
        <w:gridCol w:w="1291"/>
        <w:gridCol w:w="1574"/>
      </w:tblGrid>
      <w:tr w:rsidR="003259CC" w:rsidRPr="00580434" w:rsidTr="0068634C">
        <w:tc>
          <w:tcPr>
            <w:tcW w:w="688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6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291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74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(прописом)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6" w:type="dxa"/>
          </w:tcPr>
          <w:p w:rsidR="003259CC" w:rsidRPr="00586F10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5090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MFF</w:t>
            </w:r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Pr="00586F10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76" w:type="dxa"/>
          </w:tcPr>
          <w:p w:rsidR="003259CC" w:rsidRPr="00586F10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24 E2422H</w:t>
            </w:r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6" w:type="dxa"/>
          </w:tcPr>
          <w:p w:rsidR="003259CC" w:rsidRPr="00586F10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586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TMP</w:t>
            </w:r>
            <w:r w:rsidRPr="00586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215-41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пристроями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сканеру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відбитків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пальців</w:t>
            </w:r>
            <w:proofErr w:type="spellEnd"/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6" w:type="dxa"/>
          </w:tcPr>
          <w:p w:rsidR="003259CC" w:rsidRPr="00580434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 офісних програм для персонального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Lng</w:t>
            </w:r>
            <w:proofErr w:type="spellEnd"/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Central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Eastern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(електронний ключ)</w:t>
            </w:r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6" w:type="dxa"/>
          </w:tcPr>
          <w:p w:rsidR="003259CC" w:rsidRPr="00580434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Багатофункціональний пристрій А4 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MFP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1291" w:type="dxa"/>
          </w:tcPr>
          <w:p w:rsidR="003259CC" w:rsidRPr="00580434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6" w:type="dxa"/>
          </w:tcPr>
          <w:p w:rsidR="003259CC" w:rsidRPr="00580434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Мережевий маршрутизатор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291" w:type="dxa"/>
          </w:tcPr>
          <w:p w:rsidR="003259CC" w:rsidRPr="00580434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59CC" w:rsidRDefault="003259CC" w:rsidP="003B622F">
      <w:pPr>
        <w:tabs>
          <w:tab w:val="left" w:pos="41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9CC" w:rsidRDefault="003259CC" w:rsidP="003B622F">
      <w:pPr>
        <w:tabs>
          <w:tab w:val="left" w:pos="41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59CC" w:rsidRPr="003259CC" w:rsidRDefault="003259CC" w:rsidP="00C22B38">
      <w:pPr>
        <w:tabs>
          <w:tab w:val="left" w:pos="4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9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Комунальна установа «Центр соціальних служб </w:t>
      </w:r>
      <w:proofErr w:type="spellStart"/>
      <w:r w:rsidRPr="003259CC">
        <w:rPr>
          <w:rFonts w:ascii="Times New Roman" w:hAnsi="Times New Roman" w:cs="Times New Roman"/>
          <w:b/>
          <w:sz w:val="28"/>
          <w:szCs w:val="28"/>
        </w:rPr>
        <w:t>Рогатинської</w:t>
      </w:r>
      <w:proofErr w:type="spellEnd"/>
      <w:r w:rsidRPr="003259CC">
        <w:rPr>
          <w:rFonts w:ascii="Times New Roman" w:hAnsi="Times New Roman" w:cs="Times New Roman"/>
          <w:b/>
          <w:sz w:val="28"/>
          <w:szCs w:val="28"/>
        </w:rPr>
        <w:t xml:space="preserve"> міської ради»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фахівців із соціальної роботи)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6076"/>
        <w:gridCol w:w="1291"/>
        <w:gridCol w:w="1574"/>
      </w:tblGrid>
      <w:tr w:rsidR="003259CC" w:rsidRPr="00580434" w:rsidTr="0068634C">
        <w:tc>
          <w:tcPr>
            <w:tcW w:w="688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76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291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574" w:type="dxa"/>
          </w:tcPr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3259CC" w:rsidRPr="00C22B38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B38">
              <w:rPr>
                <w:rFonts w:ascii="Times New Roman" w:hAnsi="Times New Roman" w:cs="Times New Roman"/>
                <w:sz w:val="24"/>
                <w:szCs w:val="24"/>
              </w:rPr>
              <w:t>(прописом)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6" w:type="dxa"/>
          </w:tcPr>
          <w:p w:rsidR="003259CC" w:rsidRPr="00586F10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Тип 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5090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</w:t>
            </w:r>
            <w:r w:rsidRPr="0058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MFF</w:t>
            </w:r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Pr="00586F10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076" w:type="dxa"/>
          </w:tcPr>
          <w:p w:rsidR="003259CC" w:rsidRPr="00586F10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24 E2422H</w:t>
            </w:r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6" w:type="dxa"/>
          </w:tcPr>
          <w:p w:rsidR="003259CC" w:rsidRPr="00586F10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Тип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586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TMP</w:t>
            </w:r>
            <w:r w:rsidRPr="00586F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215-41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одним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пристроєм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сканеру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відбитків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пальців</w:t>
            </w:r>
            <w:proofErr w:type="spellEnd"/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6" w:type="dxa"/>
          </w:tcPr>
          <w:p w:rsidR="003259CC" w:rsidRPr="00580434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 офісних програм для персонального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компютера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Business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Lng</w:t>
            </w:r>
            <w:proofErr w:type="spellEnd"/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Central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Eastern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Euro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Only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(електронний ключ)</w:t>
            </w:r>
          </w:p>
        </w:tc>
        <w:tc>
          <w:tcPr>
            <w:tcW w:w="1291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ліцензія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6" w:type="dxa"/>
          </w:tcPr>
          <w:p w:rsidR="003259CC" w:rsidRPr="00580434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Багатофункціональний пристрій А4 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MFP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80434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dw</w:t>
            </w:r>
            <w:proofErr w:type="spellEnd"/>
          </w:p>
        </w:tc>
        <w:tc>
          <w:tcPr>
            <w:tcW w:w="1291" w:type="dxa"/>
          </w:tcPr>
          <w:p w:rsidR="003259CC" w:rsidRPr="00580434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9CC" w:rsidTr="0068634C">
        <w:tc>
          <w:tcPr>
            <w:tcW w:w="688" w:type="dxa"/>
          </w:tcPr>
          <w:p w:rsidR="003259CC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6" w:type="dxa"/>
          </w:tcPr>
          <w:p w:rsidR="003259CC" w:rsidRPr="00580434" w:rsidRDefault="003259CC" w:rsidP="003B622F">
            <w:pPr>
              <w:tabs>
                <w:tab w:val="left" w:pos="410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Мережевий маршрутизатор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5804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291" w:type="dxa"/>
          </w:tcPr>
          <w:p w:rsidR="003259CC" w:rsidRPr="00580434" w:rsidRDefault="003259CC" w:rsidP="00C22B38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574" w:type="dxa"/>
          </w:tcPr>
          <w:p w:rsidR="003259CC" w:rsidRDefault="003259CC" w:rsidP="003B622F">
            <w:pPr>
              <w:tabs>
                <w:tab w:val="left" w:pos="41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2B38" w:rsidRDefault="00C22B38" w:rsidP="003B622F">
      <w:pPr>
        <w:tabs>
          <w:tab w:val="left" w:pos="41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2B38" w:rsidRDefault="00C22B38" w:rsidP="00C22B38">
      <w:pPr>
        <w:rPr>
          <w:rFonts w:ascii="Times New Roman" w:hAnsi="Times New Roman" w:cs="Times New Roman"/>
          <w:sz w:val="28"/>
          <w:szCs w:val="28"/>
        </w:rPr>
      </w:pPr>
    </w:p>
    <w:p w:rsidR="003259CC" w:rsidRDefault="00C22B38" w:rsidP="00C2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 справами</w:t>
      </w:r>
    </w:p>
    <w:p w:rsidR="00C22B38" w:rsidRPr="00C22B38" w:rsidRDefault="00C22B38" w:rsidP="00C22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                                                                     Олег ВОВКУН</w:t>
      </w:r>
    </w:p>
    <w:sectPr w:rsidR="00C22B38" w:rsidRPr="00C22B38" w:rsidSect="00C22B38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0B" w:rsidRDefault="00B7300B" w:rsidP="00C22B38">
      <w:pPr>
        <w:spacing w:after="0" w:line="240" w:lineRule="auto"/>
      </w:pPr>
      <w:r>
        <w:separator/>
      </w:r>
    </w:p>
  </w:endnote>
  <w:endnote w:type="continuationSeparator" w:id="0">
    <w:p w:rsidR="00B7300B" w:rsidRDefault="00B7300B" w:rsidP="00C2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0B" w:rsidRDefault="00B7300B" w:rsidP="00C22B38">
      <w:pPr>
        <w:spacing w:after="0" w:line="240" w:lineRule="auto"/>
      </w:pPr>
      <w:r>
        <w:separator/>
      </w:r>
    </w:p>
  </w:footnote>
  <w:footnote w:type="continuationSeparator" w:id="0">
    <w:p w:rsidR="00B7300B" w:rsidRDefault="00B7300B" w:rsidP="00C2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075969"/>
      <w:docPartObj>
        <w:docPartGallery w:val="Page Numbers (Top of Page)"/>
        <w:docPartUnique/>
      </w:docPartObj>
    </w:sdtPr>
    <w:sdtEndPr/>
    <w:sdtContent>
      <w:p w:rsidR="00C22B38" w:rsidRDefault="00C22B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D3" w:rsidRPr="003975D3">
          <w:rPr>
            <w:noProof/>
            <w:lang w:val="ru-RU"/>
          </w:rPr>
          <w:t>2</w:t>
        </w:r>
        <w:r>
          <w:fldChar w:fldCharType="end"/>
        </w:r>
      </w:p>
    </w:sdtContent>
  </w:sdt>
  <w:p w:rsidR="00C22B38" w:rsidRDefault="00C22B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0E"/>
    <w:rsid w:val="000076D3"/>
    <w:rsid w:val="003259CC"/>
    <w:rsid w:val="0039688A"/>
    <w:rsid w:val="003975D3"/>
    <w:rsid w:val="003B622F"/>
    <w:rsid w:val="00580434"/>
    <w:rsid w:val="00586F10"/>
    <w:rsid w:val="00AF5AF5"/>
    <w:rsid w:val="00B7300B"/>
    <w:rsid w:val="00C22B38"/>
    <w:rsid w:val="00C7450E"/>
    <w:rsid w:val="00D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0122"/>
  <w15:chartTrackingRefBased/>
  <w15:docId w15:val="{99D24245-7447-4E99-8EF3-C5366F21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9C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B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B38"/>
  </w:style>
  <w:style w:type="paragraph" w:styleId="a8">
    <w:name w:val="footer"/>
    <w:basedOn w:val="a"/>
    <w:link w:val="a9"/>
    <w:uiPriority w:val="99"/>
    <w:unhideWhenUsed/>
    <w:rsid w:val="00C22B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Степанович</dc:creator>
  <cp:keywords/>
  <dc:description/>
  <cp:lastModifiedBy>Администратор</cp:lastModifiedBy>
  <cp:revision>4</cp:revision>
  <cp:lastPrinted>2022-11-30T14:54:00Z</cp:lastPrinted>
  <dcterms:created xsi:type="dcterms:W3CDTF">2022-11-28T08:20:00Z</dcterms:created>
  <dcterms:modified xsi:type="dcterms:W3CDTF">2022-11-30T14:57:00Z</dcterms:modified>
</cp:coreProperties>
</file>