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5F" w:rsidRDefault="00CC645F" w:rsidP="00CC645F">
      <w:r>
        <w:rPr>
          <w:noProof/>
          <w:snapToGrid/>
          <w:sz w:val="20"/>
          <w:lang w:val="en-US" w:eastAsia="en-US"/>
        </w:rPr>
        <w:drawing>
          <wp:anchor distT="0" distB="0" distL="114300" distR="114300" simplePos="0" relativeHeight="251662336" behindDoc="0" locked="0" layoutInCell="0" allowOverlap="1" wp14:anchorId="3B884102" wp14:editId="7532CCC7">
            <wp:simplePos x="0" y="0"/>
            <wp:positionH relativeFrom="column">
              <wp:posOffset>2851150</wp:posOffset>
            </wp:positionH>
            <wp:positionV relativeFrom="paragraph">
              <wp:posOffset>-377825</wp:posOffset>
            </wp:positionV>
            <wp:extent cx="57150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45F" w:rsidRDefault="00CC645F" w:rsidP="00CC645F">
      <w:pPr>
        <w:pStyle w:val="2"/>
        <w:rPr>
          <w:rFonts w:ascii="Bookman Old Style" w:hAnsi="Bookman Old Style"/>
          <w:sz w:val="36"/>
        </w:rPr>
      </w:pPr>
    </w:p>
    <w:p w:rsidR="00CC645F" w:rsidRPr="000F1741" w:rsidRDefault="00CC645F" w:rsidP="00CC645F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0F174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РОГАТИНСЬКА    МІСЬКА  РАДА</w:t>
      </w:r>
    </w:p>
    <w:p w:rsidR="00CC645F" w:rsidRPr="00D95E65" w:rsidRDefault="00CC645F" w:rsidP="00CC645F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CC645F" w:rsidRPr="00D95E65" w:rsidRDefault="00CC645F" w:rsidP="00CC645F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CC645F" w:rsidRDefault="00CC645F" w:rsidP="00CC645F">
      <w:pPr>
        <w:jc w:val="center"/>
      </w:pPr>
    </w:p>
    <w:p w:rsidR="00CC645F" w:rsidRPr="005D4AE5" w:rsidRDefault="00CC645F" w:rsidP="00CC6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CC645F" w:rsidRPr="000C16F6" w:rsidRDefault="00CC645F" w:rsidP="00CC645F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861BA0" wp14:editId="46DE93FA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635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45F" w:rsidRDefault="00CC645F" w:rsidP="00CC645F"/>
                          <w:p w:rsidR="00CC645F" w:rsidRDefault="00CC645F" w:rsidP="00CC6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61B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6.25pt;margin-top:-37.75pt;width:181.7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ww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" o:allowincell="f" filled="f" stroked="f">
                <v:textbox>
                  <w:txbxContent>
                    <w:p w:rsidR="00CC645F" w:rsidRDefault="00CC645F" w:rsidP="00CC645F"/>
                    <w:p w:rsidR="00CC645F" w:rsidRDefault="00CC645F" w:rsidP="00CC645F"/>
                  </w:txbxContent>
                </v:textbox>
              </v:shape>
            </w:pict>
          </mc:Fallback>
        </mc:AlternateContent>
      </w:r>
    </w:p>
    <w:p w:rsidR="00CC645F" w:rsidRPr="00E856A6" w:rsidRDefault="00CC645F" w:rsidP="00CC645F">
      <w:pPr>
        <w:rPr>
          <w:sz w:val="28"/>
          <w:szCs w:val="28"/>
        </w:rPr>
      </w:pPr>
      <w:r>
        <w:rPr>
          <w:i/>
          <w:noProof/>
          <w:snapToGrid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DFC944" wp14:editId="1B3921AD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63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45F" w:rsidRDefault="00CC645F" w:rsidP="00CC6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C944" id="Text Box 2" o:spid="_x0000_s1027" type="#_x0000_t202" style="position:absolute;margin-left:316.25pt;margin-top:-37.75pt;width:181.7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1z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" o:allowincell="f" filled="f" stroked="f">
                <v:textbox>
                  <w:txbxContent>
                    <w:p w:rsidR="00CC645F" w:rsidRDefault="00CC645F" w:rsidP="00CC645F"/>
                  </w:txbxContent>
                </v:textbox>
              </v:shape>
            </w:pict>
          </mc:Fallback>
        </mc:AlternateContent>
      </w:r>
    </w:p>
    <w:p w:rsidR="00CC645F" w:rsidRPr="00E856A6" w:rsidRDefault="00C110B0" w:rsidP="00CC645F">
      <w:pPr>
        <w:pStyle w:val="2"/>
        <w:jc w:val="both"/>
        <w:rPr>
          <w:b w:val="0"/>
        </w:rPr>
      </w:pPr>
      <w:r>
        <w:rPr>
          <w:b w:val="0"/>
        </w:rPr>
        <w:t xml:space="preserve">      від  15</w:t>
      </w:r>
      <w:r w:rsidR="00CC645F">
        <w:rPr>
          <w:b w:val="0"/>
        </w:rPr>
        <w:t xml:space="preserve"> вересня  2022 року    </w:t>
      </w:r>
      <w:r>
        <w:rPr>
          <w:b w:val="0"/>
        </w:rPr>
        <w:t xml:space="preserve">                                                                         </w:t>
      </w:r>
      <w:r w:rsidR="00CC645F">
        <w:rPr>
          <w:b w:val="0"/>
        </w:rPr>
        <w:t>№</w:t>
      </w:r>
      <w:r>
        <w:rPr>
          <w:b w:val="0"/>
        </w:rPr>
        <w:t xml:space="preserve"> 164-р</w:t>
      </w:r>
      <w:r w:rsidR="00CC645F">
        <w:rPr>
          <w:b w:val="0"/>
        </w:rPr>
        <w:t xml:space="preserve"> </w:t>
      </w:r>
    </w:p>
    <w:p w:rsidR="00CC645F" w:rsidRPr="00D928BC" w:rsidRDefault="00CC645F" w:rsidP="00CC645F">
      <w:pPr>
        <w:pStyle w:val="2"/>
        <w:jc w:val="both"/>
        <w:rPr>
          <w:b w:val="0"/>
        </w:rPr>
      </w:pPr>
      <w:r>
        <w:rPr>
          <w:b w:val="0"/>
        </w:rPr>
        <w:t xml:space="preserve">      м. Рогатин                                                                  </w:t>
      </w:r>
    </w:p>
    <w:p w:rsidR="00CC645F" w:rsidRPr="00B07DC3" w:rsidRDefault="00CC645F" w:rsidP="00CC645F">
      <w:pPr>
        <w:rPr>
          <w:rFonts w:ascii="Bookman Old Style" w:hAnsi="Bookman Old Style"/>
          <w:sz w:val="32"/>
          <w:szCs w:val="32"/>
        </w:rPr>
      </w:pPr>
    </w:p>
    <w:p w:rsidR="00CC645F" w:rsidRDefault="00CC645F" w:rsidP="00CC645F">
      <w:pPr>
        <w:jc w:val="both"/>
        <w:rPr>
          <w:sz w:val="28"/>
          <w:szCs w:val="28"/>
        </w:rPr>
      </w:pPr>
    </w:p>
    <w:p w:rsidR="00C110B0" w:rsidRDefault="00CC645F" w:rsidP="00CC645F">
      <w:pPr>
        <w:jc w:val="both"/>
        <w:rPr>
          <w:sz w:val="28"/>
          <w:szCs w:val="28"/>
        </w:rPr>
      </w:pPr>
      <w:r w:rsidRPr="00412D0B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нагородження </w:t>
      </w:r>
    </w:p>
    <w:p w:rsidR="00CC645F" w:rsidRDefault="00CC645F" w:rsidP="00CC6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Грамотами міського голови </w:t>
      </w:r>
    </w:p>
    <w:p w:rsidR="00CC645F" w:rsidRDefault="00CC645F" w:rsidP="00CC6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45F" w:rsidRDefault="00CC645F" w:rsidP="00CC645F">
      <w:pPr>
        <w:jc w:val="both"/>
        <w:rPr>
          <w:sz w:val="28"/>
          <w:szCs w:val="28"/>
        </w:rPr>
      </w:pPr>
    </w:p>
    <w:p w:rsidR="00CC645F" w:rsidRDefault="00CC645F" w:rsidP="00C110B0">
      <w:pPr>
        <w:ind w:firstLine="708"/>
        <w:jc w:val="both"/>
        <w:rPr>
          <w:sz w:val="28"/>
          <w:szCs w:val="28"/>
        </w:rPr>
      </w:pPr>
      <w:r w:rsidRPr="00607236">
        <w:rPr>
          <w:sz w:val="28"/>
          <w:szCs w:val="28"/>
        </w:rPr>
        <w:t xml:space="preserve">Керуючись пунктом 20 частини 4 статті 42 Закону України </w:t>
      </w:r>
      <w:r w:rsidRPr="00607236">
        <w:rPr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sz w:val="28"/>
          <w:szCs w:val="28"/>
        </w:rPr>
        <w:t>«Про мі</w:t>
      </w:r>
      <w:r>
        <w:rPr>
          <w:sz w:val="28"/>
          <w:szCs w:val="28"/>
        </w:rPr>
        <w:t>сцеве самоврядування в Україні»,</w:t>
      </w:r>
      <w:r w:rsidRPr="00CC645F">
        <w:rPr>
          <w:sz w:val="28"/>
          <w:szCs w:val="28"/>
        </w:rPr>
        <w:t xml:space="preserve"> </w:t>
      </w:r>
      <w:r w:rsidRPr="006E64EF">
        <w:rPr>
          <w:sz w:val="28"/>
          <w:szCs w:val="28"/>
        </w:rPr>
        <w:t xml:space="preserve">з нагоди Храмового свята Положення </w:t>
      </w:r>
      <w:proofErr w:type="spellStart"/>
      <w:r w:rsidRPr="006E64EF">
        <w:rPr>
          <w:sz w:val="28"/>
          <w:szCs w:val="28"/>
        </w:rPr>
        <w:t>Пояса</w:t>
      </w:r>
      <w:proofErr w:type="spellEnd"/>
      <w:r w:rsidRPr="006E64EF">
        <w:rPr>
          <w:sz w:val="28"/>
          <w:szCs w:val="28"/>
        </w:rPr>
        <w:t xml:space="preserve"> Пресвятої Богородиці та 80-річчя створення УПА</w:t>
      </w:r>
      <w:r>
        <w:rPr>
          <w:sz w:val="28"/>
          <w:szCs w:val="28"/>
        </w:rPr>
        <w:t>:</w:t>
      </w:r>
    </w:p>
    <w:p w:rsidR="00CC645F" w:rsidRDefault="00CC645F" w:rsidP="00CC645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64EF">
        <w:rPr>
          <w:sz w:val="28"/>
          <w:szCs w:val="28"/>
        </w:rPr>
        <w:t xml:space="preserve">Нагородити Грамотами міського голови за </w:t>
      </w:r>
      <w:r>
        <w:rPr>
          <w:sz w:val="28"/>
          <w:szCs w:val="28"/>
        </w:rPr>
        <w:t>любов до рідного краю та служіння Батьківщині</w:t>
      </w:r>
      <w:r w:rsidRPr="006E64EF">
        <w:rPr>
          <w:sz w:val="28"/>
          <w:szCs w:val="28"/>
        </w:rPr>
        <w:t xml:space="preserve">, сприяння у розвитку релігійного та національно-патріотичного життя </w:t>
      </w:r>
      <w:proofErr w:type="spellStart"/>
      <w:r w:rsidRPr="006E64EF">
        <w:rPr>
          <w:sz w:val="28"/>
          <w:szCs w:val="28"/>
        </w:rPr>
        <w:t>Рогатинщини</w:t>
      </w:r>
      <w:proofErr w:type="spellEnd"/>
      <w:r w:rsidRPr="006E64EF">
        <w:rPr>
          <w:sz w:val="28"/>
          <w:szCs w:val="28"/>
        </w:rPr>
        <w:t xml:space="preserve">, самовідданий вклад в надбання духовних цінностей громади – </w:t>
      </w:r>
      <w:r>
        <w:rPr>
          <w:sz w:val="28"/>
          <w:szCs w:val="28"/>
        </w:rPr>
        <w:t>встановлення</w:t>
      </w:r>
      <w:r w:rsidRPr="006E64EF">
        <w:rPr>
          <w:sz w:val="28"/>
          <w:szCs w:val="28"/>
        </w:rPr>
        <w:t xml:space="preserve"> </w:t>
      </w:r>
      <w:r>
        <w:rPr>
          <w:sz w:val="28"/>
          <w:szCs w:val="28"/>
        </w:rPr>
        <w:t>пам’ятних</w:t>
      </w:r>
      <w:r w:rsidRPr="006E64EF">
        <w:rPr>
          <w:sz w:val="28"/>
          <w:szCs w:val="28"/>
        </w:rPr>
        <w:t xml:space="preserve"> дошок та </w:t>
      </w:r>
      <w:r>
        <w:rPr>
          <w:sz w:val="28"/>
          <w:szCs w:val="28"/>
        </w:rPr>
        <w:t xml:space="preserve">фігури Матері Божої в селі </w:t>
      </w:r>
      <w:r w:rsidRPr="006E64EF">
        <w:rPr>
          <w:sz w:val="28"/>
          <w:szCs w:val="28"/>
        </w:rPr>
        <w:t>Кам’янка,</w:t>
      </w:r>
      <w:r>
        <w:rPr>
          <w:sz w:val="28"/>
          <w:szCs w:val="28"/>
        </w:rPr>
        <w:t xml:space="preserve"> благодійників та жертводавців</w:t>
      </w:r>
      <w:r w:rsidRPr="006E64EF">
        <w:rPr>
          <w:sz w:val="28"/>
          <w:szCs w:val="28"/>
        </w:rPr>
        <w:t>:</w:t>
      </w:r>
    </w:p>
    <w:p w:rsidR="00CC645F" w:rsidRDefault="00CC645F" w:rsidP="00CC645F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Гірняка Григорія Богдановича;</w:t>
      </w:r>
    </w:p>
    <w:p w:rsidR="00CC645F" w:rsidRDefault="00CC645F" w:rsidP="00CC645F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Готру</w:t>
      </w:r>
      <w:proofErr w:type="spellEnd"/>
      <w:r>
        <w:rPr>
          <w:sz w:val="28"/>
          <w:szCs w:val="28"/>
        </w:rPr>
        <w:t xml:space="preserve"> Романію Миколаївну;</w:t>
      </w:r>
    </w:p>
    <w:p w:rsidR="00CC645F" w:rsidRDefault="00CC645F" w:rsidP="00CC645F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Гузара</w:t>
      </w:r>
      <w:proofErr w:type="spellEnd"/>
      <w:r>
        <w:rPr>
          <w:sz w:val="28"/>
          <w:szCs w:val="28"/>
        </w:rPr>
        <w:t xml:space="preserve"> Петра Михайловича;</w:t>
      </w:r>
    </w:p>
    <w:p w:rsidR="00CC645F" w:rsidRPr="006E64EF" w:rsidRDefault="00CC645F" w:rsidP="00CC645F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Гузара</w:t>
      </w:r>
      <w:proofErr w:type="spellEnd"/>
      <w:r>
        <w:rPr>
          <w:sz w:val="28"/>
          <w:szCs w:val="28"/>
        </w:rPr>
        <w:t xml:space="preserve"> Ігоря Петровича.</w:t>
      </w:r>
    </w:p>
    <w:p w:rsidR="00131335" w:rsidRDefault="00131335"/>
    <w:p w:rsidR="00CC645F" w:rsidRDefault="00CC645F" w:rsidP="00CC645F">
      <w:pPr>
        <w:spacing w:after="160" w:line="259" w:lineRule="auto"/>
        <w:jc w:val="both"/>
        <w:rPr>
          <w:sz w:val="28"/>
          <w:szCs w:val="28"/>
        </w:rPr>
      </w:pPr>
    </w:p>
    <w:p w:rsidR="00CC645F" w:rsidRDefault="00CC645F" w:rsidP="00CC645F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10B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>Сергій НАСАЛИК</w:t>
      </w:r>
    </w:p>
    <w:p w:rsidR="00CC645F" w:rsidRDefault="00CC645F" w:rsidP="00CC645F">
      <w:pPr>
        <w:spacing w:after="160" w:line="259" w:lineRule="auto"/>
        <w:jc w:val="both"/>
        <w:rPr>
          <w:sz w:val="28"/>
          <w:szCs w:val="28"/>
        </w:rPr>
      </w:pPr>
    </w:p>
    <w:p w:rsidR="00CC645F" w:rsidRPr="00D01005" w:rsidRDefault="00CC645F" w:rsidP="00CC645F">
      <w:pPr>
        <w:spacing w:after="160" w:line="259" w:lineRule="auto"/>
        <w:jc w:val="both"/>
        <w:rPr>
          <w:sz w:val="22"/>
          <w:szCs w:val="22"/>
        </w:rPr>
      </w:pPr>
      <w:proofErr w:type="spellStart"/>
      <w:r w:rsidRPr="00D01005">
        <w:rPr>
          <w:sz w:val="22"/>
          <w:szCs w:val="22"/>
        </w:rPr>
        <w:t>Вик</w:t>
      </w:r>
      <w:proofErr w:type="spellEnd"/>
      <w:r w:rsidRPr="00D01005">
        <w:rPr>
          <w:sz w:val="22"/>
          <w:szCs w:val="22"/>
        </w:rPr>
        <w:t xml:space="preserve">. </w:t>
      </w:r>
      <w:r w:rsidR="00C110B0">
        <w:rPr>
          <w:sz w:val="22"/>
          <w:szCs w:val="22"/>
        </w:rPr>
        <w:t>Христина СОРОКА</w:t>
      </w:r>
      <w:bookmarkStart w:id="0" w:name="_GoBack"/>
      <w:bookmarkEnd w:id="0"/>
    </w:p>
    <w:p w:rsidR="00CC645F" w:rsidRDefault="00CC645F" w:rsidP="00CC645F"/>
    <w:p w:rsidR="00CC645F" w:rsidRDefault="00CC645F"/>
    <w:sectPr w:rsidR="00CC645F" w:rsidSect="00A27DA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5DD"/>
    <w:multiLevelType w:val="hybridMultilevel"/>
    <w:tmpl w:val="0C3EE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6662F"/>
    <w:multiLevelType w:val="hybridMultilevel"/>
    <w:tmpl w:val="B48AA524"/>
    <w:lvl w:ilvl="0" w:tplc="F76697B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5F"/>
    <w:rsid w:val="00131335"/>
    <w:rsid w:val="001E698B"/>
    <w:rsid w:val="00300FA5"/>
    <w:rsid w:val="0038550C"/>
    <w:rsid w:val="00836018"/>
    <w:rsid w:val="00A27DAD"/>
    <w:rsid w:val="00AE3089"/>
    <w:rsid w:val="00AF7B53"/>
    <w:rsid w:val="00C110B0"/>
    <w:rsid w:val="00CC645F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D07B"/>
  <w15:chartTrackingRefBased/>
  <w15:docId w15:val="{35A5D129-21B4-48BF-94D5-0C23DD40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5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645F"/>
    <w:pPr>
      <w:keepNext/>
      <w:jc w:val="center"/>
      <w:outlineLvl w:val="1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CC64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45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C645F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dcterms:created xsi:type="dcterms:W3CDTF">2022-09-15T11:47:00Z</dcterms:created>
  <dcterms:modified xsi:type="dcterms:W3CDTF">2022-09-15T11:47:00Z</dcterms:modified>
</cp:coreProperties>
</file>