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D59" w:rsidRPr="00FD67AF" w:rsidRDefault="008C1D59" w:rsidP="008C1D59">
      <w:pPr>
        <w:keepNext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ПРОТОКОЛ № </w:t>
      </w:r>
      <w:r w:rsidR="00FD67AF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8C1D59" w:rsidRDefault="00FD67AF" w:rsidP="008C1D59">
      <w:pPr>
        <w:keepNext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ЗАСІДАННЯ РОГАТИНСЬКОЇ МІСЬКОЇ</w:t>
      </w:r>
      <w:r w:rsidR="008C1D59">
        <w:rPr>
          <w:rFonts w:ascii="Times New Roman" w:hAnsi="Times New Roman" w:cs="Times New Roman"/>
          <w:sz w:val="28"/>
          <w:szCs w:val="28"/>
        </w:rPr>
        <w:t xml:space="preserve"> КОМІСІЇ З ПИТАНЬ  ТЕХНОГЕННО-ЕКОЛОГІЧНОЇ  БЕЗПЕКИ І</w:t>
      </w:r>
    </w:p>
    <w:p w:rsidR="008C1D59" w:rsidRDefault="008C1D59" w:rsidP="008C1D59">
      <w:pPr>
        <w:keepNext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НАДЗВИЧАЙНИХ  СИТУАЦІЙ </w:t>
      </w:r>
    </w:p>
    <w:p w:rsidR="008C1D59" w:rsidRDefault="008C1D59" w:rsidP="008C1D59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FD67AF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 w:rsidR="00FD67AF">
        <w:rPr>
          <w:rFonts w:ascii="Times New Roman" w:hAnsi="Times New Roman" w:cs="Times New Roman"/>
          <w:sz w:val="28"/>
          <w:szCs w:val="28"/>
        </w:rPr>
        <w:t>лютого 2021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tbl>
      <w:tblPr>
        <w:tblW w:w="0" w:type="auto"/>
        <w:tblInd w:w="-68" w:type="dxa"/>
        <w:tblLayout w:type="fixed"/>
        <w:tblLook w:val="04A0" w:firstRow="1" w:lastRow="0" w:firstColumn="1" w:lastColumn="0" w:noHBand="0" w:noVBand="1"/>
      </w:tblPr>
      <w:tblGrid>
        <w:gridCol w:w="9910"/>
      </w:tblGrid>
      <w:tr w:rsidR="008C1D59" w:rsidTr="008C1D59">
        <w:trPr>
          <w:trHeight w:val="120"/>
        </w:trPr>
        <w:tc>
          <w:tcPr>
            <w:tcW w:w="9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8C1D59" w:rsidRDefault="008C1D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en-US"/>
              </w:rPr>
            </w:pPr>
          </w:p>
        </w:tc>
      </w:tr>
    </w:tbl>
    <w:p w:rsidR="008C1D59" w:rsidRDefault="008C1D59" w:rsidP="00783FBD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9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Головував:</w:t>
      </w:r>
      <w:r w:rsidRPr="00D90998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D9099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D67AF" w:rsidRPr="00D90998">
        <w:rPr>
          <w:rFonts w:ascii="Times New Roman" w:hAnsi="Times New Roman" w:cs="Times New Roman"/>
          <w:bCs/>
          <w:iCs/>
          <w:sz w:val="28"/>
          <w:szCs w:val="28"/>
        </w:rPr>
        <w:t>міський голова</w:t>
      </w:r>
      <w:r w:rsidR="009F13AA" w:rsidRPr="00D90998">
        <w:rPr>
          <w:rFonts w:ascii="Times New Roman" w:hAnsi="Times New Roman" w:cs="Times New Roman"/>
          <w:sz w:val="28"/>
          <w:szCs w:val="28"/>
        </w:rPr>
        <w:t>,</w:t>
      </w:r>
      <w:r w:rsidR="00AC153E" w:rsidRPr="00D90998">
        <w:rPr>
          <w:rFonts w:ascii="Times New Roman" w:hAnsi="Times New Roman" w:cs="Times New Roman"/>
          <w:sz w:val="28"/>
          <w:szCs w:val="28"/>
        </w:rPr>
        <w:t xml:space="preserve"> </w:t>
      </w:r>
      <w:r w:rsidR="00783FBD" w:rsidRPr="00D9099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FD67AF" w:rsidRPr="00D90998">
        <w:rPr>
          <w:rFonts w:ascii="Times New Roman" w:hAnsi="Times New Roman" w:cs="Times New Roman"/>
          <w:sz w:val="28"/>
          <w:szCs w:val="28"/>
        </w:rPr>
        <w:t>голова</w:t>
      </w:r>
      <w:proofErr w:type="spellEnd"/>
      <w:r w:rsidR="00FD67AF" w:rsidRPr="00D90998">
        <w:rPr>
          <w:rFonts w:ascii="Times New Roman" w:hAnsi="Times New Roman" w:cs="Times New Roman"/>
          <w:sz w:val="28"/>
          <w:szCs w:val="28"/>
        </w:rPr>
        <w:t xml:space="preserve"> комісії Сергій </w:t>
      </w:r>
      <w:proofErr w:type="spellStart"/>
      <w:r w:rsidR="00FD67AF" w:rsidRPr="00D90998">
        <w:rPr>
          <w:rFonts w:ascii="Times New Roman" w:hAnsi="Times New Roman" w:cs="Times New Roman"/>
          <w:sz w:val="28"/>
          <w:szCs w:val="28"/>
        </w:rPr>
        <w:t>Насалик</w:t>
      </w:r>
      <w:proofErr w:type="spellEnd"/>
    </w:p>
    <w:p w:rsidR="00F73439" w:rsidRPr="00D90998" w:rsidRDefault="00F73439" w:rsidP="00783FBD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439">
        <w:rPr>
          <w:rFonts w:ascii="Times New Roman" w:hAnsi="Times New Roman" w:cs="Times New Roman"/>
          <w:b/>
          <w:i/>
          <w:sz w:val="28"/>
          <w:szCs w:val="28"/>
        </w:rPr>
        <w:t>Протокол засідання вів</w:t>
      </w:r>
      <w:r>
        <w:rPr>
          <w:rFonts w:ascii="Times New Roman" w:hAnsi="Times New Roman" w:cs="Times New Roman"/>
          <w:sz w:val="28"/>
          <w:szCs w:val="28"/>
        </w:rPr>
        <w:t xml:space="preserve">:                           </w:t>
      </w:r>
    </w:p>
    <w:p w:rsidR="008C1D59" w:rsidRPr="00D90998" w:rsidRDefault="008C1D59" w:rsidP="008C1D59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909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Присутні</w:t>
      </w:r>
      <w:r w:rsidRPr="00D90998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D90998">
        <w:rPr>
          <w:rFonts w:ascii="Times New Roman" w:hAnsi="Times New Roman" w:cs="Times New Roman"/>
          <w:sz w:val="28"/>
          <w:szCs w:val="28"/>
        </w:rPr>
        <w:t>Члени комісії: (за списком)</w:t>
      </w:r>
    </w:p>
    <w:p w:rsidR="008C1D59" w:rsidRPr="00D90998" w:rsidRDefault="008C1D59" w:rsidP="008C1D59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909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Запрошені:</w:t>
      </w:r>
      <w:r w:rsidRPr="00D90998">
        <w:rPr>
          <w:rFonts w:ascii="Times New Roman" w:hAnsi="Times New Roman" w:cs="Times New Roman"/>
          <w:sz w:val="28"/>
          <w:szCs w:val="28"/>
        </w:rPr>
        <w:t xml:space="preserve">  За окремим списком</w:t>
      </w:r>
    </w:p>
    <w:p w:rsidR="008C1D59" w:rsidRPr="00D90998" w:rsidRDefault="008C1D59" w:rsidP="008C1D59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998">
        <w:rPr>
          <w:rFonts w:ascii="Times New Roman" w:hAnsi="Times New Roman" w:cs="Times New Roman"/>
          <w:b/>
          <w:bCs/>
          <w:sz w:val="28"/>
          <w:szCs w:val="28"/>
        </w:rPr>
        <w:t>Слу</w:t>
      </w:r>
      <w:r w:rsidR="005E1FD0" w:rsidRPr="00D90998">
        <w:rPr>
          <w:rFonts w:ascii="Times New Roman" w:hAnsi="Times New Roman" w:cs="Times New Roman"/>
          <w:b/>
          <w:bCs/>
          <w:sz w:val="28"/>
          <w:szCs w:val="28"/>
        </w:rPr>
        <w:t>хали:  1. Про епідемічну ситуацію на території громади</w:t>
      </w:r>
      <w:r w:rsidRPr="00D90998">
        <w:rPr>
          <w:rFonts w:ascii="Times New Roman" w:hAnsi="Times New Roman" w:cs="Times New Roman"/>
          <w:b/>
          <w:bCs/>
          <w:sz w:val="28"/>
          <w:szCs w:val="28"/>
        </w:rPr>
        <w:t xml:space="preserve"> спричиненої </w:t>
      </w:r>
      <w:proofErr w:type="spellStart"/>
      <w:r w:rsidRPr="00D90998">
        <w:rPr>
          <w:rFonts w:ascii="Times New Roman" w:hAnsi="Times New Roman" w:cs="Times New Roman"/>
          <w:b/>
          <w:bCs/>
          <w:sz w:val="28"/>
          <w:szCs w:val="28"/>
        </w:rPr>
        <w:t>коронавірусом</w:t>
      </w:r>
      <w:proofErr w:type="spellEnd"/>
      <w:r w:rsidRPr="00D90998">
        <w:rPr>
          <w:rFonts w:ascii="Times New Roman" w:hAnsi="Times New Roman" w:cs="Times New Roman"/>
          <w:sz w:val="28"/>
          <w:szCs w:val="28"/>
        </w:rPr>
        <w:t xml:space="preserve"> </w:t>
      </w:r>
      <w:r w:rsidRPr="00D90998">
        <w:rPr>
          <w:rFonts w:ascii="Times New Roman" w:hAnsi="Times New Roman" w:cs="Times New Roman"/>
          <w:b/>
          <w:sz w:val="28"/>
          <w:szCs w:val="28"/>
        </w:rPr>
        <w:t>SARS-CoV-2</w:t>
      </w:r>
      <w:r w:rsidRPr="00D90998">
        <w:rPr>
          <w:rFonts w:ascii="Times New Roman" w:hAnsi="Times New Roman" w:cs="Times New Roman"/>
          <w:sz w:val="28"/>
          <w:szCs w:val="28"/>
        </w:rPr>
        <w:t xml:space="preserve">, </w:t>
      </w:r>
      <w:r w:rsidRPr="00D909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90998">
        <w:rPr>
          <w:rFonts w:ascii="Times New Roman" w:hAnsi="Times New Roman" w:cs="Times New Roman"/>
          <w:sz w:val="28"/>
          <w:szCs w:val="28"/>
        </w:rPr>
        <w:t>(</w:t>
      </w:r>
      <w:r w:rsidR="005E1FD0" w:rsidRPr="00D90998">
        <w:rPr>
          <w:rFonts w:ascii="Times New Roman" w:hAnsi="Times New Roman" w:cs="Times New Roman"/>
          <w:sz w:val="28"/>
          <w:szCs w:val="28"/>
        </w:rPr>
        <w:t>Б.</w:t>
      </w:r>
      <w:proofErr w:type="spellStart"/>
      <w:r w:rsidR="005E1FD0" w:rsidRPr="00D90998">
        <w:rPr>
          <w:rFonts w:ascii="Times New Roman" w:hAnsi="Times New Roman" w:cs="Times New Roman"/>
          <w:sz w:val="28"/>
          <w:szCs w:val="28"/>
        </w:rPr>
        <w:t>Денега</w:t>
      </w:r>
      <w:proofErr w:type="spellEnd"/>
      <w:r w:rsidR="005E1FD0" w:rsidRPr="00D90998">
        <w:rPr>
          <w:rFonts w:ascii="Times New Roman" w:hAnsi="Times New Roman" w:cs="Times New Roman"/>
          <w:sz w:val="28"/>
          <w:szCs w:val="28"/>
        </w:rPr>
        <w:t>,</w:t>
      </w:r>
      <w:r w:rsidR="00FD67AF" w:rsidRPr="00D90998">
        <w:rPr>
          <w:rFonts w:ascii="Times New Roman" w:hAnsi="Times New Roman" w:cs="Times New Roman"/>
          <w:i/>
          <w:sz w:val="28"/>
          <w:szCs w:val="28"/>
        </w:rPr>
        <w:t>Т.Бандура,В.Денисюк</w:t>
      </w:r>
      <w:r w:rsidRPr="00D90998">
        <w:rPr>
          <w:rFonts w:ascii="Times New Roman" w:hAnsi="Times New Roman" w:cs="Times New Roman"/>
          <w:sz w:val="28"/>
          <w:szCs w:val="28"/>
        </w:rPr>
        <w:t>).</w:t>
      </w:r>
    </w:p>
    <w:p w:rsidR="009B229B" w:rsidRPr="00D90998" w:rsidRDefault="009B229B" w:rsidP="009B229B">
      <w:pPr>
        <w:pStyle w:val="1"/>
        <w:spacing w:after="0"/>
        <w:ind w:firstLine="580"/>
        <w:jc w:val="both"/>
      </w:pPr>
      <w:r w:rsidRPr="00D90998">
        <w:rPr>
          <w:color w:val="000000"/>
          <w:lang w:bidi="uk-UA"/>
        </w:rPr>
        <w:t xml:space="preserve">За результатами доповідей та з урахуванням обговорення, комісія констатує, що в громаді зареєстровано всього </w:t>
      </w:r>
      <w:r w:rsidR="00C31702">
        <w:rPr>
          <w:color w:val="000000"/>
          <w:lang w:bidi="uk-UA"/>
        </w:rPr>
        <w:t>229 підозр</w:t>
      </w:r>
      <w:r w:rsidRPr="00D90998">
        <w:rPr>
          <w:color w:val="000000"/>
          <w:lang w:bidi="uk-UA"/>
        </w:rPr>
        <w:t xml:space="preserve"> захворювання на СО</w:t>
      </w:r>
      <w:r w:rsidRPr="00D90998">
        <w:rPr>
          <w:color w:val="000000"/>
          <w:lang w:val="en-US" w:bidi="uk-UA"/>
        </w:rPr>
        <w:t>VID</w:t>
      </w:r>
      <w:r w:rsidRPr="00D90998">
        <w:rPr>
          <w:color w:val="000000"/>
          <w:lang w:bidi="uk-UA"/>
        </w:rPr>
        <w:t xml:space="preserve">-19, з них підтверджено </w:t>
      </w:r>
      <w:r w:rsidRPr="00D90998">
        <w:rPr>
          <w:color w:val="000000"/>
          <w:lang w:val="ru-RU" w:bidi="uk-UA"/>
        </w:rPr>
        <w:t>112</w:t>
      </w:r>
      <w:r w:rsidRPr="00D90998">
        <w:rPr>
          <w:color w:val="000000"/>
          <w:lang w:bidi="uk-UA"/>
        </w:rPr>
        <w:t xml:space="preserve"> випадків. За поточний тиждень зареєстровано 27 позитивних випадки захворювання на СО</w:t>
      </w:r>
      <w:r w:rsidRPr="00D90998">
        <w:rPr>
          <w:color w:val="000000"/>
          <w:lang w:val="en-US" w:bidi="uk-UA"/>
        </w:rPr>
        <w:t>VID</w:t>
      </w:r>
      <w:r w:rsidRPr="00D90998">
        <w:rPr>
          <w:color w:val="000000"/>
          <w:lang w:bidi="uk-UA"/>
        </w:rPr>
        <w:t>-19.У порівнянні з попереднім тижнем відмічається ріст захворюваності на 48%.</w:t>
      </w:r>
    </w:p>
    <w:p w:rsidR="009B229B" w:rsidRPr="00D90998" w:rsidRDefault="009B229B" w:rsidP="009B229B">
      <w:pPr>
        <w:pStyle w:val="1"/>
        <w:spacing w:after="260"/>
        <w:ind w:firstLine="580"/>
        <w:jc w:val="both"/>
        <w:rPr>
          <w:color w:val="000000"/>
          <w:lang w:bidi="uk-UA"/>
        </w:rPr>
      </w:pPr>
      <w:r w:rsidRPr="00D90998">
        <w:rPr>
          <w:color w:val="000000"/>
          <w:lang w:bidi="uk-UA"/>
        </w:rPr>
        <w:t>На виконання вимог листа Міністра охорони здоров’я України М. Степанова від 11.02.2021 № 26-04/4489/2-21, у зв’язку з ростом захворювання на СО</w:t>
      </w:r>
      <w:r w:rsidRPr="00D90998">
        <w:rPr>
          <w:color w:val="000000"/>
          <w:lang w:val="en-US" w:bidi="uk-UA"/>
        </w:rPr>
        <w:t>VID</w:t>
      </w:r>
      <w:r w:rsidRPr="00D90998">
        <w:rPr>
          <w:color w:val="000000"/>
          <w:lang w:bidi="uk-UA"/>
        </w:rPr>
        <w:t>-19 в громаді та вжиттям заходів, направлених на стабілізацію епідемічної ситуації, комісія вирішила:</w:t>
      </w:r>
    </w:p>
    <w:p w:rsidR="00237336" w:rsidRPr="00D90998" w:rsidRDefault="00237336" w:rsidP="00237336">
      <w:pPr>
        <w:pStyle w:val="1"/>
        <w:tabs>
          <w:tab w:val="left" w:pos="1117"/>
        </w:tabs>
        <w:spacing w:after="260"/>
        <w:jc w:val="both"/>
      </w:pPr>
      <w:r w:rsidRPr="00D90998">
        <w:rPr>
          <w:color w:val="000000"/>
          <w:lang w:bidi="uk-UA"/>
        </w:rPr>
        <w:t>1.Призупинити навчально-виховний процес серед учнів 5-11 класів загальноосвітніх шкіл, гімназій, ліцеїв, середніх професійних і вищих навчальних закладів з 15 лютого до 1 березня 2021 року,учнів 1-4 класів з 15 лютого до 22 березня 2021 року та організувати його шляхом дистанційного навчання.</w:t>
      </w:r>
    </w:p>
    <w:p w:rsidR="00237336" w:rsidRPr="00D90998" w:rsidRDefault="00237336" w:rsidP="00237336">
      <w:pPr>
        <w:pStyle w:val="1"/>
        <w:tabs>
          <w:tab w:val="left" w:pos="1108"/>
        </w:tabs>
        <w:spacing w:after="260"/>
        <w:jc w:val="both"/>
      </w:pPr>
    </w:p>
    <w:p w:rsidR="00237336" w:rsidRPr="00D90998" w:rsidRDefault="00237336" w:rsidP="00237336">
      <w:pPr>
        <w:pStyle w:val="1"/>
        <w:spacing w:after="260"/>
        <w:ind w:left="4820" w:firstLine="0"/>
        <w:jc w:val="both"/>
      </w:pPr>
      <w:r w:rsidRPr="00D90998">
        <w:rPr>
          <w:color w:val="000000"/>
          <w:lang w:bidi="uk-UA"/>
        </w:rPr>
        <w:t>Термін: негайно</w:t>
      </w:r>
    </w:p>
    <w:p w:rsidR="00237336" w:rsidRPr="00D90998" w:rsidRDefault="00237336" w:rsidP="009B229B">
      <w:pPr>
        <w:pStyle w:val="1"/>
        <w:spacing w:after="260"/>
        <w:ind w:firstLine="580"/>
        <w:jc w:val="both"/>
        <w:rPr>
          <w:color w:val="000000"/>
          <w:lang w:bidi="uk-UA"/>
        </w:rPr>
      </w:pPr>
    </w:p>
    <w:p w:rsidR="009B229B" w:rsidRPr="00D90998" w:rsidRDefault="00237336" w:rsidP="009B229B">
      <w:pPr>
        <w:pStyle w:val="1"/>
        <w:numPr>
          <w:ilvl w:val="0"/>
          <w:numId w:val="4"/>
        </w:numPr>
        <w:tabs>
          <w:tab w:val="left" w:pos="1117"/>
        </w:tabs>
        <w:spacing w:after="260"/>
        <w:ind w:firstLine="720"/>
        <w:jc w:val="both"/>
      </w:pPr>
      <w:r w:rsidRPr="00D90998">
        <w:rPr>
          <w:color w:val="000000"/>
          <w:lang w:bidi="uk-UA"/>
        </w:rPr>
        <w:t>Керівникам медичних закладів(Т.Бандура,В.Денисюк),</w:t>
      </w:r>
      <w:r w:rsidR="009B229B" w:rsidRPr="00D90998">
        <w:rPr>
          <w:color w:val="000000"/>
          <w:lang w:bidi="uk-UA"/>
        </w:rPr>
        <w:t xml:space="preserve"> територіальних органів міністерств, інших центральних органів виконавчої влади</w:t>
      </w:r>
      <w:r w:rsidRPr="00D90998">
        <w:rPr>
          <w:color w:val="000000"/>
          <w:lang w:bidi="uk-UA"/>
        </w:rPr>
        <w:t>(О.</w:t>
      </w:r>
      <w:proofErr w:type="spellStart"/>
      <w:r w:rsidRPr="00D90998">
        <w:rPr>
          <w:color w:val="000000"/>
          <w:lang w:bidi="uk-UA"/>
        </w:rPr>
        <w:t>Паньківська</w:t>
      </w:r>
      <w:proofErr w:type="spellEnd"/>
      <w:r w:rsidR="00C31702">
        <w:rPr>
          <w:color w:val="000000"/>
          <w:lang w:bidi="uk-UA"/>
        </w:rPr>
        <w:t xml:space="preserve"> </w:t>
      </w:r>
      <w:r w:rsidRPr="00D90998">
        <w:rPr>
          <w:color w:val="000000"/>
          <w:lang w:bidi="uk-UA"/>
        </w:rPr>
        <w:t>,</w:t>
      </w:r>
      <w:r w:rsidR="00C31702">
        <w:rPr>
          <w:color w:val="000000"/>
          <w:lang w:bidi="uk-UA"/>
        </w:rPr>
        <w:t xml:space="preserve"> </w:t>
      </w:r>
      <w:r w:rsidRPr="00D90998">
        <w:rPr>
          <w:color w:val="000000"/>
          <w:lang w:bidi="uk-UA"/>
        </w:rPr>
        <w:t>Н.</w:t>
      </w:r>
      <w:proofErr w:type="spellStart"/>
      <w:r w:rsidRPr="00D90998">
        <w:rPr>
          <w:color w:val="000000"/>
          <w:lang w:bidi="uk-UA"/>
        </w:rPr>
        <w:t>Фокшанська</w:t>
      </w:r>
      <w:proofErr w:type="spellEnd"/>
      <w:r w:rsidRPr="00D90998">
        <w:rPr>
          <w:color w:val="000000"/>
          <w:lang w:bidi="uk-UA"/>
        </w:rPr>
        <w:t>,Н.</w:t>
      </w:r>
      <w:proofErr w:type="spellStart"/>
      <w:r w:rsidRPr="00D90998">
        <w:rPr>
          <w:color w:val="000000"/>
          <w:lang w:bidi="uk-UA"/>
        </w:rPr>
        <w:t>Іваськевич</w:t>
      </w:r>
      <w:proofErr w:type="spellEnd"/>
      <w:r w:rsidRPr="00D90998">
        <w:rPr>
          <w:color w:val="000000"/>
          <w:lang w:bidi="uk-UA"/>
        </w:rPr>
        <w:t>)</w:t>
      </w:r>
      <w:r w:rsidR="009B229B" w:rsidRPr="00D90998">
        <w:rPr>
          <w:color w:val="000000"/>
          <w:lang w:bidi="uk-UA"/>
        </w:rPr>
        <w:t>:</w:t>
      </w:r>
    </w:p>
    <w:p w:rsidR="00237336" w:rsidRPr="00D90998" w:rsidRDefault="009B229B" w:rsidP="009B229B">
      <w:pPr>
        <w:pStyle w:val="1"/>
        <w:numPr>
          <w:ilvl w:val="1"/>
          <w:numId w:val="4"/>
        </w:numPr>
        <w:tabs>
          <w:tab w:val="left" w:pos="1117"/>
        </w:tabs>
        <w:spacing w:after="0"/>
        <w:ind w:firstLine="580"/>
        <w:jc w:val="both"/>
      </w:pPr>
      <w:r w:rsidRPr="00D90998">
        <w:rPr>
          <w:color w:val="000000"/>
          <w:lang w:bidi="uk-UA"/>
        </w:rPr>
        <w:t xml:space="preserve">Забезпечити виконання заходів, передбачених постановою Кабінету Міністрів України від 09.12.2020 № 1236 «Про встановлення карантину та </w:t>
      </w:r>
      <w:r w:rsidRPr="00D90998">
        <w:rPr>
          <w:color w:val="000000"/>
          <w:lang w:bidi="uk-UA"/>
        </w:rPr>
        <w:lastRenderedPageBreak/>
        <w:t xml:space="preserve">запровадження обмежувальних протиепідемічних заходів з метою запобігання поширенню на території України гострої респіраторної хвороби </w:t>
      </w:r>
      <w:r w:rsidR="00237336" w:rsidRPr="00D90998">
        <w:rPr>
          <w:color w:val="000000"/>
          <w:lang w:bidi="uk-UA"/>
        </w:rPr>
        <w:t>СО</w:t>
      </w:r>
      <w:r w:rsidR="00237336" w:rsidRPr="00D90998">
        <w:rPr>
          <w:color w:val="000000"/>
          <w:lang w:val="en-US" w:bidi="uk-UA"/>
        </w:rPr>
        <w:t>VID</w:t>
      </w:r>
      <w:r w:rsidR="00237336" w:rsidRPr="00D90998">
        <w:rPr>
          <w:color w:val="000000"/>
          <w:lang w:bidi="uk-UA"/>
        </w:rPr>
        <w:t>-19</w:t>
      </w:r>
      <w:r w:rsidRPr="00D90998">
        <w:rPr>
          <w:color w:val="000000"/>
          <w:lang w:bidi="uk-UA"/>
        </w:rPr>
        <w:t xml:space="preserve">, </w:t>
      </w:r>
    </w:p>
    <w:p w:rsidR="009B229B" w:rsidRPr="00D90998" w:rsidRDefault="00237336" w:rsidP="00237336">
      <w:pPr>
        <w:pStyle w:val="1"/>
        <w:tabs>
          <w:tab w:val="left" w:pos="1117"/>
        </w:tabs>
        <w:spacing w:after="0"/>
        <w:ind w:left="580" w:firstLine="0"/>
        <w:jc w:val="both"/>
      </w:pPr>
      <w:r w:rsidRPr="00D90998">
        <w:rPr>
          <w:color w:val="000000"/>
          <w:lang w:bidi="uk-UA"/>
        </w:rPr>
        <w:t>с</w:t>
      </w:r>
      <w:r w:rsidR="009B229B" w:rsidRPr="00D90998">
        <w:rPr>
          <w:color w:val="000000"/>
          <w:lang w:bidi="uk-UA"/>
        </w:rPr>
        <w:t xml:space="preserve">причиненої </w:t>
      </w:r>
      <w:proofErr w:type="spellStart"/>
      <w:r w:rsidR="009B229B" w:rsidRPr="00D90998">
        <w:rPr>
          <w:color w:val="000000"/>
          <w:lang w:bidi="uk-UA"/>
        </w:rPr>
        <w:t>коронавірусом</w:t>
      </w:r>
      <w:proofErr w:type="spellEnd"/>
      <w:r w:rsidR="009B229B" w:rsidRPr="00D90998">
        <w:rPr>
          <w:color w:val="000000"/>
          <w:lang w:bidi="uk-UA"/>
        </w:rPr>
        <w:t xml:space="preserve"> </w:t>
      </w:r>
      <w:r w:rsidRPr="00D90998">
        <w:rPr>
          <w:color w:val="000000"/>
          <w:lang w:bidi="uk-UA"/>
        </w:rPr>
        <w:t>СО</w:t>
      </w:r>
      <w:r w:rsidRPr="00D90998">
        <w:rPr>
          <w:color w:val="000000"/>
          <w:lang w:val="en-US" w:bidi="uk-UA"/>
        </w:rPr>
        <w:t>VID</w:t>
      </w:r>
      <w:r w:rsidRPr="00D90998">
        <w:rPr>
          <w:color w:val="000000"/>
          <w:lang w:bidi="uk-UA"/>
        </w:rPr>
        <w:t>-19</w:t>
      </w:r>
      <w:r w:rsidR="009B229B" w:rsidRPr="00D90998">
        <w:rPr>
          <w:color w:val="000000"/>
          <w:lang w:bidi="uk-UA"/>
        </w:rPr>
        <w:t>».</w:t>
      </w:r>
    </w:p>
    <w:p w:rsidR="008C1D59" w:rsidRPr="00D90998" w:rsidRDefault="008C1D59" w:rsidP="008C1D59">
      <w:pPr>
        <w:pStyle w:val="a4"/>
        <w:autoSpaceDE w:val="0"/>
        <w:autoSpaceDN w:val="0"/>
        <w:adjustRightInd w:val="0"/>
        <w:spacing w:before="100" w:beforeAutospacing="1" w:after="100" w:afterAutospacing="1"/>
        <w:ind w:left="0" w:firstLine="284"/>
        <w:jc w:val="right"/>
        <w:rPr>
          <w:i/>
          <w:sz w:val="28"/>
          <w:szCs w:val="28"/>
        </w:rPr>
      </w:pPr>
      <w:r w:rsidRPr="00D90998">
        <w:rPr>
          <w:i/>
          <w:sz w:val="28"/>
          <w:szCs w:val="28"/>
        </w:rPr>
        <w:t xml:space="preserve">Термін: до стабілізації </w:t>
      </w:r>
      <w:proofErr w:type="spellStart"/>
      <w:r w:rsidRPr="00D90998">
        <w:rPr>
          <w:i/>
          <w:sz w:val="28"/>
          <w:szCs w:val="28"/>
        </w:rPr>
        <w:t>епідситуації</w:t>
      </w:r>
      <w:proofErr w:type="spellEnd"/>
    </w:p>
    <w:p w:rsidR="00237336" w:rsidRPr="00D90998" w:rsidRDefault="000F1977" w:rsidP="00237336">
      <w:pPr>
        <w:pStyle w:val="1"/>
        <w:tabs>
          <w:tab w:val="left" w:pos="1271"/>
        </w:tabs>
        <w:spacing w:after="0"/>
        <w:jc w:val="both"/>
      </w:pPr>
      <w:r w:rsidRPr="00D90998">
        <w:rPr>
          <w:color w:val="000000"/>
          <w:lang w:bidi="uk-UA"/>
        </w:rPr>
        <w:t>1.2.</w:t>
      </w:r>
      <w:r w:rsidR="00237336" w:rsidRPr="00D90998">
        <w:rPr>
          <w:color w:val="000000"/>
          <w:lang w:bidi="uk-UA"/>
        </w:rPr>
        <w:t>Забезпечити дотримання санітарно-епідемічних правил у лікувальних закладах (поліклініках, лікарнях).</w:t>
      </w:r>
    </w:p>
    <w:p w:rsidR="00237336" w:rsidRPr="00D90998" w:rsidRDefault="00237336" w:rsidP="00237336">
      <w:pPr>
        <w:pStyle w:val="1"/>
        <w:spacing w:after="260"/>
        <w:ind w:left="4820" w:firstLine="0"/>
        <w:jc w:val="both"/>
        <w:rPr>
          <w:color w:val="000000"/>
          <w:lang w:bidi="uk-UA"/>
        </w:rPr>
      </w:pPr>
      <w:r w:rsidRPr="00D90998">
        <w:rPr>
          <w:color w:val="000000"/>
          <w:lang w:bidi="uk-UA"/>
        </w:rPr>
        <w:t>Термін: негайно</w:t>
      </w:r>
    </w:p>
    <w:p w:rsidR="00253772" w:rsidRPr="00D90998" w:rsidRDefault="008D7A88" w:rsidP="000F1977">
      <w:pPr>
        <w:pStyle w:val="1"/>
        <w:numPr>
          <w:ilvl w:val="0"/>
          <w:numId w:val="4"/>
        </w:numPr>
        <w:tabs>
          <w:tab w:val="left" w:pos="1096"/>
        </w:tabs>
        <w:spacing w:after="0"/>
        <w:ind w:firstLine="720"/>
        <w:jc w:val="both"/>
      </w:pPr>
      <w:r>
        <w:t>Н</w:t>
      </w:r>
      <w:r w:rsidRPr="00D90998">
        <w:t>а</w:t>
      </w:r>
      <w:r w:rsidRPr="00D90998">
        <w:rPr>
          <w:color w:val="000000"/>
        </w:rPr>
        <w:t>чальник</w:t>
      </w:r>
      <w:r w:rsidRPr="00D90998">
        <w:t>у</w:t>
      </w:r>
      <w:r w:rsidRPr="00D90998">
        <w:rPr>
          <w:color w:val="000000"/>
        </w:rPr>
        <w:t xml:space="preserve"> </w:t>
      </w:r>
      <w:proofErr w:type="spellStart"/>
      <w:r w:rsidRPr="00D90998">
        <w:rPr>
          <w:color w:val="000000"/>
        </w:rPr>
        <w:t>Рогатинського</w:t>
      </w:r>
      <w:proofErr w:type="spellEnd"/>
      <w:r w:rsidRPr="00D90998">
        <w:rPr>
          <w:color w:val="000000"/>
        </w:rPr>
        <w:t xml:space="preserve"> відділення поліції</w:t>
      </w:r>
      <w:r w:rsidRPr="00D90998">
        <w:t xml:space="preserve"> Тисменицького відділу поліції Головного управління</w:t>
      </w:r>
      <w:r w:rsidRPr="00D90998">
        <w:rPr>
          <w:color w:val="000000"/>
          <w:lang w:bidi="uk-UA"/>
        </w:rPr>
        <w:t xml:space="preserve"> Національн</w:t>
      </w:r>
      <w:r w:rsidRPr="00D90998">
        <w:t>ої поліції в області (Н.</w:t>
      </w:r>
      <w:proofErr w:type="spellStart"/>
      <w:r w:rsidRPr="00D90998">
        <w:t>Іваськевич</w:t>
      </w:r>
      <w:proofErr w:type="spellEnd"/>
      <w:r w:rsidRPr="00D90998">
        <w:rPr>
          <w:color w:val="000000"/>
          <w:lang w:bidi="uk-UA"/>
        </w:rPr>
        <w:t>)</w:t>
      </w:r>
      <w:r>
        <w:rPr>
          <w:color w:val="000000"/>
          <w:lang w:bidi="uk-UA"/>
        </w:rPr>
        <w:t>,</w:t>
      </w:r>
      <w:r w:rsidR="000F1977" w:rsidRPr="00D90998">
        <w:rPr>
          <w:color w:val="1D1D1B"/>
        </w:rPr>
        <w:t xml:space="preserve">начальнику </w:t>
      </w:r>
      <w:proofErr w:type="spellStart"/>
      <w:r w:rsidR="000F1977" w:rsidRPr="00D90998">
        <w:rPr>
          <w:color w:val="1D1D1B"/>
        </w:rPr>
        <w:t>Рогатинського</w:t>
      </w:r>
      <w:proofErr w:type="spellEnd"/>
      <w:r w:rsidR="000F1977" w:rsidRPr="00D90998">
        <w:rPr>
          <w:color w:val="1D1D1B"/>
        </w:rPr>
        <w:t xml:space="preserve"> районного управління ГУ ДППС в Івано-Франківській області Н.</w:t>
      </w:r>
      <w:proofErr w:type="spellStart"/>
      <w:r w:rsidR="000F1977" w:rsidRPr="00D90998">
        <w:rPr>
          <w:color w:val="1D1D1B"/>
        </w:rPr>
        <w:t>Фокшанській</w:t>
      </w:r>
      <w:proofErr w:type="spellEnd"/>
      <w:r w:rsidR="00253772" w:rsidRPr="00D90998">
        <w:rPr>
          <w:color w:val="000000"/>
          <w:lang w:bidi="uk-UA"/>
        </w:rPr>
        <w:t xml:space="preserve"> :</w:t>
      </w:r>
    </w:p>
    <w:p w:rsidR="00253772" w:rsidRPr="00D90998" w:rsidRDefault="00253772" w:rsidP="00253772">
      <w:pPr>
        <w:pStyle w:val="1"/>
        <w:tabs>
          <w:tab w:val="left" w:pos="1096"/>
        </w:tabs>
        <w:spacing w:after="0"/>
        <w:ind w:firstLine="0"/>
        <w:jc w:val="both"/>
        <w:rPr>
          <w:color w:val="000000"/>
          <w:lang w:bidi="uk-UA"/>
        </w:rPr>
      </w:pPr>
      <w:r w:rsidRPr="00D90998">
        <w:rPr>
          <w:color w:val="000000"/>
          <w:lang w:bidi="uk-UA"/>
        </w:rPr>
        <w:t xml:space="preserve">   </w:t>
      </w:r>
    </w:p>
    <w:p w:rsidR="000F1977" w:rsidRPr="00D90998" w:rsidRDefault="00253772" w:rsidP="00253772">
      <w:pPr>
        <w:pStyle w:val="1"/>
        <w:tabs>
          <w:tab w:val="left" w:pos="1096"/>
        </w:tabs>
        <w:spacing w:after="0"/>
        <w:ind w:firstLine="0"/>
        <w:jc w:val="both"/>
      </w:pPr>
      <w:r w:rsidRPr="00D90998">
        <w:rPr>
          <w:color w:val="000000"/>
          <w:lang w:bidi="uk-UA"/>
        </w:rPr>
        <w:t xml:space="preserve">    </w:t>
      </w:r>
      <w:r w:rsidR="000F1977" w:rsidRPr="00D90998">
        <w:rPr>
          <w:color w:val="000000"/>
          <w:lang w:bidi="uk-UA"/>
        </w:rPr>
        <w:t>забезпечити здійснення посиленого контролю за виконанням запроваджених обмежувальних протиепідемічних заходів.</w:t>
      </w:r>
    </w:p>
    <w:p w:rsidR="000F1977" w:rsidRPr="00D90998" w:rsidRDefault="000F1977" w:rsidP="000F1977">
      <w:pPr>
        <w:pStyle w:val="1"/>
        <w:spacing w:after="260"/>
        <w:ind w:left="4960" w:firstLine="0"/>
        <w:jc w:val="both"/>
      </w:pPr>
      <w:r w:rsidRPr="00D90998">
        <w:rPr>
          <w:color w:val="000000"/>
          <w:lang w:bidi="uk-UA"/>
        </w:rPr>
        <w:t>Термін: на час дії карантину</w:t>
      </w:r>
    </w:p>
    <w:p w:rsidR="000F1977" w:rsidRPr="00D90998" w:rsidRDefault="000F1977" w:rsidP="000F1977">
      <w:pPr>
        <w:pStyle w:val="1"/>
        <w:spacing w:after="260"/>
        <w:ind w:left="4960" w:firstLine="0"/>
        <w:jc w:val="both"/>
      </w:pPr>
    </w:p>
    <w:p w:rsidR="00253772" w:rsidRPr="00D90998" w:rsidRDefault="00253772" w:rsidP="00D90998">
      <w:pPr>
        <w:pStyle w:val="1"/>
        <w:numPr>
          <w:ilvl w:val="0"/>
          <w:numId w:val="4"/>
        </w:numPr>
        <w:tabs>
          <w:tab w:val="left" w:pos="1096"/>
        </w:tabs>
        <w:spacing w:after="260"/>
        <w:ind w:firstLine="720"/>
        <w:jc w:val="both"/>
      </w:pPr>
      <w:r w:rsidRPr="00D90998">
        <w:t>Головному спеціалісту відділу правової роботи міської ради</w:t>
      </w:r>
      <w:r w:rsidR="00D90998" w:rsidRPr="00D90998">
        <w:t xml:space="preserve"> </w:t>
      </w:r>
      <w:r w:rsidRPr="00D90998">
        <w:t>( Т.Гавриш)</w:t>
      </w:r>
      <w:r w:rsidRPr="00D90998">
        <w:rPr>
          <w:color w:val="000000"/>
        </w:rPr>
        <w:t>, начальник</w:t>
      </w:r>
      <w:r w:rsidRPr="00D90998">
        <w:t>у</w:t>
      </w:r>
      <w:r w:rsidRPr="00D90998">
        <w:rPr>
          <w:color w:val="000000"/>
        </w:rPr>
        <w:t xml:space="preserve"> </w:t>
      </w:r>
      <w:proofErr w:type="spellStart"/>
      <w:r w:rsidRPr="00D90998">
        <w:rPr>
          <w:color w:val="000000"/>
        </w:rPr>
        <w:t>Рогатинського</w:t>
      </w:r>
      <w:proofErr w:type="spellEnd"/>
      <w:r w:rsidRPr="00D90998">
        <w:rPr>
          <w:color w:val="000000"/>
        </w:rPr>
        <w:t xml:space="preserve"> районного відділу Управління державної служби України з надзвичайних ситуацій в Івано-Франківській області</w:t>
      </w:r>
      <w:r w:rsidRPr="00D90998">
        <w:t>( Б.</w:t>
      </w:r>
      <w:r w:rsidRPr="00D90998">
        <w:rPr>
          <w:color w:val="000000"/>
        </w:rPr>
        <w:t xml:space="preserve"> </w:t>
      </w:r>
      <w:proofErr w:type="spellStart"/>
      <w:r w:rsidRPr="00D90998">
        <w:rPr>
          <w:color w:val="000000"/>
        </w:rPr>
        <w:t>Грабовецький</w:t>
      </w:r>
      <w:proofErr w:type="spellEnd"/>
      <w:r w:rsidRPr="00D90998">
        <w:t>), на</w:t>
      </w:r>
      <w:r w:rsidRPr="00D90998">
        <w:rPr>
          <w:color w:val="000000"/>
        </w:rPr>
        <w:t>чальник</w:t>
      </w:r>
      <w:r w:rsidRPr="00D90998">
        <w:t>у</w:t>
      </w:r>
      <w:r w:rsidRPr="00D90998">
        <w:rPr>
          <w:color w:val="000000"/>
        </w:rPr>
        <w:t xml:space="preserve"> </w:t>
      </w:r>
      <w:proofErr w:type="spellStart"/>
      <w:r w:rsidRPr="00D90998">
        <w:rPr>
          <w:color w:val="000000"/>
        </w:rPr>
        <w:t>Рогатинського</w:t>
      </w:r>
      <w:proofErr w:type="spellEnd"/>
      <w:r w:rsidRPr="00D90998">
        <w:rPr>
          <w:color w:val="000000"/>
        </w:rPr>
        <w:t xml:space="preserve"> відділення поліції</w:t>
      </w:r>
      <w:r w:rsidRPr="00D90998">
        <w:t xml:space="preserve"> Тисменицького відділу поліції Головного управління</w:t>
      </w:r>
      <w:r w:rsidRPr="00D90998">
        <w:rPr>
          <w:color w:val="000000"/>
          <w:lang w:bidi="uk-UA"/>
        </w:rPr>
        <w:t xml:space="preserve"> Національн</w:t>
      </w:r>
      <w:r w:rsidRPr="00D90998">
        <w:t>ої поліції в області (Н.</w:t>
      </w:r>
      <w:proofErr w:type="spellStart"/>
      <w:r w:rsidRPr="00D90998">
        <w:t>Іваськевич</w:t>
      </w:r>
      <w:proofErr w:type="spellEnd"/>
      <w:r w:rsidRPr="00D90998">
        <w:rPr>
          <w:color w:val="000000"/>
          <w:lang w:bidi="uk-UA"/>
        </w:rPr>
        <w:t xml:space="preserve">), </w:t>
      </w:r>
      <w:r w:rsidRPr="00D90998">
        <w:rPr>
          <w:color w:val="000000"/>
        </w:rPr>
        <w:t>начальник</w:t>
      </w:r>
      <w:r w:rsidRPr="00D90998">
        <w:t>у</w:t>
      </w:r>
      <w:r w:rsidRPr="00D90998">
        <w:rPr>
          <w:color w:val="000000"/>
        </w:rPr>
        <w:t xml:space="preserve"> </w:t>
      </w:r>
      <w:proofErr w:type="spellStart"/>
      <w:r w:rsidRPr="00D90998">
        <w:rPr>
          <w:color w:val="000000"/>
        </w:rPr>
        <w:t>Рогатинського</w:t>
      </w:r>
      <w:proofErr w:type="spellEnd"/>
      <w:r w:rsidRPr="00D90998">
        <w:rPr>
          <w:color w:val="000000"/>
        </w:rPr>
        <w:t xml:space="preserve"> районного управління Головного управління </w:t>
      </w:r>
      <w:proofErr w:type="spellStart"/>
      <w:r w:rsidRPr="00D90998">
        <w:rPr>
          <w:color w:val="000000"/>
        </w:rPr>
        <w:t>Держпродспоживслужби</w:t>
      </w:r>
      <w:proofErr w:type="spellEnd"/>
      <w:r w:rsidRPr="00D90998">
        <w:t xml:space="preserve"> в Івано-</w:t>
      </w:r>
      <w:r w:rsidRPr="00D90998">
        <w:rPr>
          <w:color w:val="000000"/>
        </w:rPr>
        <w:t>Франківській області</w:t>
      </w:r>
      <w:r w:rsidRPr="00D90998">
        <w:t>(</w:t>
      </w:r>
      <w:r w:rsidR="00D90998" w:rsidRPr="00D90998">
        <w:t>Н.</w:t>
      </w:r>
      <w:proofErr w:type="spellStart"/>
      <w:r w:rsidR="00D90998" w:rsidRPr="00D90998">
        <w:t>Фокшанська</w:t>
      </w:r>
      <w:proofErr w:type="spellEnd"/>
      <w:r w:rsidRPr="00D90998">
        <w:t xml:space="preserve">),начальнику </w:t>
      </w:r>
      <w:proofErr w:type="spellStart"/>
      <w:r w:rsidRPr="00D90998">
        <w:t>Рогатинської</w:t>
      </w:r>
      <w:proofErr w:type="spellEnd"/>
      <w:r w:rsidRPr="00D90998">
        <w:t xml:space="preserve"> </w:t>
      </w:r>
      <w:proofErr w:type="spellStart"/>
      <w:r w:rsidRPr="00D90998">
        <w:t>міськміжрайонної</w:t>
      </w:r>
      <w:proofErr w:type="spellEnd"/>
      <w:r w:rsidRPr="00D90998">
        <w:t xml:space="preserve"> філії ДУ «ІФОЛЦ МОЗ України»(О.</w:t>
      </w:r>
      <w:proofErr w:type="spellStart"/>
      <w:r w:rsidRPr="00D90998">
        <w:t>Паньківська</w:t>
      </w:r>
      <w:proofErr w:type="spellEnd"/>
      <w:r w:rsidRPr="00D90998">
        <w:t>):</w:t>
      </w:r>
    </w:p>
    <w:p w:rsidR="000F1977" w:rsidRPr="00D90998" w:rsidRDefault="00D90998" w:rsidP="000F1977">
      <w:pPr>
        <w:pStyle w:val="1"/>
        <w:spacing w:after="260"/>
        <w:ind w:firstLine="0"/>
        <w:jc w:val="both"/>
      </w:pPr>
      <w:r w:rsidRPr="00D90998">
        <w:rPr>
          <w:color w:val="000000"/>
          <w:lang w:bidi="uk-UA"/>
        </w:rPr>
        <w:t xml:space="preserve">  </w:t>
      </w:r>
      <w:r w:rsidR="000F1977" w:rsidRPr="00D90998">
        <w:rPr>
          <w:color w:val="000000"/>
          <w:lang w:bidi="uk-UA"/>
        </w:rPr>
        <w:t xml:space="preserve"> залучити засоби масової інформації для проведення роз’яснювальної роботи серед населення щодо обов’язкового виконання дотримання карантинних обмежень і правил.</w:t>
      </w:r>
    </w:p>
    <w:p w:rsidR="00D90998" w:rsidRPr="00D90998" w:rsidRDefault="00D90998" w:rsidP="00D90998">
      <w:pPr>
        <w:shd w:val="clear" w:color="auto" w:fill="FFFFFF"/>
        <w:spacing w:line="230" w:lineRule="atLeast"/>
        <w:rPr>
          <w:rFonts w:ascii="Times New Roman" w:hAnsi="Times New Roman" w:cs="Times New Roman"/>
          <w:sz w:val="28"/>
          <w:szCs w:val="28"/>
        </w:rPr>
      </w:pPr>
      <w:r w:rsidRPr="00D90998">
        <w:rPr>
          <w:rFonts w:ascii="Times New Roman" w:hAnsi="Times New Roman" w:cs="Times New Roman"/>
          <w:sz w:val="28"/>
          <w:szCs w:val="28"/>
        </w:rPr>
        <w:t xml:space="preserve">   </w:t>
      </w:r>
      <w:r w:rsidR="008D7A88">
        <w:rPr>
          <w:rFonts w:ascii="Times New Roman" w:hAnsi="Times New Roman" w:cs="Times New Roman"/>
          <w:sz w:val="28"/>
          <w:szCs w:val="28"/>
        </w:rPr>
        <w:t>4</w:t>
      </w:r>
      <w:r w:rsidRPr="00D90998">
        <w:rPr>
          <w:rFonts w:ascii="Times New Roman" w:hAnsi="Times New Roman" w:cs="Times New Roman"/>
          <w:sz w:val="28"/>
          <w:szCs w:val="28"/>
        </w:rPr>
        <w:t>.На</w:t>
      </w:r>
      <w:r w:rsidRPr="00D90998">
        <w:rPr>
          <w:rFonts w:ascii="Times New Roman" w:hAnsi="Times New Roman" w:cs="Times New Roman"/>
          <w:color w:val="000000"/>
          <w:sz w:val="28"/>
          <w:szCs w:val="28"/>
        </w:rPr>
        <w:t>чальник</w:t>
      </w:r>
      <w:r w:rsidRPr="00D90998">
        <w:rPr>
          <w:rFonts w:ascii="Times New Roman" w:hAnsi="Times New Roman" w:cs="Times New Roman"/>
          <w:sz w:val="28"/>
          <w:szCs w:val="28"/>
        </w:rPr>
        <w:t>у</w:t>
      </w:r>
      <w:r w:rsidRPr="00D909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0998">
        <w:rPr>
          <w:rFonts w:ascii="Times New Roman" w:hAnsi="Times New Roman" w:cs="Times New Roman"/>
          <w:color w:val="000000"/>
          <w:sz w:val="28"/>
          <w:szCs w:val="28"/>
        </w:rPr>
        <w:t>Рогатинського</w:t>
      </w:r>
      <w:proofErr w:type="spellEnd"/>
      <w:r w:rsidRPr="00D90998">
        <w:rPr>
          <w:rFonts w:ascii="Times New Roman" w:hAnsi="Times New Roman" w:cs="Times New Roman"/>
          <w:color w:val="000000"/>
          <w:sz w:val="28"/>
          <w:szCs w:val="28"/>
        </w:rPr>
        <w:t xml:space="preserve"> відділення поліції</w:t>
      </w:r>
      <w:r w:rsidRPr="00D90998">
        <w:rPr>
          <w:rFonts w:ascii="Times New Roman" w:hAnsi="Times New Roman" w:cs="Times New Roman"/>
          <w:sz w:val="28"/>
          <w:szCs w:val="28"/>
        </w:rPr>
        <w:t xml:space="preserve"> Тисменицького відділу поліції Головного управління</w:t>
      </w:r>
      <w:r w:rsidRPr="00D90998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Національн</w:t>
      </w:r>
      <w:r w:rsidRPr="00D90998">
        <w:rPr>
          <w:rFonts w:ascii="Times New Roman" w:hAnsi="Times New Roman" w:cs="Times New Roman"/>
          <w:sz w:val="28"/>
          <w:szCs w:val="28"/>
        </w:rPr>
        <w:t>ої поліції в області (Н.</w:t>
      </w:r>
      <w:proofErr w:type="spellStart"/>
      <w:r w:rsidRPr="00D90998">
        <w:rPr>
          <w:rFonts w:ascii="Times New Roman" w:hAnsi="Times New Roman" w:cs="Times New Roman"/>
          <w:sz w:val="28"/>
          <w:szCs w:val="28"/>
        </w:rPr>
        <w:t>Іваськевич</w:t>
      </w:r>
      <w:proofErr w:type="spellEnd"/>
      <w:r w:rsidRPr="00D90998">
        <w:rPr>
          <w:rFonts w:ascii="Times New Roman" w:hAnsi="Times New Roman" w:cs="Times New Roman"/>
          <w:color w:val="000000"/>
          <w:sz w:val="28"/>
          <w:szCs w:val="28"/>
          <w:lang w:bidi="uk-UA"/>
        </w:rPr>
        <w:t>),</w:t>
      </w:r>
      <w:r w:rsidRPr="00D90998">
        <w:rPr>
          <w:color w:val="000000"/>
          <w:sz w:val="28"/>
          <w:szCs w:val="28"/>
          <w:lang w:bidi="uk-UA"/>
        </w:rPr>
        <w:t xml:space="preserve"> </w:t>
      </w:r>
      <w:r w:rsidRPr="00D90998">
        <w:rPr>
          <w:rFonts w:ascii="Times New Roman" w:hAnsi="Times New Roman" w:cs="Times New Roman"/>
          <w:color w:val="000000"/>
          <w:sz w:val="28"/>
          <w:szCs w:val="28"/>
        </w:rPr>
        <w:t>начальник</w:t>
      </w:r>
      <w:r w:rsidRPr="00D90998">
        <w:rPr>
          <w:rFonts w:ascii="Times New Roman" w:hAnsi="Times New Roman" w:cs="Times New Roman"/>
          <w:sz w:val="28"/>
          <w:szCs w:val="28"/>
        </w:rPr>
        <w:t>у</w:t>
      </w:r>
      <w:r w:rsidRPr="00D909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0998">
        <w:rPr>
          <w:rFonts w:ascii="Times New Roman" w:hAnsi="Times New Roman" w:cs="Times New Roman"/>
          <w:color w:val="000000"/>
          <w:sz w:val="28"/>
          <w:szCs w:val="28"/>
        </w:rPr>
        <w:t>Рогатинського</w:t>
      </w:r>
      <w:proofErr w:type="spellEnd"/>
      <w:r w:rsidRPr="00D90998">
        <w:rPr>
          <w:rFonts w:ascii="Times New Roman" w:hAnsi="Times New Roman" w:cs="Times New Roman"/>
          <w:color w:val="000000"/>
          <w:sz w:val="28"/>
          <w:szCs w:val="28"/>
        </w:rPr>
        <w:t xml:space="preserve"> районного управління Головного управління </w:t>
      </w:r>
      <w:proofErr w:type="spellStart"/>
      <w:r w:rsidRPr="00D90998">
        <w:rPr>
          <w:rFonts w:ascii="Times New Roman" w:hAnsi="Times New Roman" w:cs="Times New Roman"/>
          <w:color w:val="000000"/>
          <w:sz w:val="28"/>
          <w:szCs w:val="28"/>
        </w:rPr>
        <w:t>Держпродспоживслужби</w:t>
      </w:r>
      <w:proofErr w:type="spellEnd"/>
      <w:r w:rsidRPr="00D90998">
        <w:rPr>
          <w:rFonts w:ascii="Times New Roman" w:hAnsi="Times New Roman" w:cs="Times New Roman"/>
          <w:sz w:val="28"/>
          <w:szCs w:val="28"/>
        </w:rPr>
        <w:t xml:space="preserve"> в Івано-</w:t>
      </w:r>
      <w:r w:rsidRPr="00D90998">
        <w:rPr>
          <w:rFonts w:ascii="Times New Roman" w:hAnsi="Times New Roman" w:cs="Times New Roman"/>
          <w:color w:val="000000"/>
          <w:sz w:val="28"/>
          <w:szCs w:val="28"/>
        </w:rPr>
        <w:t>Франківській області</w:t>
      </w:r>
      <w:r w:rsidRPr="00D90998">
        <w:rPr>
          <w:rFonts w:ascii="Times New Roman" w:hAnsi="Times New Roman" w:cs="Times New Roman"/>
          <w:sz w:val="28"/>
          <w:szCs w:val="28"/>
        </w:rPr>
        <w:t>(Н.</w:t>
      </w:r>
      <w:proofErr w:type="spellStart"/>
      <w:r w:rsidRPr="00D90998">
        <w:rPr>
          <w:rFonts w:ascii="Times New Roman" w:hAnsi="Times New Roman" w:cs="Times New Roman"/>
          <w:sz w:val="28"/>
          <w:szCs w:val="28"/>
        </w:rPr>
        <w:t>Фокшанській</w:t>
      </w:r>
      <w:proofErr w:type="spellEnd"/>
      <w:r w:rsidRPr="00D90998">
        <w:rPr>
          <w:rFonts w:ascii="Times New Roman" w:hAnsi="Times New Roman" w:cs="Times New Roman"/>
          <w:sz w:val="28"/>
          <w:szCs w:val="28"/>
        </w:rPr>
        <w:t>):</w:t>
      </w:r>
    </w:p>
    <w:p w:rsidR="00D90998" w:rsidRPr="00D90998" w:rsidRDefault="00D90998" w:rsidP="00D90998">
      <w:pPr>
        <w:shd w:val="clear" w:color="auto" w:fill="FFFFFF"/>
        <w:spacing w:after="0" w:line="23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D90998" w:rsidRPr="00D90998" w:rsidRDefault="00D90998" w:rsidP="00D90998">
      <w:pPr>
        <w:pStyle w:val="1"/>
        <w:tabs>
          <w:tab w:val="left" w:pos="1096"/>
        </w:tabs>
        <w:spacing w:after="0"/>
        <w:jc w:val="both"/>
      </w:pPr>
      <w:r w:rsidRPr="00D90998">
        <w:rPr>
          <w:color w:val="000000"/>
          <w:lang w:bidi="uk-UA"/>
        </w:rPr>
        <w:t xml:space="preserve"> забезпечити здійснення посиленого контролю за виконанням запроваджених обмежувальних протиепідемічних заходів.</w:t>
      </w:r>
    </w:p>
    <w:p w:rsidR="00D90998" w:rsidRPr="00D90998" w:rsidRDefault="00D90998" w:rsidP="00D90998">
      <w:pPr>
        <w:pStyle w:val="1"/>
        <w:spacing w:after="260"/>
        <w:ind w:left="4960" w:firstLine="0"/>
        <w:jc w:val="both"/>
      </w:pPr>
      <w:r w:rsidRPr="00D90998">
        <w:rPr>
          <w:color w:val="000000"/>
          <w:lang w:bidi="uk-UA"/>
        </w:rPr>
        <w:t>Термін: на час дії карантину</w:t>
      </w:r>
    </w:p>
    <w:p w:rsidR="00D90998" w:rsidRPr="00D90998" w:rsidRDefault="00D90998" w:rsidP="00D90998">
      <w:pPr>
        <w:pStyle w:val="1"/>
        <w:tabs>
          <w:tab w:val="left" w:pos="1096"/>
        </w:tabs>
        <w:spacing w:after="260"/>
        <w:ind w:firstLine="0"/>
        <w:jc w:val="both"/>
      </w:pPr>
      <w:r w:rsidRPr="00D90998">
        <w:t xml:space="preserve">   4.Головному спеціалісту відділу правової роботи міської ради( Т.Гавриш)</w:t>
      </w:r>
      <w:r w:rsidRPr="00D90998">
        <w:rPr>
          <w:color w:val="000000"/>
          <w:lang w:bidi="uk-UA"/>
        </w:rPr>
        <w:t xml:space="preserve"> </w:t>
      </w:r>
      <w:r w:rsidRPr="00D90998">
        <w:rPr>
          <w:color w:val="000000"/>
        </w:rPr>
        <w:t>, начальник</w:t>
      </w:r>
      <w:r w:rsidRPr="00D90998">
        <w:t>у</w:t>
      </w:r>
      <w:r w:rsidRPr="00D90998">
        <w:rPr>
          <w:color w:val="000000"/>
        </w:rPr>
        <w:t xml:space="preserve"> </w:t>
      </w:r>
      <w:proofErr w:type="spellStart"/>
      <w:r w:rsidRPr="00D90998">
        <w:rPr>
          <w:color w:val="000000"/>
        </w:rPr>
        <w:t>Рогатинського</w:t>
      </w:r>
      <w:proofErr w:type="spellEnd"/>
      <w:r w:rsidRPr="00D90998">
        <w:rPr>
          <w:color w:val="000000"/>
        </w:rPr>
        <w:t xml:space="preserve"> районного відділу Управління державної служби України з надзвичайних ситуацій в Івано-Франківській області</w:t>
      </w:r>
      <w:r w:rsidRPr="00D90998">
        <w:t>( Б.</w:t>
      </w:r>
      <w:r w:rsidRPr="00D90998">
        <w:rPr>
          <w:color w:val="000000"/>
        </w:rPr>
        <w:t xml:space="preserve"> </w:t>
      </w:r>
      <w:proofErr w:type="spellStart"/>
      <w:r w:rsidRPr="00D90998">
        <w:rPr>
          <w:color w:val="000000"/>
        </w:rPr>
        <w:lastRenderedPageBreak/>
        <w:t>Грабовецький</w:t>
      </w:r>
      <w:proofErr w:type="spellEnd"/>
      <w:r w:rsidRPr="00D90998">
        <w:t>), на</w:t>
      </w:r>
      <w:r w:rsidRPr="00D90998">
        <w:rPr>
          <w:color w:val="000000"/>
        </w:rPr>
        <w:t>чальник</w:t>
      </w:r>
      <w:r w:rsidRPr="00D90998">
        <w:t>у</w:t>
      </w:r>
      <w:r w:rsidRPr="00D90998">
        <w:rPr>
          <w:color w:val="000000"/>
        </w:rPr>
        <w:t xml:space="preserve"> </w:t>
      </w:r>
      <w:proofErr w:type="spellStart"/>
      <w:r w:rsidRPr="00D90998">
        <w:rPr>
          <w:color w:val="000000"/>
        </w:rPr>
        <w:t>Рогатинського</w:t>
      </w:r>
      <w:proofErr w:type="spellEnd"/>
      <w:r w:rsidRPr="00D90998">
        <w:rPr>
          <w:color w:val="000000"/>
        </w:rPr>
        <w:t xml:space="preserve"> відділення поліції</w:t>
      </w:r>
      <w:r w:rsidRPr="00D90998">
        <w:t xml:space="preserve"> Тисменицького відділу поліції Головного управління</w:t>
      </w:r>
      <w:r w:rsidRPr="00D90998">
        <w:rPr>
          <w:color w:val="000000"/>
          <w:lang w:bidi="uk-UA"/>
        </w:rPr>
        <w:t xml:space="preserve"> Національн</w:t>
      </w:r>
      <w:r w:rsidRPr="00D90998">
        <w:t>ої поліції в області (Н.</w:t>
      </w:r>
      <w:proofErr w:type="spellStart"/>
      <w:r w:rsidRPr="00D90998">
        <w:t>Іваськевич</w:t>
      </w:r>
      <w:proofErr w:type="spellEnd"/>
      <w:r w:rsidRPr="00D90998">
        <w:rPr>
          <w:color w:val="000000"/>
          <w:lang w:bidi="uk-UA"/>
        </w:rPr>
        <w:t xml:space="preserve">), </w:t>
      </w:r>
      <w:r w:rsidRPr="00D90998">
        <w:rPr>
          <w:color w:val="000000"/>
        </w:rPr>
        <w:t>начальник</w:t>
      </w:r>
      <w:r w:rsidRPr="00D90998">
        <w:t>у</w:t>
      </w:r>
      <w:r w:rsidRPr="00D90998">
        <w:rPr>
          <w:color w:val="000000"/>
        </w:rPr>
        <w:t xml:space="preserve"> </w:t>
      </w:r>
      <w:proofErr w:type="spellStart"/>
      <w:r w:rsidRPr="00D90998">
        <w:rPr>
          <w:color w:val="000000"/>
        </w:rPr>
        <w:t>Рогатинського</w:t>
      </w:r>
      <w:proofErr w:type="spellEnd"/>
      <w:r w:rsidRPr="00D90998">
        <w:rPr>
          <w:color w:val="000000"/>
        </w:rPr>
        <w:t xml:space="preserve"> районного управління Головного управління </w:t>
      </w:r>
      <w:proofErr w:type="spellStart"/>
      <w:r w:rsidRPr="00D90998">
        <w:rPr>
          <w:color w:val="000000"/>
        </w:rPr>
        <w:t>Держпродспоживслужби</w:t>
      </w:r>
      <w:proofErr w:type="spellEnd"/>
      <w:r w:rsidRPr="00D90998">
        <w:t xml:space="preserve"> в Івано-</w:t>
      </w:r>
      <w:r w:rsidRPr="00D90998">
        <w:rPr>
          <w:color w:val="000000"/>
        </w:rPr>
        <w:t>Франківській області</w:t>
      </w:r>
      <w:r w:rsidRPr="00D90998">
        <w:t>(Н.</w:t>
      </w:r>
      <w:proofErr w:type="spellStart"/>
      <w:r w:rsidRPr="00D90998">
        <w:t>Фокшанській</w:t>
      </w:r>
      <w:proofErr w:type="spellEnd"/>
      <w:r w:rsidRPr="00D90998">
        <w:t>):</w:t>
      </w:r>
    </w:p>
    <w:p w:rsidR="00D90998" w:rsidRPr="00D90998" w:rsidRDefault="008D7A88" w:rsidP="00D90998">
      <w:pPr>
        <w:pStyle w:val="1"/>
        <w:spacing w:after="260"/>
        <w:ind w:firstLine="0"/>
        <w:jc w:val="both"/>
      </w:pPr>
      <w:r>
        <w:rPr>
          <w:color w:val="000000"/>
          <w:lang w:bidi="uk-UA"/>
        </w:rPr>
        <w:t xml:space="preserve"> </w:t>
      </w:r>
      <w:r w:rsidR="00D90998" w:rsidRPr="00D90998">
        <w:rPr>
          <w:color w:val="000000"/>
          <w:lang w:bidi="uk-UA"/>
        </w:rPr>
        <w:t xml:space="preserve"> залучити засоби масової інформації для проведення роз’яснювальної роботи серед населення щодо обов’язкового виконання дотримання карантинних обмежень і правил.</w:t>
      </w:r>
    </w:p>
    <w:p w:rsidR="00D90998" w:rsidRPr="00D90998" w:rsidRDefault="00D90998" w:rsidP="00D90998">
      <w:pPr>
        <w:shd w:val="clear" w:color="auto" w:fill="FFFFFF"/>
        <w:spacing w:after="0" w:line="23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0998">
        <w:rPr>
          <w:rFonts w:ascii="Times New Roman" w:hAnsi="Times New Roman" w:cs="Times New Roman"/>
          <w:sz w:val="28"/>
          <w:szCs w:val="28"/>
        </w:rPr>
        <w:t xml:space="preserve">    </w:t>
      </w:r>
      <w:r w:rsidRPr="00D90998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Контроль за виконанням рішення комісії з цього питання покласти на </w:t>
      </w:r>
      <w:r w:rsidRPr="00D90998">
        <w:rPr>
          <w:rFonts w:ascii="Times New Roman" w:hAnsi="Times New Roman" w:cs="Times New Roman"/>
          <w:sz w:val="28"/>
          <w:szCs w:val="28"/>
        </w:rPr>
        <w:t>першого</w:t>
      </w:r>
      <w:r w:rsidRPr="00D90998">
        <w:rPr>
          <w:rFonts w:ascii="Times New Roman" w:hAnsi="Times New Roman" w:cs="Times New Roman"/>
          <w:color w:val="000000"/>
          <w:sz w:val="28"/>
          <w:szCs w:val="28"/>
        </w:rPr>
        <w:t xml:space="preserve"> заступник</w:t>
      </w:r>
      <w:r w:rsidRPr="00D90998">
        <w:rPr>
          <w:rFonts w:ascii="Times New Roman" w:hAnsi="Times New Roman" w:cs="Times New Roman"/>
          <w:sz w:val="28"/>
          <w:szCs w:val="28"/>
        </w:rPr>
        <w:t>а</w:t>
      </w:r>
      <w:r w:rsidRPr="00D90998">
        <w:rPr>
          <w:rFonts w:ascii="Times New Roman" w:hAnsi="Times New Roman" w:cs="Times New Roman"/>
          <w:color w:val="000000"/>
          <w:sz w:val="28"/>
          <w:szCs w:val="28"/>
        </w:rPr>
        <w:t xml:space="preserve"> міського голови</w:t>
      </w:r>
      <w:r w:rsidRPr="00D90998">
        <w:rPr>
          <w:rFonts w:ascii="Times New Roman" w:hAnsi="Times New Roman" w:cs="Times New Roman"/>
          <w:sz w:val="28"/>
          <w:szCs w:val="28"/>
        </w:rPr>
        <w:t xml:space="preserve"> М.</w:t>
      </w:r>
      <w:r w:rsidRPr="00D90998">
        <w:rPr>
          <w:rFonts w:ascii="Times New Roman" w:hAnsi="Times New Roman" w:cs="Times New Roman"/>
          <w:color w:val="000000"/>
          <w:sz w:val="28"/>
          <w:szCs w:val="28"/>
        </w:rPr>
        <w:t xml:space="preserve">  Шинкар</w:t>
      </w:r>
      <w:r w:rsidRPr="00D90998">
        <w:rPr>
          <w:rFonts w:ascii="Times New Roman" w:hAnsi="Times New Roman" w:cs="Times New Roman"/>
          <w:sz w:val="28"/>
          <w:szCs w:val="28"/>
        </w:rPr>
        <w:t>я</w:t>
      </w:r>
      <w:r w:rsidRPr="00D90998">
        <w:rPr>
          <w:rFonts w:ascii="Times New Roman" w:hAnsi="Times New Roman" w:cs="Times New Roman"/>
          <w:color w:val="000000"/>
          <w:sz w:val="28"/>
          <w:szCs w:val="28"/>
        </w:rPr>
        <w:t>, заступник</w:t>
      </w:r>
      <w:r w:rsidRPr="00D90998">
        <w:rPr>
          <w:rFonts w:ascii="Times New Roman" w:hAnsi="Times New Roman" w:cs="Times New Roman"/>
          <w:sz w:val="28"/>
          <w:szCs w:val="28"/>
        </w:rPr>
        <w:t>ів</w:t>
      </w:r>
      <w:r w:rsidRPr="00D90998">
        <w:rPr>
          <w:rFonts w:ascii="Times New Roman" w:hAnsi="Times New Roman" w:cs="Times New Roman"/>
          <w:color w:val="000000"/>
          <w:sz w:val="28"/>
          <w:szCs w:val="28"/>
        </w:rPr>
        <w:t xml:space="preserve"> міського голови</w:t>
      </w:r>
      <w:r w:rsidRPr="00D90998">
        <w:rPr>
          <w:rFonts w:ascii="Times New Roman" w:hAnsi="Times New Roman" w:cs="Times New Roman"/>
          <w:sz w:val="28"/>
          <w:szCs w:val="28"/>
        </w:rPr>
        <w:t xml:space="preserve"> В.</w:t>
      </w:r>
      <w:r w:rsidR="008D7A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A88">
        <w:rPr>
          <w:rFonts w:ascii="Times New Roman" w:hAnsi="Times New Roman" w:cs="Times New Roman"/>
          <w:color w:val="000000"/>
          <w:sz w:val="28"/>
          <w:szCs w:val="28"/>
        </w:rPr>
        <w:t>Штогрина</w:t>
      </w:r>
      <w:proofErr w:type="spellEnd"/>
      <w:r w:rsidRPr="00D90998">
        <w:rPr>
          <w:rFonts w:ascii="Times New Roman" w:hAnsi="Times New Roman" w:cs="Times New Roman"/>
          <w:color w:val="000000"/>
          <w:sz w:val="28"/>
          <w:szCs w:val="28"/>
        </w:rPr>
        <w:t xml:space="preserve"> , </w:t>
      </w:r>
      <w:r w:rsidRPr="00D90998">
        <w:rPr>
          <w:rFonts w:ascii="Times New Roman" w:hAnsi="Times New Roman" w:cs="Times New Roman"/>
          <w:sz w:val="28"/>
          <w:szCs w:val="28"/>
        </w:rPr>
        <w:t>Б.</w:t>
      </w:r>
      <w:proofErr w:type="spellStart"/>
      <w:r w:rsidRPr="00D90998">
        <w:rPr>
          <w:rFonts w:ascii="Times New Roman" w:hAnsi="Times New Roman" w:cs="Times New Roman"/>
          <w:sz w:val="28"/>
          <w:szCs w:val="28"/>
        </w:rPr>
        <w:t>Денегу</w:t>
      </w:r>
      <w:proofErr w:type="spellEnd"/>
      <w:r w:rsidRPr="00D909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0998">
        <w:rPr>
          <w:rFonts w:ascii="Times New Roman" w:hAnsi="Times New Roman" w:cs="Times New Roman"/>
          <w:sz w:val="28"/>
          <w:szCs w:val="28"/>
        </w:rPr>
        <w:t>.</w:t>
      </w:r>
    </w:p>
    <w:p w:rsidR="008C1D59" w:rsidRPr="00D90998" w:rsidRDefault="008C1D59" w:rsidP="008C1D59">
      <w:pPr>
        <w:pStyle w:val="a3"/>
        <w:shd w:val="clear" w:color="auto" w:fill="FFFFFF"/>
        <w:ind w:left="720"/>
        <w:jc w:val="both"/>
        <w:textAlignment w:val="baseline"/>
        <w:rPr>
          <w:color w:val="1D1D1B"/>
          <w:sz w:val="28"/>
          <w:szCs w:val="28"/>
        </w:rPr>
      </w:pPr>
    </w:p>
    <w:p w:rsidR="008C1D59" w:rsidRPr="00F73439" w:rsidRDefault="008D7A88" w:rsidP="008C1D59">
      <w:pPr>
        <w:pStyle w:val="a3"/>
        <w:shd w:val="clear" w:color="auto" w:fill="FFFFFF"/>
        <w:ind w:left="720"/>
        <w:jc w:val="both"/>
        <w:textAlignment w:val="baseline"/>
        <w:rPr>
          <w:b/>
          <w:color w:val="1D1D1B"/>
          <w:sz w:val="28"/>
          <w:szCs w:val="28"/>
        </w:rPr>
      </w:pPr>
      <w:r w:rsidRPr="00D90998">
        <w:rPr>
          <w:sz w:val="28"/>
          <w:szCs w:val="28"/>
        </w:rPr>
        <w:t xml:space="preserve"> </w:t>
      </w:r>
      <w:r w:rsidRPr="00D90998">
        <w:rPr>
          <w:bCs/>
          <w:iCs/>
          <w:sz w:val="28"/>
          <w:szCs w:val="28"/>
        </w:rPr>
        <w:t xml:space="preserve"> </w:t>
      </w:r>
      <w:r w:rsidRPr="00F73439">
        <w:rPr>
          <w:b/>
          <w:sz w:val="28"/>
          <w:szCs w:val="28"/>
        </w:rPr>
        <w:t xml:space="preserve">Голова комісії                                            Сергій </w:t>
      </w:r>
      <w:proofErr w:type="spellStart"/>
      <w:r w:rsidRPr="00F73439">
        <w:rPr>
          <w:b/>
          <w:sz w:val="28"/>
          <w:szCs w:val="28"/>
        </w:rPr>
        <w:t>Насалик</w:t>
      </w:r>
      <w:proofErr w:type="spellEnd"/>
    </w:p>
    <w:p w:rsidR="008C1D59" w:rsidRPr="00D90998" w:rsidRDefault="008C1D59" w:rsidP="008C1D59">
      <w:pPr>
        <w:pStyle w:val="a3"/>
        <w:shd w:val="clear" w:color="auto" w:fill="FFFFFF"/>
        <w:ind w:left="284"/>
        <w:jc w:val="both"/>
        <w:textAlignment w:val="baseline"/>
        <w:rPr>
          <w:color w:val="1D1D1B"/>
          <w:sz w:val="28"/>
          <w:szCs w:val="28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61"/>
        <w:gridCol w:w="3734"/>
      </w:tblGrid>
      <w:tr w:rsidR="008C1D59" w:rsidRPr="00D90998" w:rsidTr="008C1D59">
        <w:trPr>
          <w:trHeight w:val="1"/>
        </w:trPr>
        <w:tc>
          <w:tcPr>
            <w:tcW w:w="6663" w:type="dxa"/>
            <w:shd w:val="clear" w:color="auto" w:fill="FFFFFF"/>
            <w:hideMark/>
          </w:tcPr>
          <w:p w:rsidR="008C1D59" w:rsidRPr="00D90998" w:rsidRDefault="00F73439" w:rsidP="00783FBD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                       </w:t>
            </w:r>
          </w:p>
          <w:p w:rsidR="008C1D59" w:rsidRPr="00D90998" w:rsidRDefault="00F73439" w:rsidP="00783FBD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</w:t>
            </w:r>
          </w:p>
        </w:tc>
        <w:tc>
          <w:tcPr>
            <w:tcW w:w="3735" w:type="dxa"/>
            <w:shd w:val="clear" w:color="auto" w:fill="FFFFFF"/>
          </w:tcPr>
          <w:p w:rsidR="008C1D59" w:rsidRPr="00D90998" w:rsidRDefault="008C1D59" w:rsidP="00783FBD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C1D59" w:rsidRPr="00D90998" w:rsidRDefault="00783FBD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9099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</w:t>
            </w:r>
            <w:bookmarkStart w:id="0" w:name="_GoBack"/>
            <w:bookmarkEnd w:id="0"/>
          </w:p>
        </w:tc>
      </w:tr>
    </w:tbl>
    <w:p w:rsidR="008C1D59" w:rsidRPr="00783FBD" w:rsidRDefault="008C1D59" w:rsidP="008C1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C1D59" w:rsidRDefault="008C1D59" w:rsidP="008C1D59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8C1D59" w:rsidRDefault="008C1D59" w:rsidP="008C1D59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8C1D59" w:rsidRDefault="008C1D59" w:rsidP="008C1D59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8C1D59" w:rsidRDefault="008C1D59" w:rsidP="008C1D59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8C1D59" w:rsidRDefault="008C1D59" w:rsidP="008C1D59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8C1D59" w:rsidRDefault="008C1D59" w:rsidP="008C1D59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8C1D59" w:rsidRDefault="008C1D59" w:rsidP="008C1D59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8C1D59" w:rsidRDefault="008C1D59" w:rsidP="008C1D59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8C1D59" w:rsidRDefault="008C1D59" w:rsidP="008C1D59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8C1D59" w:rsidRDefault="008C1D59" w:rsidP="008C1D59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8C1D59" w:rsidRDefault="008C1D59" w:rsidP="008C1D59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8C1D59" w:rsidRDefault="008C1D59" w:rsidP="008C1D59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8C1D59" w:rsidRDefault="008C1D59" w:rsidP="008C1D59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8C1D59" w:rsidRDefault="008C1D59" w:rsidP="008C1D59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sectPr w:rsidR="008C1D59" w:rsidSect="00CA11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77B7"/>
    <w:multiLevelType w:val="multilevel"/>
    <w:tmpl w:val="F45625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AD6C5D"/>
    <w:multiLevelType w:val="multilevel"/>
    <w:tmpl w:val="F45625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357AE4"/>
    <w:multiLevelType w:val="hybridMultilevel"/>
    <w:tmpl w:val="AF329458"/>
    <w:lvl w:ilvl="0" w:tplc="FE0EFA52">
      <w:start w:val="1"/>
      <w:numFmt w:val="decimal"/>
      <w:lvlText w:val="%1."/>
      <w:lvlJc w:val="left"/>
      <w:pPr>
        <w:ind w:left="1068" w:hanging="360"/>
      </w:pPr>
      <w:rPr>
        <w:color w:val="1D1D1B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F6471F"/>
    <w:multiLevelType w:val="hybridMultilevel"/>
    <w:tmpl w:val="AF329458"/>
    <w:lvl w:ilvl="0" w:tplc="FE0EFA52">
      <w:start w:val="1"/>
      <w:numFmt w:val="decimal"/>
      <w:lvlText w:val="%1."/>
      <w:lvlJc w:val="left"/>
      <w:pPr>
        <w:ind w:left="1068" w:hanging="360"/>
      </w:pPr>
      <w:rPr>
        <w:color w:val="1D1D1B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C1D59"/>
    <w:rsid w:val="000F1977"/>
    <w:rsid w:val="00237336"/>
    <w:rsid w:val="00253772"/>
    <w:rsid w:val="00382E6A"/>
    <w:rsid w:val="003C30A4"/>
    <w:rsid w:val="005E1FD0"/>
    <w:rsid w:val="00783FBD"/>
    <w:rsid w:val="008515E3"/>
    <w:rsid w:val="008C1D59"/>
    <w:rsid w:val="008D7A88"/>
    <w:rsid w:val="009B229B"/>
    <w:rsid w:val="009F13AA"/>
    <w:rsid w:val="00AC153E"/>
    <w:rsid w:val="00BA1CAF"/>
    <w:rsid w:val="00C31702"/>
    <w:rsid w:val="00CA1125"/>
    <w:rsid w:val="00D90998"/>
    <w:rsid w:val="00F73439"/>
    <w:rsid w:val="00FA6907"/>
    <w:rsid w:val="00FD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1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83FBD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9B22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9B229B"/>
    <w:pPr>
      <w:widowControl w:val="0"/>
      <w:spacing w:after="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2903</Words>
  <Characters>1656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11</cp:revision>
  <cp:lastPrinted>2020-10-28T11:58:00Z</cp:lastPrinted>
  <dcterms:created xsi:type="dcterms:W3CDTF">2020-10-27T12:54:00Z</dcterms:created>
  <dcterms:modified xsi:type="dcterms:W3CDTF">2021-03-09T06:38:00Z</dcterms:modified>
</cp:coreProperties>
</file>