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59" w:rsidRPr="00FD67AF" w:rsidRDefault="008C1D59" w:rsidP="008C1D59">
      <w:pPr>
        <w:keepNext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7E522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8C1D59" w:rsidRDefault="00FD67AF" w:rsidP="008C1D59">
      <w:pPr>
        <w:keepNext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ЗАСІДАННЯ РОГАТИНСЬКОЇ МІСЬКОЇ</w:t>
      </w:r>
      <w:r w:rsidR="008C1D59">
        <w:rPr>
          <w:rFonts w:ascii="Times New Roman" w:hAnsi="Times New Roman" w:cs="Times New Roman"/>
          <w:sz w:val="28"/>
          <w:szCs w:val="28"/>
        </w:rPr>
        <w:t xml:space="preserve"> КОМІСІЇ З ПИТАНЬ  ТЕХНОГЕННО-ЕКОЛОГІЧНОЇ  БЕЗПЕКИ І</w:t>
      </w:r>
    </w:p>
    <w:p w:rsidR="008C1D59" w:rsidRDefault="008C1D59" w:rsidP="008C1D59">
      <w:pPr>
        <w:keepNext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НАДЗВИЧАЙНИХ  СИТУАЦІЙ </w:t>
      </w:r>
    </w:p>
    <w:p w:rsidR="008C1D59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7E5222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7E5222">
        <w:rPr>
          <w:rFonts w:ascii="Times New Roman" w:hAnsi="Times New Roman" w:cs="Times New Roman"/>
          <w:sz w:val="28"/>
          <w:szCs w:val="28"/>
        </w:rPr>
        <w:t>березня</w:t>
      </w:r>
      <w:r w:rsidR="00FD67AF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tbl>
      <w:tblPr>
        <w:tblW w:w="0" w:type="auto"/>
        <w:tblInd w:w="-68" w:type="dxa"/>
        <w:tblLayout w:type="fixed"/>
        <w:tblLook w:val="04A0" w:firstRow="1" w:lastRow="0" w:firstColumn="1" w:lastColumn="0" w:noHBand="0" w:noVBand="1"/>
      </w:tblPr>
      <w:tblGrid>
        <w:gridCol w:w="9910"/>
      </w:tblGrid>
      <w:tr w:rsidR="008C1D59" w:rsidTr="008C1D59">
        <w:trPr>
          <w:trHeight w:val="120"/>
        </w:trPr>
        <w:tc>
          <w:tcPr>
            <w:tcW w:w="9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C1D59" w:rsidRDefault="008C1D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en-US"/>
              </w:rPr>
            </w:pPr>
          </w:p>
        </w:tc>
      </w:tr>
    </w:tbl>
    <w:p w:rsidR="008C1D59" w:rsidRDefault="008C1D5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Головував:</w:t>
      </w: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D909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B16CB">
        <w:rPr>
          <w:rFonts w:ascii="Times New Roman" w:hAnsi="Times New Roman" w:cs="Times New Roman"/>
          <w:bCs/>
          <w:iCs/>
          <w:sz w:val="28"/>
          <w:szCs w:val="28"/>
        </w:rPr>
        <w:t>перший заступник міського голови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AC153E"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="00783FBD" w:rsidRPr="00D909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B16CB">
        <w:rPr>
          <w:rFonts w:ascii="Times New Roman" w:hAnsi="Times New Roman" w:cs="Times New Roman"/>
          <w:bCs/>
          <w:iCs/>
          <w:sz w:val="28"/>
          <w:szCs w:val="28"/>
        </w:rPr>
        <w:t xml:space="preserve">перший заступник </w:t>
      </w:r>
      <w:r w:rsidR="004B16CB">
        <w:rPr>
          <w:rFonts w:ascii="Times New Roman" w:hAnsi="Times New Roman" w:cs="Times New Roman"/>
          <w:sz w:val="28"/>
          <w:szCs w:val="28"/>
        </w:rPr>
        <w:t>голови</w:t>
      </w:r>
      <w:r w:rsidR="00FD67AF" w:rsidRPr="00D90998">
        <w:rPr>
          <w:rFonts w:ascii="Times New Roman" w:hAnsi="Times New Roman" w:cs="Times New Roman"/>
          <w:sz w:val="28"/>
          <w:szCs w:val="28"/>
        </w:rPr>
        <w:t xml:space="preserve"> комісії </w:t>
      </w:r>
      <w:r w:rsidR="004B16CB">
        <w:rPr>
          <w:rFonts w:ascii="Times New Roman" w:hAnsi="Times New Roman" w:cs="Times New Roman"/>
          <w:sz w:val="28"/>
          <w:szCs w:val="28"/>
        </w:rPr>
        <w:t>Микола Шинкар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>Протокол засідання вів</w:t>
      </w:r>
      <w:r w:rsidR="00B33AFC">
        <w:rPr>
          <w:rFonts w:ascii="Times New Roman" w:hAnsi="Times New Roman" w:cs="Times New Roman"/>
          <w:sz w:val="28"/>
          <w:szCs w:val="28"/>
        </w:rPr>
        <w:t>:  головний спеціаліст</w:t>
      </w:r>
      <w:r w:rsidR="00945D00">
        <w:rPr>
          <w:rFonts w:ascii="Times New Roman" w:hAnsi="Times New Roman" w:cs="Times New Roman"/>
          <w:sz w:val="28"/>
          <w:szCs w:val="28"/>
        </w:rPr>
        <w:t xml:space="preserve"> відділу з питань надзвичайних ситуацій, цивільного захисту населення та оборонної роботи  Іван Сидоренко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C1D59" w:rsidRPr="00D90998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D90998">
        <w:rPr>
          <w:rFonts w:ascii="Times New Roman" w:hAnsi="Times New Roman" w:cs="Times New Roman"/>
          <w:sz w:val="28"/>
          <w:szCs w:val="28"/>
        </w:rPr>
        <w:t>Члени комісії: (за списком)</w:t>
      </w:r>
    </w:p>
    <w:p w:rsidR="008C1D59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Запрошені:</w:t>
      </w:r>
      <w:r w:rsidRPr="00D90998">
        <w:rPr>
          <w:rFonts w:ascii="Times New Roman" w:hAnsi="Times New Roman" w:cs="Times New Roman"/>
          <w:sz w:val="28"/>
          <w:szCs w:val="28"/>
        </w:rPr>
        <w:t xml:space="preserve">  За окремим списком</w:t>
      </w:r>
    </w:p>
    <w:p w:rsidR="00F16FE5" w:rsidRDefault="00F16FE5" w:rsidP="00F16FE5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>Порядок денний засідання.</w:t>
      </w:r>
    </w:p>
    <w:p w:rsidR="00582F1E" w:rsidRPr="00582F1E" w:rsidRDefault="00582F1E" w:rsidP="00582F1E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582F1E">
        <w:rPr>
          <w:bCs/>
          <w:sz w:val="28"/>
          <w:szCs w:val="28"/>
        </w:rPr>
        <w:t xml:space="preserve">Про епідемічну ситуацію на території громади спричиненої </w:t>
      </w:r>
      <w:proofErr w:type="spellStart"/>
      <w:r w:rsidRPr="00582F1E">
        <w:rPr>
          <w:bCs/>
          <w:sz w:val="28"/>
          <w:szCs w:val="28"/>
        </w:rPr>
        <w:t>коронавірусом</w:t>
      </w:r>
      <w:proofErr w:type="spellEnd"/>
      <w:r w:rsidRPr="00582F1E">
        <w:rPr>
          <w:sz w:val="28"/>
          <w:szCs w:val="28"/>
        </w:rPr>
        <w:t xml:space="preserve"> SARS-CoV-2</w:t>
      </w:r>
      <w:r>
        <w:rPr>
          <w:sz w:val="28"/>
          <w:szCs w:val="28"/>
        </w:rPr>
        <w:t>.</w:t>
      </w:r>
    </w:p>
    <w:p w:rsidR="00A43167" w:rsidRPr="00F3407C" w:rsidRDefault="00A43167" w:rsidP="009D116D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F16FE5">
        <w:rPr>
          <w:bCs/>
          <w:sz w:val="28"/>
          <w:szCs w:val="28"/>
        </w:rPr>
        <w:t xml:space="preserve">Про </w:t>
      </w:r>
      <w:r w:rsidR="008830A1">
        <w:rPr>
          <w:bCs/>
          <w:sz w:val="28"/>
          <w:szCs w:val="28"/>
        </w:rPr>
        <w:t xml:space="preserve">відновлення діяльності чергових груп у </w:t>
      </w:r>
      <w:r w:rsidR="008830A1" w:rsidRPr="008830A1">
        <w:rPr>
          <w:bCs/>
          <w:sz w:val="28"/>
          <w:szCs w:val="28"/>
        </w:rPr>
        <w:t xml:space="preserve">дошкільних </w:t>
      </w:r>
      <w:r w:rsidR="008830A1">
        <w:rPr>
          <w:bCs/>
          <w:sz w:val="28"/>
          <w:szCs w:val="28"/>
        </w:rPr>
        <w:t>навчальних закладах</w:t>
      </w:r>
      <w:r w:rsidR="008830A1" w:rsidRPr="008830A1">
        <w:rPr>
          <w:bCs/>
          <w:sz w:val="28"/>
          <w:szCs w:val="28"/>
        </w:rPr>
        <w:t xml:space="preserve"> міста Рогатин</w:t>
      </w:r>
      <w:r w:rsidR="008830A1">
        <w:rPr>
          <w:bCs/>
          <w:sz w:val="28"/>
          <w:szCs w:val="28"/>
        </w:rPr>
        <w:t>а №1 «Дзвіночок» та №2 «Малятко</w:t>
      </w:r>
      <w:r w:rsidR="00540A07">
        <w:rPr>
          <w:bCs/>
          <w:sz w:val="28"/>
          <w:szCs w:val="28"/>
        </w:rPr>
        <w:t>»</w:t>
      </w:r>
      <w:r w:rsidRPr="007E5222">
        <w:rPr>
          <w:bCs/>
          <w:sz w:val="28"/>
          <w:szCs w:val="28"/>
        </w:rPr>
        <w:t>.</w:t>
      </w:r>
    </w:p>
    <w:p w:rsidR="00F3407C" w:rsidRDefault="00F3407C" w:rsidP="009D116D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Про організацію навчального процесу у закладах загальної середньої освіти.</w:t>
      </w:r>
    </w:p>
    <w:p w:rsidR="00F3407C" w:rsidRPr="00FF0E52" w:rsidRDefault="00F3407C" w:rsidP="00F3407C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Pr="00F3407C">
        <w:rPr>
          <w:sz w:val="28"/>
          <w:szCs w:val="28"/>
        </w:rPr>
        <w:t xml:space="preserve">забезпечення </w:t>
      </w:r>
      <w:proofErr w:type="spellStart"/>
      <w:r w:rsidRPr="00F3407C">
        <w:rPr>
          <w:sz w:val="28"/>
          <w:szCs w:val="28"/>
        </w:rPr>
        <w:t>д</w:t>
      </w:r>
      <w:r>
        <w:rPr>
          <w:sz w:val="28"/>
          <w:szCs w:val="28"/>
        </w:rPr>
        <w:t>овезення</w:t>
      </w:r>
      <w:proofErr w:type="spellEnd"/>
      <w:r>
        <w:rPr>
          <w:sz w:val="28"/>
          <w:szCs w:val="28"/>
        </w:rPr>
        <w:t xml:space="preserve"> до робочих місць</w:t>
      </w:r>
      <w:r w:rsidRPr="00F3407C">
        <w:rPr>
          <w:sz w:val="28"/>
          <w:szCs w:val="28"/>
        </w:rPr>
        <w:t xml:space="preserve"> медичних  працівників</w:t>
      </w:r>
      <w:r>
        <w:rPr>
          <w:sz w:val="28"/>
          <w:szCs w:val="28"/>
        </w:rPr>
        <w:t xml:space="preserve"> </w:t>
      </w:r>
      <w:r w:rsidR="003301DC" w:rsidRPr="003301DC">
        <w:rPr>
          <w:sz w:val="28"/>
          <w:szCs w:val="28"/>
          <w:shd w:val="clear" w:color="auto" w:fill="FFFFFF"/>
        </w:rPr>
        <w:t>Обласної</w:t>
      </w:r>
      <w:r w:rsidR="003301DC">
        <w:rPr>
          <w:sz w:val="28"/>
          <w:szCs w:val="28"/>
          <w:shd w:val="clear" w:color="auto" w:fill="FFFFFF"/>
        </w:rPr>
        <w:t xml:space="preserve"> психіатричної лікарні</w:t>
      </w:r>
      <w:r w:rsidR="003301DC" w:rsidRPr="003301DC">
        <w:rPr>
          <w:sz w:val="28"/>
          <w:szCs w:val="28"/>
          <w:shd w:val="clear" w:color="auto" w:fill="FFFFFF"/>
        </w:rPr>
        <w:t xml:space="preserve"> №2</w:t>
      </w:r>
      <w:r w:rsidR="003301DC">
        <w:rPr>
          <w:sz w:val="28"/>
          <w:szCs w:val="28"/>
          <w:shd w:val="clear" w:color="auto" w:fill="FFFFFF"/>
        </w:rPr>
        <w:t>.</w:t>
      </w:r>
    </w:p>
    <w:p w:rsidR="00FF0E52" w:rsidRPr="00F3407C" w:rsidRDefault="00FF0E52" w:rsidP="00F3407C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Про створення резерву палива.</w:t>
      </w:r>
    </w:p>
    <w:p w:rsidR="00273553" w:rsidRPr="009D116D" w:rsidRDefault="00DB4C7E" w:rsidP="00F16FE5">
      <w:pPr>
        <w:pStyle w:val="1"/>
        <w:numPr>
          <w:ilvl w:val="0"/>
          <w:numId w:val="15"/>
        </w:numPr>
        <w:spacing w:after="260"/>
        <w:jc w:val="both"/>
        <w:rPr>
          <w:b/>
          <w:bCs/>
        </w:rPr>
      </w:pPr>
      <w:r w:rsidRPr="00D90998">
        <w:rPr>
          <w:b/>
          <w:bCs/>
        </w:rPr>
        <w:t>Слу</w:t>
      </w:r>
      <w:r w:rsidR="00EF033F">
        <w:rPr>
          <w:b/>
          <w:bCs/>
        </w:rPr>
        <w:t xml:space="preserve">хали:  </w:t>
      </w:r>
      <w:r w:rsidRPr="00BC1E4E">
        <w:rPr>
          <w:bCs/>
        </w:rPr>
        <w:t xml:space="preserve">Про </w:t>
      </w:r>
      <w:r w:rsidR="00582F1E">
        <w:rPr>
          <w:bCs/>
        </w:rPr>
        <w:t xml:space="preserve">епідемічну ситуацію на території громади </w:t>
      </w:r>
      <w:r w:rsidR="008830A1">
        <w:rPr>
          <w:bCs/>
        </w:rPr>
        <w:br/>
        <w:t xml:space="preserve">                 </w:t>
      </w:r>
      <w:r w:rsidR="00144CBA">
        <w:rPr>
          <w:bCs/>
        </w:rPr>
        <w:t xml:space="preserve">спричиненої </w:t>
      </w:r>
      <w:proofErr w:type="spellStart"/>
      <w:r w:rsidR="00144CBA">
        <w:rPr>
          <w:bCs/>
        </w:rPr>
        <w:t>корона</w:t>
      </w:r>
      <w:r w:rsidR="00582F1E">
        <w:rPr>
          <w:bCs/>
        </w:rPr>
        <w:t>вірусом</w:t>
      </w:r>
      <w:proofErr w:type="spellEnd"/>
      <w:r w:rsidR="00582F1E">
        <w:rPr>
          <w:bCs/>
        </w:rPr>
        <w:t xml:space="preserve"> </w:t>
      </w:r>
      <w:r w:rsidR="00582F1E" w:rsidRPr="00582F1E">
        <w:t>SARS-CoV-2</w:t>
      </w:r>
      <w:r w:rsidR="00582F1E">
        <w:t>.</w:t>
      </w:r>
      <w:r w:rsidR="009D116D">
        <w:t xml:space="preserve"> </w:t>
      </w:r>
      <w:r w:rsidR="009D116D">
        <w:br/>
        <w:t xml:space="preserve">                 </w:t>
      </w:r>
      <w:r w:rsidR="009D116D" w:rsidRPr="00396E5F">
        <w:t>(</w:t>
      </w:r>
      <w:r w:rsidR="009D116D" w:rsidRPr="00396E5F">
        <w:rPr>
          <w:i/>
        </w:rPr>
        <w:t>М.Шинкар, О.Кліщ,</w:t>
      </w:r>
      <w:r w:rsidR="009D116D">
        <w:rPr>
          <w:i/>
        </w:rPr>
        <w:t xml:space="preserve"> </w:t>
      </w:r>
      <w:r w:rsidR="00932D16">
        <w:rPr>
          <w:i/>
        </w:rPr>
        <w:t>В.Денисюк</w:t>
      </w:r>
      <w:r w:rsidR="009D116D" w:rsidRPr="00396E5F">
        <w:t>).</w:t>
      </w:r>
    </w:p>
    <w:p w:rsidR="009D116D" w:rsidRDefault="009D116D" w:rsidP="009D116D">
      <w:pPr>
        <w:pStyle w:val="1"/>
        <w:spacing w:after="260"/>
        <w:ind w:left="2832" w:firstLine="0"/>
        <w:jc w:val="both"/>
        <w:rPr>
          <w:b/>
          <w:bCs/>
        </w:rPr>
      </w:pPr>
      <w:r>
        <w:rPr>
          <w:b/>
          <w:bCs/>
        </w:rPr>
        <w:t xml:space="preserve">    ______________________________________________</w:t>
      </w:r>
    </w:p>
    <w:p w:rsidR="009D116D" w:rsidRDefault="009D116D" w:rsidP="009D116D">
      <w:pPr>
        <w:pStyle w:val="1"/>
        <w:spacing w:after="260"/>
        <w:jc w:val="both"/>
      </w:pPr>
      <w:r>
        <w:rPr>
          <w:b/>
          <w:bCs/>
        </w:rPr>
        <w:tab/>
      </w:r>
      <w:r w:rsidRPr="00D90998">
        <w:rPr>
          <w:color w:val="000000"/>
          <w:lang w:bidi="uk-UA"/>
        </w:rPr>
        <w:t>За результатами доповідей та з урахуванням обговорення, комісія констатує, щ</w:t>
      </w:r>
      <w:r>
        <w:rPr>
          <w:color w:val="000000"/>
          <w:lang w:bidi="uk-UA"/>
        </w:rPr>
        <w:t>о в громаді у період</w:t>
      </w:r>
      <w:r w:rsidR="00932D16">
        <w:rPr>
          <w:color w:val="000000"/>
          <w:lang w:bidi="uk-UA"/>
        </w:rPr>
        <w:t xml:space="preserve"> з 01 по 05 березня 2021 року зареєстровано 153 позитивних випадків</w:t>
      </w:r>
      <w:r w:rsidR="00932D16" w:rsidRPr="00D90998">
        <w:rPr>
          <w:color w:val="000000"/>
          <w:lang w:bidi="uk-UA"/>
        </w:rPr>
        <w:t xml:space="preserve"> захворювання на СО</w:t>
      </w:r>
      <w:r w:rsidR="00932D16" w:rsidRPr="00D90998">
        <w:rPr>
          <w:color w:val="000000"/>
          <w:lang w:val="en-US" w:bidi="uk-UA"/>
        </w:rPr>
        <w:t>VID</w:t>
      </w:r>
      <w:r w:rsidR="00932D16" w:rsidRPr="00D90998">
        <w:rPr>
          <w:color w:val="000000"/>
          <w:lang w:bidi="uk-UA"/>
        </w:rPr>
        <w:t>-19.</w:t>
      </w:r>
      <w:r w:rsidR="00932D16">
        <w:rPr>
          <w:color w:val="000000"/>
          <w:lang w:bidi="uk-UA"/>
        </w:rPr>
        <w:t xml:space="preserve"> </w:t>
      </w:r>
      <w:r w:rsidR="00932D16" w:rsidRPr="00D90998">
        <w:rPr>
          <w:color w:val="000000"/>
          <w:lang w:bidi="uk-UA"/>
        </w:rPr>
        <w:t>У порівнянні з попереднім тижнем відміч</w:t>
      </w:r>
      <w:r w:rsidR="00932D16">
        <w:rPr>
          <w:color w:val="000000"/>
          <w:lang w:bidi="uk-UA"/>
        </w:rPr>
        <w:t>ається ріст захворюваності</w:t>
      </w:r>
      <w:r w:rsidR="00932D16" w:rsidRPr="00D90998">
        <w:rPr>
          <w:color w:val="000000"/>
          <w:lang w:bidi="uk-UA"/>
        </w:rPr>
        <w:t>.</w:t>
      </w:r>
      <w:r w:rsidR="00932D16">
        <w:rPr>
          <w:color w:val="000000"/>
          <w:lang w:bidi="uk-UA"/>
        </w:rPr>
        <w:t xml:space="preserve"> На сьогоднішній день у </w:t>
      </w:r>
      <w:r w:rsidR="00932D16" w:rsidRPr="009A4901">
        <w:t>КНМП «</w:t>
      </w:r>
      <w:proofErr w:type="spellStart"/>
      <w:r w:rsidR="00932D16" w:rsidRPr="009A4901">
        <w:t>Рогатинська</w:t>
      </w:r>
      <w:proofErr w:type="spellEnd"/>
      <w:r w:rsidR="00932D16" w:rsidRPr="009A4901">
        <w:t xml:space="preserve"> центральна районна лікарня»</w:t>
      </w:r>
      <w:r w:rsidR="00932D16">
        <w:t xml:space="preserve"> на стаціонарному лікуванні перебувають 70 пацієнтів. Лі</w:t>
      </w:r>
      <w:r w:rsidR="00F3407C">
        <w:t xml:space="preserve">карня з покладеними на неї </w:t>
      </w:r>
      <w:proofErr w:type="spellStart"/>
      <w:r w:rsidR="00F3407C">
        <w:t>обов</w:t>
      </w:r>
      <w:proofErr w:type="spellEnd"/>
      <w:r w:rsidR="00F3407C" w:rsidRPr="00F3407C">
        <w:rPr>
          <w:lang w:val="ru-RU"/>
        </w:rPr>
        <w:t>’</w:t>
      </w:r>
      <w:proofErr w:type="spellStart"/>
      <w:r w:rsidR="00932D16">
        <w:t>язками</w:t>
      </w:r>
      <w:proofErr w:type="spellEnd"/>
      <w:r w:rsidR="00932D16">
        <w:t xml:space="preserve"> справляється, проблем з медикаментозним забезпеченням немає.</w:t>
      </w:r>
      <w:r w:rsidR="004B16CB">
        <w:t xml:space="preserve"> Але , різко скоротилась кількість вільних </w:t>
      </w:r>
      <w:proofErr w:type="spellStart"/>
      <w:r w:rsidR="004B16CB">
        <w:t>ліжкомісць</w:t>
      </w:r>
      <w:proofErr w:type="spellEnd"/>
      <w:r w:rsidR="004B16CB">
        <w:t>. При збереженні існуючої динаміки через тиждень вільних місць не буде.</w:t>
      </w:r>
    </w:p>
    <w:p w:rsidR="004B16CB" w:rsidRDefault="004B16CB" w:rsidP="009D116D">
      <w:pPr>
        <w:pStyle w:val="1"/>
        <w:spacing w:after="260"/>
        <w:jc w:val="both"/>
      </w:pPr>
      <w:r>
        <w:lastRenderedPageBreak/>
        <w:t>Вирішили:</w:t>
      </w:r>
    </w:p>
    <w:p w:rsidR="004B16CB" w:rsidRDefault="004B16CB" w:rsidP="004B16CB">
      <w:pPr>
        <w:pStyle w:val="1"/>
        <w:spacing w:after="260"/>
        <w:jc w:val="both"/>
        <w:rPr>
          <w:bCs/>
        </w:rPr>
      </w:pPr>
      <w:r w:rsidRPr="004B16CB">
        <w:rPr>
          <w:bCs/>
        </w:rPr>
        <w:t>1.</w:t>
      </w:r>
      <w:r>
        <w:rPr>
          <w:bCs/>
        </w:rPr>
        <w:t xml:space="preserve">   </w:t>
      </w:r>
      <w:r w:rsidRPr="004B16CB">
        <w:rPr>
          <w:bCs/>
        </w:rPr>
        <w:t xml:space="preserve"> </w:t>
      </w:r>
      <w:r w:rsidR="00144CBA">
        <w:rPr>
          <w:bCs/>
        </w:rPr>
        <w:t>Інформацію взяти до відома.</w:t>
      </w:r>
    </w:p>
    <w:p w:rsidR="004B16CB" w:rsidRPr="004B16CB" w:rsidRDefault="004B16CB" w:rsidP="004B16CB">
      <w:pPr>
        <w:pStyle w:val="1"/>
        <w:spacing w:after="260"/>
        <w:jc w:val="both"/>
        <w:rPr>
          <w:bCs/>
        </w:rPr>
      </w:pPr>
      <w:r>
        <w:rPr>
          <w:bCs/>
        </w:rPr>
        <w:t>2. Забезпечити неухильне дотримання вимог карантинних обмежень, визначених документами Кабінету Міністрів України та рішень регіональної комісії техногенно-екологічної безпеки і надзвичайних ситуацій.</w:t>
      </w:r>
    </w:p>
    <w:p w:rsidR="00582F1E" w:rsidRPr="00582F1E" w:rsidRDefault="00582F1E" w:rsidP="00582F1E">
      <w:pPr>
        <w:pStyle w:val="1"/>
        <w:spacing w:after="260"/>
        <w:jc w:val="both"/>
        <w:rPr>
          <w:b/>
          <w:bCs/>
        </w:rPr>
      </w:pPr>
    </w:p>
    <w:p w:rsidR="00582F1E" w:rsidRPr="008830A1" w:rsidRDefault="00582F1E" w:rsidP="00F16FE5">
      <w:pPr>
        <w:pStyle w:val="1"/>
        <w:numPr>
          <w:ilvl w:val="0"/>
          <w:numId w:val="15"/>
        </w:numPr>
        <w:spacing w:after="260"/>
        <w:jc w:val="both"/>
        <w:rPr>
          <w:b/>
          <w:bCs/>
        </w:rPr>
      </w:pPr>
      <w:r>
        <w:rPr>
          <w:b/>
          <w:bCs/>
        </w:rPr>
        <w:t xml:space="preserve">Слухали: </w:t>
      </w:r>
      <w:r w:rsidRPr="00BC1E4E">
        <w:rPr>
          <w:bCs/>
        </w:rPr>
        <w:t xml:space="preserve">Про </w:t>
      </w:r>
      <w:r w:rsidR="008830A1">
        <w:rPr>
          <w:bCs/>
        </w:rPr>
        <w:t xml:space="preserve">відновлення діяльності чергових груп у </w:t>
      </w:r>
      <w:r w:rsidR="008830A1">
        <w:rPr>
          <w:bCs/>
        </w:rPr>
        <w:br/>
        <w:t xml:space="preserve">                 </w:t>
      </w:r>
      <w:r w:rsidR="008830A1" w:rsidRPr="008830A1">
        <w:rPr>
          <w:bCs/>
        </w:rPr>
        <w:t xml:space="preserve">дошкільних </w:t>
      </w:r>
      <w:r w:rsidR="008830A1">
        <w:rPr>
          <w:bCs/>
        </w:rPr>
        <w:t>навчальних закладах</w:t>
      </w:r>
      <w:r w:rsidR="008830A1" w:rsidRPr="008830A1">
        <w:rPr>
          <w:bCs/>
        </w:rPr>
        <w:t xml:space="preserve"> міста Рогатин</w:t>
      </w:r>
      <w:r w:rsidR="008830A1">
        <w:rPr>
          <w:bCs/>
        </w:rPr>
        <w:t xml:space="preserve">а №1 </w:t>
      </w:r>
      <w:r w:rsidR="008830A1">
        <w:rPr>
          <w:bCs/>
        </w:rPr>
        <w:br/>
        <w:t xml:space="preserve">                 «Дзвіночок» та №2 «Малятко» з 09 березня 2021 року</w:t>
      </w:r>
      <w:r>
        <w:rPr>
          <w:bCs/>
        </w:rPr>
        <w:t>.</w:t>
      </w:r>
    </w:p>
    <w:p w:rsidR="008830A1" w:rsidRDefault="008830A1" w:rsidP="008830A1">
      <w:pPr>
        <w:pStyle w:val="1"/>
        <w:spacing w:after="260"/>
        <w:ind w:left="1915" w:firstLine="0"/>
        <w:jc w:val="both"/>
        <w:rPr>
          <w:b/>
          <w:bCs/>
        </w:rPr>
      </w:pPr>
      <w:r>
        <w:rPr>
          <w:b/>
          <w:bCs/>
        </w:rPr>
        <w:t xml:space="preserve">                 ______________________________________________</w:t>
      </w:r>
    </w:p>
    <w:p w:rsidR="008830A1" w:rsidRPr="008830A1" w:rsidRDefault="008830A1" w:rsidP="00932D16">
      <w:pPr>
        <w:pStyle w:val="1"/>
        <w:spacing w:after="260"/>
        <w:ind w:left="1915" w:firstLine="0"/>
        <w:jc w:val="both"/>
        <w:rPr>
          <w:bCs/>
        </w:rPr>
      </w:pPr>
      <w:r w:rsidRPr="008830A1">
        <w:rPr>
          <w:bCs/>
        </w:rPr>
        <w:t>Інформував:</w:t>
      </w:r>
      <w:r w:rsidR="00932D16">
        <w:rPr>
          <w:bCs/>
        </w:rPr>
        <w:t xml:space="preserve"> М.Шинкар</w:t>
      </w:r>
    </w:p>
    <w:p w:rsidR="007E5222" w:rsidRPr="007E5222" w:rsidRDefault="009D116D" w:rsidP="007A726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</w:t>
      </w:r>
      <w:r w:rsidR="007E5222" w:rsidRPr="007E52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5222" w:rsidRDefault="008830A1" w:rsidP="007E5222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Відновити діяльність чергових груп у </w:t>
      </w:r>
      <w:r w:rsidR="00144CBA">
        <w:rPr>
          <w:bCs/>
          <w:sz w:val="28"/>
          <w:szCs w:val="28"/>
        </w:rPr>
        <w:t>дошкільних навчальних закладах</w:t>
      </w:r>
      <w:r w:rsidRPr="008830A1">
        <w:rPr>
          <w:bCs/>
          <w:sz w:val="28"/>
          <w:szCs w:val="28"/>
        </w:rPr>
        <w:t xml:space="preserve"> міста Рогатин</w:t>
      </w:r>
      <w:r w:rsidR="00144CB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№1 «Дзвіночок» та №2 «Малятко» з 09 березня 2021 року</w:t>
      </w:r>
      <w:r w:rsidR="00932D16">
        <w:rPr>
          <w:bCs/>
          <w:sz w:val="28"/>
          <w:szCs w:val="28"/>
        </w:rPr>
        <w:t xml:space="preserve"> за умови дотримання вимог постанови головного санітарного лікаря України Віктора Ляшка від 21 травня 2020 року №25</w:t>
      </w:r>
      <w:r>
        <w:rPr>
          <w:bCs/>
          <w:sz w:val="28"/>
          <w:szCs w:val="28"/>
        </w:rPr>
        <w:t>.</w:t>
      </w:r>
    </w:p>
    <w:p w:rsidR="001A6649" w:rsidRPr="008830A1" w:rsidRDefault="001A6649" w:rsidP="001A6649">
      <w:pPr>
        <w:pStyle w:val="a4"/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</w:p>
    <w:p w:rsidR="007E5222" w:rsidRDefault="007E5222" w:rsidP="007E5222">
      <w:pPr>
        <w:pStyle w:val="a4"/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</w:p>
    <w:p w:rsidR="007A7266" w:rsidRDefault="007A7266" w:rsidP="001A6649">
      <w:pPr>
        <w:pStyle w:val="a4"/>
        <w:autoSpaceDE w:val="0"/>
        <w:autoSpaceDN w:val="0"/>
        <w:adjustRightInd w:val="0"/>
        <w:spacing w:before="100" w:beforeAutospacing="1" w:after="100" w:afterAutospacing="1"/>
        <w:ind w:left="1555"/>
        <w:jc w:val="both"/>
        <w:rPr>
          <w:sz w:val="28"/>
          <w:szCs w:val="28"/>
        </w:rPr>
      </w:pPr>
      <w:r w:rsidRPr="007A7266">
        <w:rPr>
          <w:b/>
          <w:bCs/>
          <w:sz w:val="28"/>
          <w:szCs w:val="28"/>
        </w:rPr>
        <w:t>3. Слухали</w:t>
      </w:r>
      <w:r>
        <w:rPr>
          <w:bCs/>
          <w:sz w:val="28"/>
          <w:szCs w:val="28"/>
        </w:rPr>
        <w:t xml:space="preserve">: </w:t>
      </w:r>
      <w:r w:rsidR="00540A07">
        <w:rPr>
          <w:sz w:val="28"/>
          <w:szCs w:val="28"/>
        </w:rPr>
        <w:t>Про організацію навчально-виховного</w:t>
      </w:r>
      <w:r>
        <w:rPr>
          <w:sz w:val="28"/>
          <w:szCs w:val="28"/>
        </w:rPr>
        <w:t xml:space="preserve"> процесу у </w:t>
      </w:r>
      <w:r w:rsidR="00540A07">
        <w:rPr>
          <w:sz w:val="28"/>
          <w:szCs w:val="28"/>
        </w:rPr>
        <w:br/>
        <w:t xml:space="preserve">                      закладах </w:t>
      </w:r>
      <w:r>
        <w:rPr>
          <w:sz w:val="28"/>
          <w:szCs w:val="28"/>
        </w:rPr>
        <w:t>загальної середньої освіти.</w:t>
      </w:r>
    </w:p>
    <w:p w:rsidR="003301DC" w:rsidRDefault="007A7266" w:rsidP="007A7266">
      <w:pPr>
        <w:pStyle w:val="a4"/>
        <w:autoSpaceDE w:val="0"/>
        <w:autoSpaceDN w:val="0"/>
        <w:adjustRightInd w:val="0"/>
        <w:spacing w:before="100" w:beforeAutospacing="1"/>
        <w:ind w:left="21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______________________________________________</w:t>
      </w:r>
    </w:p>
    <w:p w:rsidR="007A7266" w:rsidRDefault="007A7266" w:rsidP="007A7266">
      <w:pPr>
        <w:pStyle w:val="a4"/>
        <w:autoSpaceDE w:val="0"/>
        <w:autoSpaceDN w:val="0"/>
        <w:adjustRightInd w:val="0"/>
        <w:spacing w:before="100" w:beforeAutospacing="1"/>
        <w:ind w:left="2124"/>
        <w:jc w:val="both"/>
        <w:rPr>
          <w:bCs/>
          <w:sz w:val="28"/>
          <w:szCs w:val="28"/>
        </w:rPr>
      </w:pPr>
    </w:p>
    <w:p w:rsidR="007A7266" w:rsidRDefault="007A7266" w:rsidP="007A7266">
      <w:pPr>
        <w:pStyle w:val="a4"/>
        <w:autoSpaceDE w:val="0"/>
        <w:autoSpaceDN w:val="0"/>
        <w:adjustRightInd w:val="0"/>
        <w:spacing w:before="100" w:beforeAutospacing="1"/>
        <w:ind w:left="21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Інформував: М.Шинкар</w:t>
      </w:r>
    </w:p>
    <w:p w:rsidR="007A7266" w:rsidRDefault="007A7266" w:rsidP="007A7266">
      <w:pPr>
        <w:pStyle w:val="a4"/>
        <w:autoSpaceDE w:val="0"/>
        <w:autoSpaceDN w:val="0"/>
        <w:adjustRightInd w:val="0"/>
        <w:spacing w:before="100" w:beforeAutospacing="1"/>
        <w:ind w:left="2124"/>
        <w:jc w:val="both"/>
        <w:rPr>
          <w:bCs/>
          <w:sz w:val="28"/>
          <w:szCs w:val="28"/>
        </w:rPr>
      </w:pPr>
    </w:p>
    <w:p w:rsidR="007A7266" w:rsidRDefault="006D4F72" w:rsidP="007A7266">
      <w:pPr>
        <w:pStyle w:val="a4"/>
        <w:autoSpaceDE w:val="0"/>
        <w:autoSpaceDN w:val="0"/>
        <w:adjustRightInd w:val="0"/>
        <w:spacing w:before="100" w:beforeAutospacing="1"/>
        <w:ind w:left="21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Виступи</w:t>
      </w:r>
      <w:r w:rsidR="007A7266">
        <w:rPr>
          <w:bCs/>
          <w:sz w:val="28"/>
          <w:szCs w:val="28"/>
        </w:rPr>
        <w:t>в: В. Трач</w:t>
      </w:r>
    </w:p>
    <w:p w:rsidR="001A6649" w:rsidRDefault="001A6649" w:rsidP="007A7266">
      <w:pPr>
        <w:pStyle w:val="a4"/>
        <w:autoSpaceDE w:val="0"/>
        <w:autoSpaceDN w:val="0"/>
        <w:adjustRightInd w:val="0"/>
        <w:spacing w:before="100" w:beforeAutospacing="1"/>
        <w:ind w:left="2124"/>
        <w:jc w:val="both"/>
        <w:rPr>
          <w:bCs/>
          <w:sz w:val="28"/>
          <w:szCs w:val="28"/>
        </w:rPr>
      </w:pPr>
    </w:p>
    <w:p w:rsidR="001A6649" w:rsidRPr="001A6649" w:rsidRDefault="007A7266" w:rsidP="001A6649">
      <w:pPr>
        <w:pStyle w:val="1"/>
        <w:spacing w:after="260"/>
        <w:ind w:firstLine="580"/>
        <w:jc w:val="both"/>
        <w:rPr>
          <w:color w:val="000000"/>
          <w:lang w:bidi="uk-UA"/>
        </w:rPr>
      </w:pPr>
      <w:r>
        <w:rPr>
          <w:bCs/>
        </w:rPr>
        <w:t xml:space="preserve"> </w:t>
      </w:r>
      <w:r w:rsidR="001A6649" w:rsidRPr="001A6649">
        <w:rPr>
          <w:color w:val="000000"/>
          <w:lang w:bidi="uk-UA"/>
        </w:rPr>
        <w:t>На виконання вимог листа Міністра охорони здоров’я України М. Степанова від 11.02.2021 № 26-04/4489/2-21, у зв’язку з ростом захворювання на СО</w:t>
      </w:r>
      <w:r w:rsidR="001A6649" w:rsidRPr="001A6649">
        <w:rPr>
          <w:color w:val="000000"/>
          <w:lang w:val="en-US" w:bidi="uk-UA"/>
        </w:rPr>
        <w:t>VID</w:t>
      </w:r>
      <w:r w:rsidR="001A6649" w:rsidRPr="001A6649">
        <w:rPr>
          <w:color w:val="000000"/>
          <w:lang w:bidi="uk-UA"/>
        </w:rPr>
        <w:t>-19 в громаді та вжиттям заходів, направлених на стабілізацію епідемічної ситуації, комісія вирішила:</w:t>
      </w:r>
    </w:p>
    <w:p w:rsidR="001A6649" w:rsidRPr="001A6649" w:rsidRDefault="001A6649" w:rsidP="001A6649">
      <w:pPr>
        <w:pStyle w:val="a4"/>
        <w:widowControl w:val="0"/>
        <w:numPr>
          <w:ilvl w:val="0"/>
          <w:numId w:val="19"/>
        </w:numPr>
        <w:tabs>
          <w:tab w:val="left" w:pos="1117"/>
        </w:tabs>
        <w:spacing w:after="2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>Відділу освіти організувати н</w:t>
      </w:r>
      <w:r w:rsidRPr="001A6649">
        <w:rPr>
          <w:color w:val="000000"/>
          <w:sz w:val="28"/>
          <w:szCs w:val="28"/>
          <w:lang w:bidi="uk-UA"/>
        </w:rPr>
        <w:t xml:space="preserve">авчально-виховний процес </w:t>
      </w:r>
      <w:r>
        <w:rPr>
          <w:color w:val="000000"/>
          <w:sz w:val="28"/>
          <w:szCs w:val="28"/>
          <w:lang w:bidi="uk-UA"/>
        </w:rPr>
        <w:t>у закладах загальної середньої освіти</w:t>
      </w:r>
      <w:r w:rsidRPr="001A6649">
        <w:rPr>
          <w:color w:val="000000"/>
          <w:sz w:val="28"/>
          <w:szCs w:val="28"/>
          <w:lang w:bidi="uk-UA"/>
        </w:rPr>
        <w:t xml:space="preserve"> з 09 березня 2021 року шляхом дистанційного навчання.</w:t>
      </w:r>
    </w:p>
    <w:p w:rsidR="001A6649" w:rsidRDefault="001A6649" w:rsidP="001A6649">
      <w:pPr>
        <w:pStyle w:val="a4"/>
        <w:widowControl w:val="0"/>
        <w:tabs>
          <w:tab w:val="left" w:pos="1117"/>
        </w:tabs>
        <w:spacing w:after="260"/>
        <w:ind w:left="760"/>
        <w:jc w:val="both"/>
        <w:rPr>
          <w:color w:val="000000"/>
          <w:sz w:val="28"/>
          <w:szCs w:val="28"/>
          <w:lang w:bidi="uk-UA"/>
        </w:rPr>
      </w:pPr>
    </w:p>
    <w:p w:rsidR="001A6649" w:rsidRDefault="001A6649" w:rsidP="001A6649">
      <w:pPr>
        <w:pStyle w:val="a4"/>
        <w:widowControl w:val="0"/>
        <w:tabs>
          <w:tab w:val="left" w:pos="1117"/>
        </w:tabs>
        <w:spacing w:after="260"/>
        <w:ind w:left="760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ab/>
      </w:r>
      <w:r>
        <w:rPr>
          <w:color w:val="000000"/>
          <w:sz w:val="28"/>
          <w:szCs w:val="28"/>
          <w:lang w:bidi="uk-UA"/>
        </w:rPr>
        <w:tab/>
      </w:r>
      <w:r w:rsidRPr="001A6649">
        <w:rPr>
          <w:b/>
          <w:color w:val="000000"/>
          <w:sz w:val="28"/>
          <w:szCs w:val="28"/>
          <w:lang w:bidi="uk-UA"/>
        </w:rPr>
        <w:t xml:space="preserve">    4. Слухали:</w:t>
      </w:r>
      <w:r>
        <w:rPr>
          <w:b/>
          <w:color w:val="000000"/>
          <w:sz w:val="28"/>
          <w:szCs w:val="28"/>
          <w:lang w:bidi="uk-UA"/>
        </w:rPr>
        <w:t xml:space="preserve"> </w:t>
      </w:r>
      <w:r w:rsidRPr="001A6649">
        <w:rPr>
          <w:b/>
          <w:color w:val="000000"/>
          <w:sz w:val="28"/>
          <w:szCs w:val="28"/>
          <w:lang w:bidi="uk-UA"/>
        </w:rPr>
        <w:t>4.</w:t>
      </w:r>
      <w:r w:rsidRPr="001A6649">
        <w:rPr>
          <w:b/>
          <w:color w:val="000000"/>
          <w:sz w:val="28"/>
          <w:szCs w:val="28"/>
          <w:lang w:bidi="uk-UA"/>
        </w:rPr>
        <w:tab/>
      </w:r>
      <w:r>
        <w:rPr>
          <w:b/>
          <w:color w:val="000000"/>
          <w:sz w:val="28"/>
          <w:szCs w:val="28"/>
          <w:lang w:bidi="uk-UA"/>
        </w:rPr>
        <w:t xml:space="preserve"> </w:t>
      </w:r>
      <w:r w:rsidRPr="001A6649">
        <w:rPr>
          <w:color w:val="000000"/>
          <w:sz w:val="28"/>
          <w:szCs w:val="28"/>
          <w:lang w:bidi="uk-UA"/>
        </w:rPr>
        <w:t xml:space="preserve">Про забезпечення </w:t>
      </w:r>
      <w:proofErr w:type="spellStart"/>
      <w:r w:rsidRPr="001A6649">
        <w:rPr>
          <w:color w:val="000000"/>
          <w:sz w:val="28"/>
          <w:szCs w:val="28"/>
          <w:lang w:bidi="uk-UA"/>
        </w:rPr>
        <w:t>довезення</w:t>
      </w:r>
      <w:proofErr w:type="spellEnd"/>
      <w:r w:rsidRPr="001A6649">
        <w:rPr>
          <w:color w:val="000000"/>
          <w:sz w:val="28"/>
          <w:szCs w:val="28"/>
          <w:lang w:bidi="uk-UA"/>
        </w:rPr>
        <w:t xml:space="preserve"> до робочих місць </w:t>
      </w:r>
      <w:r>
        <w:rPr>
          <w:color w:val="000000"/>
          <w:sz w:val="28"/>
          <w:szCs w:val="28"/>
          <w:lang w:bidi="uk-UA"/>
        </w:rPr>
        <w:br/>
        <w:t xml:space="preserve">                                       </w:t>
      </w:r>
      <w:r w:rsidRPr="001A6649">
        <w:rPr>
          <w:color w:val="000000"/>
          <w:sz w:val="28"/>
          <w:szCs w:val="28"/>
          <w:lang w:bidi="uk-UA"/>
        </w:rPr>
        <w:t xml:space="preserve">медичних  працівників Обласної психіатричної </w:t>
      </w:r>
      <w:r>
        <w:rPr>
          <w:color w:val="000000"/>
          <w:sz w:val="28"/>
          <w:szCs w:val="28"/>
          <w:lang w:bidi="uk-UA"/>
        </w:rPr>
        <w:t xml:space="preserve"> </w:t>
      </w:r>
      <w:r>
        <w:rPr>
          <w:color w:val="000000"/>
          <w:sz w:val="28"/>
          <w:szCs w:val="28"/>
          <w:lang w:bidi="uk-UA"/>
        </w:rPr>
        <w:br/>
        <w:t xml:space="preserve">                                       </w:t>
      </w:r>
      <w:r w:rsidRPr="001A6649">
        <w:rPr>
          <w:color w:val="000000"/>
          <w:sz w:val="28"/>
          <w:szCs w:val="28"/>
          <w:lang w:bidi="uk-UA"/>
        </w:rPr>
        <w:t>лікарні №2.</w:t>
      </w:r>
    </w:p>
    <w:p w:rsidR="001A6649" w:rsidRDefault="001A6649" w:rsidP="001A6649">
      <w:pPr>
        <w:pStyle w:val="a4"/>
        <w:widowControl w:val="0"/>
        <w:tabs>
          <w:tab w:val="left" w:pos="1117"/>
        </w:tabs>
        <w:spacing w:after="260"/>
        <w:ind w:left="760"/>
        <w:jc w:val="both"/>
        <w:rPr>
          <w:b/>
          <w:color w:val="000000"/>
          <w:sz w:val="28"/>
          <w:szCs w:val="28"/>
          <w:lang w:bidi="uk-UA"/>
        </w:rPr>
      </w:pPr>
      <w:r>
        <w:rPr>
          <w:b/>
          <w:color w:val="000000"/>
          <w:sz w:val="28"/>
          <w:szCs w:val="28"/>
          <w:lang w:bidi="uk-UA"/>
        </w:rPr>
        <w:t xml:space="preserve">                                        ___________________________________________</w:t>
      </w:r>
    </w:p>
    <w:p w:rsidR="001A6649" w:rsidRPr="001A6649" w:rsidRDefault="001A6649" w:rsidP="001A6649">
      <w:pPr>
        <w:pStyle w:val="a4"/>
        <w:widowControl w:val="0"/>
        <w:tabs>
          <w:tab w:val="left" w:pos="1117"/>
        </w:tabs>
        <w:spacing w:after="260"/>
        <w:ind w:left="760"/>
        <w:jc w:val="both"/>
        <w:rPr>
          <w:sz w:val="28"/>
          <w:szCs w:val="28"/>
        </w:rPr>
      </w:pPr>
    </w:p>
    <w:p w:rsidR="001A6649" w:rsidRDefault="001A6649" w:rsidP="001A6649">
      <w:pPr>
        <w:pStyle w:val="a4"/>
        <w:autoSpaceDE w:val="0"/>
        <w:autoSpaceDN w:val="0"/>
        <w:adjustRightInd w:val="0"/>
        <w:spacing w:before="100" w:beforeAutospacing="1"/>
        <w:ind w:left="21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Інформував: М.Шинкар</w:t>
      </w:r>
    </w:p>
    <w:p w:rsidR="001A6649" w:rsidRPr="001A6649" w:rsidRDefault="001A6649" w:rsidP="001A6649">
      <w:pPr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A6649">
        <w:rPr>
          <w:rFonts w:ascii="Times New Roman" w:hAnsi="Times New Roman" w:cs="Times New Roman"/>
          <w:bCs/>
          <w:sz w:val="28"/>
          <w:szCs w:val="28"/>
        </w:rPr>
        <w:t>Вирішили:</w:t>
      </w:r>
    </w:p>
    <w:p w:rsidR="007A7266" w:rsidRPr="00872AF1" w:rsidRDefault="001A6649" w:rsidP="00872AF1">
      <w:pPr>
        <w:pStyle w:val="a4"/>
        <w:numPr>
          <w:ilvl w:val="0"/>
          <w:numId w:val="20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 w:rsidRPr="00872AF1">
        <w:rPr>
          <w:bCs/>
          <w:sz w:val="28"/>
          <w:szCs w:val="28"/>
        </w:rPr>
        <w:t>Відділу освіти забезпечити з 09 березня 2021 року транспорт для перевезення медичних працівників Обласної психіатричної лікарні №2</w:t>
      </w:r>
      <w:r w:rsidR="00872AF1" w:rsidRPr="00872AF1">
        <w:rPr>
          <w:bCs/>
          <w:sz w:val="28"/>
          <w:szCs w:val="28"/>
        </w:rPr>
        <w:t xml:space="preserve"> </w:t>
      </w:r>
      <w:r w:rsidR="00872AF1" w:rsidRPr="00872AF1">
        <w:rPr>
          <w:color w:val="000000"/>
          <w:sz w:val="28"/>
          <w:szCs w:val="28"/>
          <w:lang w:bidi="uk-UA"/>
        </w:rPr>
        <w:t>до роботи та з місця роботи по графіку, погодженому з адміністрацією КНП «</w:t>
      </w:r>
      <w:proofErr w:type="spellStart"/>
      <w:r w:rsidR="00872AF1" w:rsidRPr="00872AF1">
        <w:rPr>
          <w:color w:val="000000"/>
          <w:sz w:val="28"/>
          <w:szCs w:val="28"/>
          <w:lang w:bidi="uk-UA"/>
        </w:rPr>
        <w:t>Рогатинська</w:t>
      </w:r>
      <w:proofErr w:type="spellEnd"/>
      <w:r w:rsidR="00872AF1" w:rsidRPr="00872AF1">
        <w:rPr>
          <w:color w:val="000000"/>
          <w:sz w:val="28"/>
          <w:szCs w:val="28"/>
          <w:lang w:bidi="uk-UA"/>
        </w:rPr>
        <w:t xml:space="preserve"> центральна районна лікарня»</w:t>
      </w:r>
      <w:r w:rsidRPr="00872AF1">
        <w:rPr>
          <w:bCs/>
          <w:sz w:val="28"/>
          <w:szCs w:val="28"/>
        </w:rPr>
        <w:t>.</w:t>
      </w:r>
    </w:p>
    <w:p w:rsidR="006D4F72" w:rsidRDefault="006D4F72" w:rsidP="006D4F72">
      <w:pPr>
        <w:pStyle w:val="1"/>
        <w:tabs>
          <w:tab w:val="left" w:pos="1108"/>
        </w:tabs>
        <w:spacing w:after="0"/>
        <w:ind w:left="885" w:firstLine="0"/>
        <w:jc w:val="both"/>
        <w:rPr>
          <w:color w:val="000000"/>
          <w:lang w:bidi="uk-UA"/>
        </w:rPr>
      </w:pPr>
    </w:p>
    <w:p w:rsidR="006D4F72" w:rsidRDefault="006D4F72" w:rsidP="006D4F72">
      <w:pPr>
        <w:pStyle w:val="1"/>
        <w:tabs>
          <w:tab w:val="left" w:pos="1108"/>
        </w:tabs>
        <w:spacing w:after="0"/>
        <w:ind w:left="885" w:firstLine="0"/>
        <w:jc w:val="both"/>
        <w:rPr>
          <w:color w:val="000000"/>
          <w:lang w:bidi="uk-UA"/>
        </w:rPr>
      </w:pPr>
    </w:p>
    <w:p w:rsidR="006D4F72" w:rsidRDefault="00872AF1" w:rsidP="006D4F72">
      <w:pPr>
        <w:pStyle w:val="1"/>
        <w:numPr>
          <w:ilvl w:val="0"/>
          <w:numId w:val="20"/>
        </w:numPr>
        <w:tabs>
          <w:tab w:val="left" w:pos="1108"/>
        </w:tabs>
        <w:spacing w:after="0"/>
        <w:jc w:val="both"/>
        <w:rPr>
          <w:color w:val="000000"/>
          <w:lang w:bidi="uk-UA"/>
        </w:rPr>
      </w:pPr>
      <w:r w:rsidRPr="00872AF1">
        <w:rPr>
          <w:color w:val="000000"/>
          <w:lang w:bidi="uk-UA"/>
        </w:rPr>
        <w:t xml:space="preserve">Фінансовому відділу </w:t>
      </w:r>
      <w:proofErr w:type="spellStart"/>
      <w:r w:rsidRPr="00872AF1">
        <w:rPr>
          <w:color w:val="000000"/>
          <w:lang w:bidi="uk-UA"/>
        </w:rPr>
        <w:t>Рогатинської</w:t>
      </w:r>
      <w:proofErr w:type="spellEnd"/>
      <w:r w:rsidRPr="00872AF1">
        <w:rPr>
          <w:color w:val="000000"/>
          <w:lang w:bidi="uk-UA"/>
        </w:rPr>
        <w:t xml:space="preserve"> міської ради провести фінансування</w:t>
      </w:r>
      <w:r>
        <w:rPr>
          <w:color w:val="000000"/>
          <w:lang w:bidi="uk-UA"/>
        </w:rPr>
        <w:t xml:space="preserve"> </w:t>
      </w:r>
      <w:r w:rsidRPr="00872AF1">
        <w:rPr>
          <w:color w:val="000000"/>
          <w:lang w:bidi="uk-UA"/>
        </w:rPr>
        <w:t>витрат по перевезенню медичних працівників та працівників комунальних підприємств до роботи та з місця роботи</w:t>
      </w:r>
      <w:r w:rsidR="006D4F72">
        <w:rPr>
          <w:color w:val="000000"/>
          <w:lang w:bidi="uk-UA"/>
        </w:rPr>
        <w:t xml:space="preserve"> </w:t>
      </w:r>
      <w:r w:rsidR="004B16CB">
        <w:rPr>
          <w:color w:val="000000"/>
          <w:lang w:bidi="uk-UA"/>
        </w:rPr>
        <w:t>(відповідно до п</w:t>
      </w:r>
      <w:r w:rsidR="00FF0E52">
        <w:rPr>
          <w:color w:val="000000"/>
          <w:lang w:bidi="uk-UA"/>
        </w:rPr>
        <w:t>оданого розрахунку)</w:t>
      </w:r>
    </w:p>
    <w:p w:rsidR="00FF0E52" w:rsidRPr="004555AC" w:rsidRDefault="00FF0E52" w:rsidP="00FF0E52">
      <w:pPr>
        <w:pStyle w:val="1"/>
        <w:tabs>
          <w:tab w:val="left" w:pos="1108"/>
        </w:tabs>
        <w:spacing w:after="0"/>
        <w:ind w:left="1065" w:firstLine="0"/>
        <w:jc w:val="both"/>
        <w:rPr>
          <w:color w:val="000000"/>
          <w:lang w:bidi="uk-UA"/>
        </w:rPr>
      </w:pPr>
    </w:p>
    <w:p w:rsidR="00FF0E52" w:rsidRDefault="00FF0E52" w:rsidP="00FF0E52">
      <w:pPr>
        <w:pStyle w:val="1"/>
        <w:spacing w:after="260"/>
        <w:ind w:left="1555" w:firstLine="0"/>
        <w:jc w:val="both"/>
      </w:pPr>
      <w:r>
        <w:rPr>
          <w:b/>
          <w:bCs/>
        </w:rPr>
        <w:t xml:space="preserve">5. </w:t>
      </w:r>
      <w:r w:rsidRPr="00D90998">
        <w:rPr>
          <w:b/>
          <w:bCs/>
        </w:rPr>
        <w:t>Слу</w:t>
      </w:r>
      <w:r>
        <w:rPr>
          <w:b/>
          <w:bCs/>
        </w:rPr>
        <w:t xml:space="preserve">хали:  </w:t>
      </w:r>
      <w:r w:rsidRPr="00BC1E4E">
        <w:rPr>
          <w:bCs/>
        </w:rPr>
        <w:t xml:space="preserve">Про </w:t>
      </w:r>
      <w:r>
        <w:rPr>
          <w:bCs/>
        </w:rPr>
        <w:t>створення резерву палива</w:t>
      </w:r>
      <w:r>
        <w:t xml:space="preserve">. </w:t>
      </w:r>
      <w:r>
        <w:br/>
        <w:t xml:space="preserve">                                           ____________________________________</w:t>
      </w:r>
    </w:p>
    <w:p w:rsidR="00FF0E52" w:rsidRDefault="00FF0E52" w:rsidP="00FF0E52">
      <w:pPr>
        <w:pStyle w:val="a4"/>
        <w:autoSpaceDE w:val="0"/>
        <w:autoSpaceDN w:val="0"/>
        <w:adjustRightInd w:val="0"/>
        <w:spacing w:before="100" w:beforeAutospacing="1"/>
        <w:ind w:left="2124"/>
        <w:jc w:val="both"/>
        <w:rPr>
          <w:bCs/>
          <w:sz w:val="28"/>
          <w:szCs w:val="28"/>
        </w:rPr>
      </w:pPr>
      <w:r>
        <w:rPr>
          <w:b/>
          <w:bCs/>
        </w:rPr>
        <w:tab/>
      </w:r>
      <w:r>
        <w:rPr>
          <w:bCs/>
          <w:sz w:val="28"/>
          <w:szCs w:val="28"/>
        </w:rPr>
        <w:t>Інформував: М.Шинкар</w:t>
      </w:r>
    </w:p>
    <w:p w:rsidR="00FF0E52" w:rsidRPr="009D116D" w:rsidRDefault="00FF0E52" w:rsidP="00FF0E52">
      <w:pPr>
        <w:pStyle w:val="1"/>
        <w:spacing w:after="260"/>
        <w:ind w:left="1555" w:firstLine="0"/>
        <w:jc w:val="both"/>
        <w:rPr>
          <w:b/>
          <w:bCs/>
        </w:rPr>
      </w:pPr>
    </w:p>
    <w:p w:rsidR="00872AF1" w:rsidRPr="00FF0E52" w:rsidRDefault="00FF0E52" w:rsidP="00FF0E52">
      <w:pPr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F0E52">
        <w:rPr>
          <w:rFonts w:ascii="Times New Roman" w:hAnsi="Times New Roman" w:cs="Times New Roman"/>
          <w:bCs/>
          <w:sz w:val="28"/>
          <w:szCs w:val="28"/>
        </w:rPr>
        <w:t>Вирішили:</w:t>
      </w:r>
    </w:p>
    <w:p w:rsidR="00872AF1" w:rsidRPr="00785EB0" w:rsidRDefault="002D02DE" w:rsidP="00FF0E52">
      <w:pPr>
        <w:autoSpaceDE w:val="0"/>
        <w:autoSpaceDN w:val="0"/>
        <w:adjustRightInd w:val="0"/>
        <w:spacing w:before="100" w:beforeAutospacing="1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bookmarkStart w:id="0" w:name="_GoBack"/>
      <w:bookmarkEnd w:id="0"/>
      <w:r w:rsidR="00785EB0">
        <w:rPr>
          <w:rFonts w:ascii="Times New Roman" w:hAnsi="Times New Roman" w:cs="Times New Roman"/>
          <w:bCs/>
          <w:sz w:val="28"/>
          <w:szCs w:val="28"/>
        </w:rPr>
        <w:t>а рахунок резервного фонду міської ради створити резерв палива в кількості: 600л – бензину А-92 та 600л – дизельного палива.</w:t>
      </w:r>
    </w:p>
    <w:p w:rsidR="001E291A" w:rsidRDefault="001E291A" w:rsidP="001E291A">
      <w:pPr>
        <w:shd w:val="clear" w:color="auto" w:fill="FFFFFF"/>
        <w:spacing w:after="0" w:line="23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Контроль за виконанням рішення комісії з цього питання покласти на </w:t>
      </w:r>
      <w:r>
        <w:rPr>
          <w:rFonts w:ascii="Times New Roman" w:hAnsi="Times New Roman" w:cs="Times New Roman"/>
          <w:color w:val="000000"/>
          <w:sz w:val="28"/>
          <w:szCs w:val="28"/>
        </w:rPr>
        <w:t>заступник</w:t>
      </w:r>
      <w:r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Штогрина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Б.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Денегу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187" w:rsidRDefault="00845187" w:rsidP="00845187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</w:p>
    <w:p w:rsidR="00845187" w:rsidRDefault="00845187" w:rsidP="00845187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</w:p>
    <w:p w:rsidR="00845187" w:rsidRDefault="00845187" w:rsidP="00845187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</w:p>
    <w:p w:rsidR="008C1D59" w:rsidRPr="00845187" w:rsidRDefault="004B16CB" w:rsidP="00845187">
      <w:pPr>
        <w:pStyle w:val="a3"/>
        <w:shd w:val="clear" w:color="auto" w:fill="FFFFFF"/>
        <w:jc w:val="both"/>
        <w:textAlignment w:val="baseline"/>
        <w:rPr>
          <w:bCs/>
          <w:iCs/>
          <w:sz w:val="28"/>
          <w:szCs w:val="28"/>
        </w:rPr>
      </w:pPr>
      <w:r w:rsidRPr="004B16CB">
        <w:rPr>
          <w:b/>
          <w:bCs/>
          <w:iCs/>
          <w:sz w:val="28"/>
          <w:szCs w:val="28"/>
        </w:rPr>
        <w:t>Перший заступник</w:t>
      </w:r>
      <w:r w:rsidR="00845187">
        <w:rPr>
          <w:bCs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голови</w:t>
      </w:r>
      <w:r w:rsidR="008D7A88" w:rsidRPr="00F73439">
        <w:rPr>
          <w:b/>
          <w:sz w:val="28"/>
          <w:szCs w:val="28"/>
        </w:rPr>
        <w:t xml:space="preserve"> комісії                                          </w:t>
      </w:r>
      <w:r w:rsidR="0084518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Микола Шинкар</w:t>
      </w: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D90998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8C1D59" w:rsidRPr="00D90998" w:rsidRDefault="008C1D59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34" w:type="dxa"/>
            <w:shd w:val="clear" w:color="auto" w:fill="FFFFFF"/>
          </w:tcPr>
          <w:p w:rsidR="008C1D59" w:rsidRPr="00D9099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8C1D59" w:rsidRPr="00783FBD" w:rsidRDefault="008C1D59" w:rsidP="0051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8C1D59" w:rsidRPr="00783FBD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2B8"/>
    <w:multiLevelType w:val="hybridMultilevel"/>
    <w:tmpl w:val="986AC9B0"/>
    <w:lvl w:ilvl="0" w:tplc="E57C86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09DC77B7"/>
    <w:multiLevelType w:val="multilevel"/>
    <w:tmpl w:val="F456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23BDF"/>
    <w:multiLevelType w:val="hybridMultilevel"/>
    <w:tmpl w:val="0656897E"/>
    <w:lvl w:ilvl="0" w:tplc="E2C43B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753AF8"/>
    <w:multiLevelType w:val="multilevel"/>
    <w:tmpl w:val="ABF66E7E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1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8" w:hanging="2160"/>
      </w:pPr>
      <w:rPr>
        <w:rFonts w:hint="default"/>
      </w:rPr>
    </w:lvl>
  </w:abstractNum>
  <w:abstractNum w:abstractNumId="4">
    <w:nsid w:val="10134969"/>
    <w:multiLevelType w:val="hybridMultilevel"/>
    <w:tmpl w:val="04B88134"/>
    <w:lvl w:ilvl="0" w:tplc="2624AEBC">
      <w:start w:val="1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120458FC"/>
    <w:multiLevelType w:val="hybridMultilevel"/>
    <w:tmpl w:val="E8B89538"/>
    <w:lvl w:ilvl="0" w:tplc="E4D43F5A">
      <w:start w:val="1"/>
      <w:numFmt w:val="bullet"/>
      <w:lvlText w:val="-"/>
      <w:lvlJc w:val="left"/>
      <w:pPr>
        <w:ind w:left="1211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87F7B04"/>
    <w:multiLevelType w:val="multilevel"/>
    <w:tmpl w:val="C55A8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8DA20C7"/>
    <w:multiLevelType w:val="multilevel"/>
    <w:tmpl w:val="A5BC978A"/>
    <w:lvl w:ilvl="0">
      <w:start w:val="4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4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8">
    <w:nsid w:val="26AD6C5D"/>
    <w:multiLevelType w:val="multilevel"/>
    <w:tmpl w:val="F456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FA437A"/>
    <w:multiLevelType w:val="hybridMultilevel"/>
    <w:tmpl w:val="9EEC5E6A"/>
    <w:lvl w:ilvl="0" w:tplc="D61EC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57AE4"/>
    <w:multiLevelType w:val="hybridMultilevel"/>
    <w:tmpl w:val="AF329458"/>
    <w:lvl w:ilvl="0" w:tplc="FE0EFA52">
      <w:start w:val="1"/>
      <w:numFmt w:val="decimal"/>
      <w:lvlText w:val="%1."/>
      <w:lvlJc w:val="left"/>
      <w:pPr>
        <w:ind w:left="1068" w:hanging="360"/>
      </w:pPr>
      <w:rPr>
        <w:color w:val="1D1D1B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9936EE"/>
    <w:multiLevelType w:val="hybridMultilevel"/>
    <w:tmpl w:val="EDC2E94A"/>
    <w:lvl w:ilvl="0" w:tplc="DAFCA0EC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48662F13"/>
    <w:multiLevelType w:val="multilevel"/>
    <w:tmpl w:val="5CFA457A"/>
    <w:lvl w:ilvl="0">
      <w:start w:val="1"/>
      <w:numFmt w:val="decimal"/>
      <w:lvlText w:val="%1."/>
      <w:lvlJc w:val="left"/>
      <w:pPr>
        <w:ind w:left="1195" w:hanging="7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3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13">
    <w:nsid w:val="4D1C6035"/>
    <w:multiLevelType w:val="hybridMultilevel"/>
    <w:tmpl w:val="B5BC97DC"/>
    <w:lvl w:ilvl="0" w:tplc="721AB290">
      <w:start w:val="1"/>
      <w:numFmt w:val="decimal"/>
      <w:lvlText w:val="%1."/>
      <w:lvlJc w:val="left"/>
      <w:pPr>
        <w:ind w:left="191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635" w:hanging="360"/>
      </w:pPr>
    </w:lvl>
    <w:lvl w:ilvl="2" w:tplc="0422001B" w:tentative="1">
      <w:start w:val="1"/>
      <w:numFmt w:val="lowerRoman"/>
      <w:lvlText w:val="%3."/>
      <w:lvlJc w:val="right"/>
      <w:pPr>
        <w:ind w:left="3355" w:hanging="180"/>
      </w:pPr>
    </w:lvl>
    <w:lvl w:ilvl="3" w:tplc="0422000F" w:tentative="1">
      <w:start w:val="1"/>
      <w:numFmt w:val="decimal"/>
      <w:lvlText w:val="%4."/>
      <w:lvlJc w:val="left"/>
      <w:pPr>
        <w:ind w:left="4075" w:hanging="360"/>
      </w:pPr>
    </w:lvl>
    <w:lvl w:ilvl="4" w:tplc="04220019" w:tentative="1">
      <w:start w:val="1"/>
      <w:numFmt w:val="lowerLetter"/>
      <w:lvlText w:val="%5."/>
      <w:lvlJc w:val="left"/>
      <w:pPr>
        <w:ind w:left="4795" w:hanging="360"/>
      </w:pPr>
    </w:lvl>
    <w:lvl w:ilvl="5" w:tplc="0422001B" w:tentative="1">
      <w:start w:val="1"/>
      <w:numFmt w:val="lowerRoman"/>
      <w:lvlText w:val="%6."/>
      <w:lvlJc w:val="right"/>
      <w:pPr>
        <w:ind w:left="5515" w:hanging="180"/>
      </w:pPr>
    </w:lvl>
    <w:lvl w:ilvl="6" w:tplc="0422000F" w:tentative="1">
      <w:start w:val="1"/>
      <w:numFmt w:val="decimal"/>
      <w:lvlText w:val="%7."/>
      <w:lvlJc w:val="left"/>
      <w:pPr>
        <w:ind w:left="6235" w:hanging="360"/>
      </w:pPr>
    </w:lvl>
    <w:lvl w:ilvl="7" w:tplc="04220019" w:tentative="1">
      <w:start w:val="1"/>
      <w:numFmt w:val="lowerLetter"/>
      <w:lvlText w:val="%8."/>
      <w:lvlJc w:val="left"/>
      <w:pPr>
        <w:ind w:left="6955" w:hanging="360"/>
      </w:pPr>
    </w:lvl>
    <w:lvl w:ilvl="8" w:tplc="0422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14">
    <w:nsid w:val="54EB7E66"/>
    <w:multiLevelType w:val="hybridMultilevel"/>
    <w:tmpl w:val="5B52AD44"/>
    <w:lvl w:ilvl="0" w:tplc="8B42CA10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75" w:hanging="360"/>
      </w:pPr>
    </w:lvl>
    <w:lvl w:ilvl="2" w:tplc="0422001B" w:tentative="1">
      <w:start w:val="1"/>
      <w:numFmt w:val="lowerRoman"/>
      <w:lvlText w:val="%3."/>
      <w:lvlJc w:val="right"/>
      <w:pPr>
        <w:ind w:left="2995" w:hanging="180"/>
      </w:pPr>
    </w:lvl>
    <w:lvl w:ilvl="3" w:tplc="0422000F" w:tentative="1">
      <w:start w:val="1"/>
      <w:numFmt w:val="decimal"/>
      <w:lvlText w:val="%4."/>
      <w:lvlJc w:val="left"/>
      <w:pPr>
        <w:ind w:left="3715" w:hanging="360"/>
      </w:pPr>
    </w:lvl>
    <w:lvl w:ilvl="4" w:tplc="04220019" w:tentative="1">
      <w:start w:val="1"/>
      <w:numFmt w:val="lowerLetter"/>
      <w:lvlText w:val="%5."/>
      <w:lvlJc w:val="left"/>
      <w:pPr>
        <w:ind w:left="4435" w:hanging="360"/>
      </w:pPr>
    </w:lvl>
    <w:lvl w:ilvl="5" w:tplc="0422001B" w:tentative="1">
      <w:start w:val="1"/>
      <w:numFmt w:val="lowerRoman"/>
      <w:lvlText w:val="%6."/>
      <w:lvlJc w:val="right"/>
      <w:pPr>
        <w:ind w:left="5155" w:hanging="180"/>
      </w:pPr>
    </w:lvl>
    <w:lvl w:ilvl="6" w:tplc="0422000F" w:tentative="1">
      <w:start w:val="1"/>
      <w:numFmt w:val="decimal"/>
      <w:lvlText w:val="%7."/>
      <w:lvlJc w:val="left"/>
      <w:pPr>
        <w:ind w:left="5875" w:hanging="360"/>
      </w:pPr>
    </w:lvl>
    <w:lvl w:ilvl="7" w:tplc="04220019" w:tentative="1">
      <w:start w:val="1"/>
      <w:numFmt w:val="lowerLetter"/>
      <w:lvlText w:val="%8."/>
      <w:lvlJc w:val="left"/>
      <w:pPr>
        <w:ind w:left="6595" w:hanging="360"/>
      </w:pPr>
    </w:lvl>
    <w:lvl w:ilvl="8" w:tplc="0422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5">
    <w:nsid w:val="556F57B2"/>
    <w:multiLevelType w:val="hybridMultilevel"/>
    <w:tmpl w:val="5B52AD44"/>
    <w:lvl w:ilvl="0" w:tplc="8B42CA10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75" w:hanging="360"/>
      </w:pPr>
    </w:lvl>
    <w:lvl w:ilvl="2" w:tplc="0422001B" w:tentative="1">
      <w:start w:val="1"/>
      <w:numFmt w:val="lowerRoman"/>
      <w:lvlText w:val="%3."/>
      <w:lvlJc w:val="right"/>
      <w:pPr>
        <w:ind w:left="2995" w:hanging="180"/>
      </w:pPr>
    </w:lvl>
    <w:lvl w:ilvl="3" w:tplc="0422000F" w:tentative="1">
      <w:start w:val="1"/>
      <w:numFmt w:val="decimal"/>
      <w:lvlText w:val="%4."/>
      <w:lvlJc w:val="left"/>
      <w:pPr>
        <w:ind w:left="3715" w:hanging="360"/>
      </w:pPr>
    </w:lvl>
    <w:lvl w:ilvl="4" w:tplc="04220019" w:tentative="1">
      <w:start w:val="1"/>
      <w:numFmt w:val="lowerLetter"/>
      <w:lvlText w:val="%5."/>
      <w:lvlJc w:val="left"/>
      <w:pPr>
        <w:ind w:left="4435" w:hanging="360"/>
      </w:pPr>
    </w:lvl>
    <w:lvl w:ilvl="5" w:tplc="0422001B" w:tentative="1">
      <w:start w:val="1"/>
      <w:numFmt w:val="lowerRoman"/>
      <w:lvlText w:val="%6."/>
      <w:lvlJc w:val="right"/>
      <w:pPr>
        <w:ind w:left="5155" w:hanging="180"/>
      </w:pPr>
    </w:lvl>
    <w:lvl w:ilvl="6" w:tplc="0422000F" w:tentative="1">
      <w:start w:val="1"/>
      <w:numFmt w:val="decimal"/>
      <w:lvlText w:val="%7."/>
      <w:lvlJc w:val="left"/>
      <w:pPr>
        <w:ind w:left="5875" w:hanging="360"/>
      </w:pPr>
    </w:lvl>
    <w:lvl w:ilvl="7" w:tplc="04220019" w:tentative="1">
      <w:start w:val="1"/>
      <w:numFmt w:val="lowerLetter"/>
      <w:lvlText w:val="%8."/>
      <w:lvlJc w:val="left"/>
      <w:pPr>
        <w:ind w:left="6595" w:hanging="360"/>
      </w:pPr>
    </w:lvl>
    <w:lvl w:ilvl="8" w:tplc="0422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6">
    <w:nsid w:val="5D013E88"/>
    <w:multiLevelType w:val="multilevel"/>
    <w:tmpl w:val="B3E03514"/>
    <w:lvl w:ilvl="0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08" w:hanging="2160"/>
      </w:pPr>
      <w:rPr>
        <w:rFonts w:hint="default"/>
      </w:rPr>
    </w:lvl>
  </w:abstractNum>
  <w:abstractNum w:abstractNumId="17">
    <w:nsid w:val="71F6471F"/>
    <w:multiLevelType w:val="hybridMultilevel"/>
    <w:tmpl w:val="AF329458"/>
    <w:lvl w:ilvl="0" w:tplc="FE0EFA52">
      <w:start w:val="1"/>
      <w:numFmt w:val="decimal"/>
      <w:lvlText w:val="%1."/>
      <w:lvlJc w:val="left"/>
      <w:pPr>
        <w:ind w:left="1068" w:hanging="360"/>
      </w:pPr>
      <w:rPr>
        <w:color w:val="1D1D1B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2E6963"/>
    <w:multiLevelType w:val="multilevel"/>
    <w:tmpl w:val="C55A8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7"/>
  </w:num>
  <w:num w:numId="4">
    <w:abstractNumId w:val="8"/>
  </w:num>
  <w:num w:numId="5">
    <w:abstractNumId w:val="1"/>
  </w:num>
  <w:num w:numId="6">
    <w:abstractNumId w:val="12"/>
  </w:num>
  <w:num w:numId="7">
    <w:abstractNumId w:val="7"/>
  </w:num>
  <w:num w:numId="8">
    <w:abstractNumId w:val="3"/>
  </w:num>
  <w:num w:numId="9">
    <w:abstractNumId w:val="16"/>
  </w:num>
  <w:num w:numId="10">
    <w:abstractNumId w:val="2"/>
  </w:num>
  <w:num w:numId="11">
    <w:abstractNumId w:val="5"/>
  </w:num>
  <w:num w:numId="12">
    <w:abstractNumId w:val="4"/>
  </w:num>
  <w:num w:numId="13">
    <w:abstractNumId w:val="0"/>
  </w:num>
  <w:num w:numId="14">
    <w:abstractNumId w:val="15"/>
  </w:num>
  <w:num w:numId="15">
    <w:abstractNumId w:val="13"/>
  </w:num>
  <w:num w:numId="16">
    <w:abstractNumId w:val="18"/>
  </w:num>
  <w:num w:numId="17">
    <w:abstractNumId w:val="6"/>
  </w:num>
  <w:num w:numId="18">
    <w:abstractNumId w:val="14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D59"/>
    <w:rsid w:val="0000071F"/>
    <w:rsid w:val="00060071"/>
    <w:rsid w:val="000A6EA6"/>
    <w:rsid w:val="000F1977"/>
    <w:rsid w:val="000F5162"/>
    <w:rsid w:val="00144656"/>
    <w:rsid w:val="00144CBA"/>
    <w:rsid w:val="00162575"/>
    <w:rsid w:val="0018099E"/>
    <w:rsid w:val="001A6649"/>
    <w:rsid w:val="001A7895"/>
    <w:rsid w:val="001E291A"/>
    <w:rsid w:val="00237336"/>
    <w:rsid w:val="00253772"/>
    <w:rsid w:val="00273553"/>
    <w:rsid w:val="002B12FB"/>
    <w:rsid w:val="002D02DE"/>
    <w:rsid w:val="002E44ED"/>
    <w:rsid w:val="0030374A"/>
    <w:rsid w:val="003301DC"/>
    <w:rsid w:val="00350E50"/>
    <w:rsid w:val="00353CEB"/>
    <w:rsid w:val="00382E6A"/>
    <w:rsid w:val="003C30A4"/>
    <w:rsid w:val="00431ACE"/>
    <w:rsid w:val="004A075C"/>
    <w:rsid w:val="004A2A13"/>
    <w:rsid w:val="004B16CB"/>
    <w:rsid w:val="004C7679"/>
    <w:rsid w:val="00510F42"/>
    <w:rsid w:val="005234D7"/>
    <w:rsid w:val="00540A07"/>
    <w:rsid w:val="00571A56"/>
    <w:rsid w:val="00582F1E"/>
    <w:rsid w:val="005D5E65"/>
    <w:rsid w:val="005E1FD0"/>
    <w:rsid w:val="005F6C67"/>
    <w:rsid w:val="00667A98"/>
    <w:rsid w:val="00676EA5"/>
    <w:rsid w:val="006D064D"/>
    <w:rsid w:val="006D4F72"/>
    <w:rsid w:val="00727745"/>
    <w:rsid w:val="00776665"/>
    <w:rsid w:val="00783FBD"/>
    <w:rsid w:val="00785EB0"/>
    <w:rsid w:val="007A7266"/>
    <w:rsid w:val="007C1290"/>
    <w:rsid w:val="007E5222"/>
    <w:rsid w:val="007F5411"/>
    <w:rsid w:val="0082291A"/>
    <w:rsid w:val="00845187"/>
    <w:rsid w:val="00872AF1"/>
    <w:rsid w:val="008808A9"/>
    <w:rsid w:val="008811DA"/>
    <w:rsid w:val="008830A1"/>
    <w:rsid w:val="008C1D59"/>
    <w:rsid w:val="008D0AEA"/>
    <w:rsid w:val="008D7A88"/>
    <w:rsid w:val="008F76A6"/>
    <w:rsid w:val="009137BB"/>
    <w:rsid w:val="00914E3A"/>
    <w:rsid w:val="00932D16"/>
    <w:rsid w:val="00944F9B"/>
    <w:rsid w:val="00945D00"/>
    <w:rsid w:val="00970EDF"/>
    <w:rsid w:val="009977F1"/>
    <w:rsid w:val="009A4901"/>
    <w:rsid w:val="009B229B"/>
    <w:rsid w:val="009D116D"/>
    <w:rsid w:val="009E6AC2"/>
    <w:rsid w:val="009F13AA"/>
    <w:rsid w:val="00A43167"/>
    <w:rsid w:val="00A643AB"/>
    <w:rsid w:val="00A75E25"/>
    <w:rsid w:val="00A9195B"/>
    <w:rsid w:val="00AC153E"/>
    <w:rsid w:val="00B33AFC"/>
    <w:rsid w:val="00B537A6"/>
    <w:rsid w:val="00B642D9"/>
    <w:rsid w:val="00BA148D"/>
    <w:rsid w:val="00BA1CAF"/>
    <w:rsid w:val="00BC1E4E"/>
    <w:rsid w:val="00C305CD"/>
    <w:rsid w:val="00C31702"/>
    <w:rsid w:val="00C67035"/>
    <w:rsid w:val="00C96300"/>
    <w:rsid w:val="00CA1125"/>
    <w:rsid w:val="00CA3202"/>
    <w:rsid w:val="00D538B0"/>
    <w:rsid w:val="00D90998"/>
    <w:rsid w:val="00DB4C7E"/>
    <w:rsid w:val="00DD696C"/>
    <w:rsid w:val="00DF1539"/>
    <w:rsid w:val="00EC51AA"/>
    <w:rsid w:val="00ED6905"/>
    <w:rsid w:val="00EF033F"/>
    <w:rsid w:val="00F16FE5"/>
    <w:rsid w:val="00F3407C"/>
    <w:rsid w:val="00F70011"/>
    <w:rsid w:val="00F73439"/>
    <w:rsid w:val="00FA6907"/>
    <w:rsid w:val="00FD67AF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876FE-F209-43D1-81F9-68DE0916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2819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72</cp:revision>
  <cp:lastPrinted>2021-02-19T12:21:00Z</cp:lastPrinted>
  <dcterms:created xsi:type="dcterms:W3CDTF">2020-10-27T12:54:00Z</dcterms:created>
  <dcterms:modified xsi:type="dcterms:W3CDTF">2021-04-01T10:05:00Z</dcterms:modified>
</cp:coreProperties>
</file>