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59" w:rsidRPr="00FD67AF" w:rsidRDefault="005021D8" w:rsidP="008C1D59">
      <w:pPr>
        <w:keepNext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8C1D59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C019F0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8C1D59" w:rsidRDefault="00FD67AF" w:rsidP="008C1D59">
      <w:pPr>
        <w:keepNext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ЗАСІДАННЯ РОГАТИНСЬКОЇ МІСЬКОЇ</w:t>
      </w:r>
      <w:r w:rsidR="008C1D59">
        <w:rPr>
          <w:rFonts w:ascii="Times New Roman" w:hAnsi="Times New Roman" w:cs="Times New Roman"/>
          <w:sz w:val="28"/>
          <w:szCs w:val="28"/>
        </w:rPr>
        <w:t xml:space="preserve"> КОМІСІЇ З ПИТАНЬ  ТЕХНОГЕННО-ЕКОЛОГІЧНОЇ  БЕЗПЕКИ І</w:t>
      </w:r>
    </w:p>
    <w:p w:rsidR="008C1D59" w:rsidRDefault="008C1D59" w:rsidP="008C1D59">
      <w:pPr>
        <w:keepNext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НАДЗВИЧАЙНИХ  СИТУАЦІЙ </w:t>
      </w:r>
    </w:p>
    <w:p w:rsidR="008C1D59" w:rsidRDefault="008C1D59" w:rsidP="008C1D59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E21778"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="007E5222">
        <w:rPr>
          <w:rFonts w:ascii="Times New Roman" w:hAnsi="Times New Roman" w:cs="Times New Roman"/>
          <w:sz w:val="28"/>
          <w:szCs w:val="28"/>
        </w:rPr>
        <w:t>березня</w:t>
      </w:r>
      <w:r w:rsidR="00FD67AF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tbl>
      <w:tblPr>
        <w:tblW w:w="0" w:type="auto"/>
        <w:tblInd w:w="-68" w:type="dxa"/>
        <w:tblLayout w:type="fixed"/>
        <w:tblLook w:val="04A0" w:firstRow="1" w:lastRow="0" w:firstColumn="1" w:lastColumn="0" w:noHBand="0" w:noVBand="1"/>
      </w:tblPr>
      <w:tblGrid>
        <w:gridCol w:w="9910"/>
      </w:tblGrid>
      <w:tr w:rsidR="008C1D59" w:rsidTr="008C1D59">
        <w:trPr>
          <w:trHeight w:val="120"/>
        </w:trPr>
        <w:tc>
          <w:tcPr>
            <w:tcW w:w="9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8C1D59" w:rsidRDefault="008C1D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en-US"/>
              </w:rPr>
            </w:pPr>
          </w:p>
        </w:tc>
      </w:tr>
    </w:tbl>
    <w:p w:rsidR="008C1D59" w:rsidRDefault="008C1D59" w:rsidP="00783FB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Головував:</w:t>
      </w:r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D9099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53FF8">
        <w:rPr>
          <w:rFonts w:ascii="Times New Roman" w:hAnsi="Times New Roman" w:cs="Times New Roman"/>
          <w:bCs/>
          <w:iCs/>
          <w:sz w:val="28"/>
          <w:szCs w:val="28"/>
        </w:rPr>
        <w:t>міський</w:t>
      </w:r>
      <w:r w:rsidR="004B16CB">
        <w:rPr>
          <w:rFonts w:ascii="Times New Roman" w:hAnsi="Times New Roman" w:cs="Times New Roman"/>
          <w:bCs/>
          <w:iCs/>
          <w:sz w:val="28"/>
          <w:szCs w:val="28"/>
        </w:rPr>
        <w:t xml:space="preserve"> голови</w:t>
      </w:r>
      <w:r w:rsidR="009F13AA" w:rsidRPr="00D90998">
        <w:rPr>
          <w:rFonts w:ascii="Times New Roman" w:hAnsi="Times New Roman" w:cs="Times New Roman"/>
          <w:sz w:val="28"/>
          <w:szCs w:val="28"/>
        </w:rPr>
        <w:t>,</w:t>
      </w:r>
      <w:r w:rsidR="00AC153E" w:rsidRPr="00D90998">
        <w:rPr>
          <w:rFonts w:ascii="Times New Roman" w:hAnsi="Times New Roman" w:cs="Times New Roman"/>
          <w:sz w:val="28"/>
          <w:szCs w:val="28"/>
        </w:rPr>
        <w:t xml:space="preserve"> </w:t>
      </w:r>
      <w:r w:rsidR="00D53FF8">
        <w:rPr>
          <w:rFonts w:ascii="Times New Roman" w:hAnsi="Times New Roman" w:cs="Times New Roman"/>
          <w:sz w:val="28"/>
          <w:szCs w:val="28"/>
        </w:rPr>
        <w:t>голова</w:t>
      </w:r>
      <w:r w:rsidR="00FD67AF" w:rsidRPr="00D90998">
        <w:rPr>
          <w:rFonts w:ascii="Times New Roman" w:hAnsi="Times New Roman" w:cs="Times New Roman"/>
          <w:sz w:val="28"/>
          <w:szCs w:val="28"/>
        </w:rPr>
        <w:t xml:space="preserve"> комісії </w:t>
      </w:r>
      <w:r w:rsidR="00D53FF8">
        <w:rPr>
          <w:rFonts w:ascii="Times New Roman" w:hAnsi="Times New Roman" w:cs="Times New Roman"/>
          <w:sz w:val="28"/>
          <w:szCs w:val="28"/>
        </w:rPr>
        <w:t xml:space="preserve">Сергій </w:t>
      </w:r>
      <w:proofErr w:type="spellStart"/>
      <w:r w:rsidR="00D53FF8">
        <w:rPr>
          <w:rFonts w:ascii="Times New Roman" w:hAnsi="Times New Roman" w:cs="Times New Roman"/>
          <w:sz w:val="28"/>
          <w:szCs w:val="28"/>
        </w:rPr>
        <w:t>Насалик</w:t>
      </w:r>
      <w:proofErr w:type="spellEnd"/>
    </w:p>
    <w:p w:rsidR="00F73439" w:rsidRPr="00D90998" w:rsidRDefault="00F73439" w:rsidP="00783FB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439">
        <w:rPr>
          <w:rFonts w:ascii="Times New Roman" w:hAnsi="Times New Roman" w:cs="Times New Roman"/>
          <w:b/>
          <w:i/>
          <w:sz w:val="28"/>
          <w:szCs w:val="28"/>
        </w:rPr>
        <w:t>Протокол засідання вів</w:t>
      </w:r>
      <w:r w:rsidR="00B33AFC">
        <w:rPr>
          <w:rFonts w:ascii="Times New Roman" w:hAnsi="Times New Roman" w:cs="Times New Roman"/>
          <w:sz w:val="28"/>
          <w:szCs w:val="28"/>
        </w:rPr>
        <w:t>:  головний спеціаліст</w:t>
      </w:r>
      <w:r w:rsidR="00945D00">
        <w:rPr>
          <w:rFonts w:ascii="Times New Roman" w:hAnsi="Times New Roman" w:cs="Times New Roman"/>
          <w:sz w:val="28"/>
          <w:szCs w:val="28"/>
        </w:rPr>
        <w:t xml:space="preserve"> відділу з питань надзвичайних ситуацій, цивільного захисту населення та оборонної роботи  Іван Сидоренко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C1D59" w:rsidRPr="00D90998" w:rsidRDefault="008C1D59" w:rsidP="008C1D5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Присутні</w:t>
      </w:r>
      <w:r w:rsidRPr="00D90998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D90998">
        <w:rPr>
          <w:rFonts w:ascii="Times New Roman" w:hAnsi="Times New Roman" w:cs="Times New Roman"/>
          <w:sz w:val="28"/>
          <w:szCs w:val="28"/>
        </w:rPr>
        <w:t>Члени комісії: (за списком)</w:t>
      </w:r>
    </w:p>
    <w:p w:rsidR="008C1D59" w:rsidRDefault="008C1D59" w:rsidP="008C1D5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Запрошені:</w:t>
      </w:r>
      <w:r w:rsidRPr="00D90998">
        <w:rPr>
          <w:rFonts w:ascii="Times New Roman" w:hAnsi="Times New Roman" w:cs="Times New Roman"/>
          <w:sz w:val="28"/>
          <w:szCs w:val="28"/>
        </w:rPr>
        <w:t xml:space="preserve">  За окремим списком</w:t>
      </w:r>
    </w:p>
    <w:p w:rsidR="00F16FE5" w:rsidRDefault="00F16FE5" w:rsidP="00F16FE5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1A">
        <w:rPr>
          <w:rFonts w:ascii="Times New Roman" w:hAnsi="Times New Roman" w:cs="Times New Roman"/>
          <w:b/>
          <w:sz w:val="28"/>
          <w:szCs w:val="28"/>
        </w:rPr>
        <w:t>Порядок денний засідання.</w:t>
      </w:r>
    </w:p>
    <w:p w:rsidR="00D53FF8" w:rsidRPr="00733687" w:rsidRDefault="00582F1E" w:rsidP="00D53FF8">
      <w:pPr>
        <w:pStyle w:val="a4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sz w:val="28"/>
          <w:szCs w:val="28"/>
        </w:rPr>
      </w:pPr>
      <w:r w:rsidRPr="00D53FF8">
        <w:rPr>
          <w:bCs/>
          <w:sz w:val="28"/>
          <w:szCs w:val="28"/>
        </w:rPr>
        <w:t xml:space="preserve">Про </w:t>
      </w:r>
      <w:r w:rsidR="00D53FF8" w:rsidRPr="00C019F0">
        <w:rPr>
          <w:bCs/>
          <w:sz w:val="28"/>
          <w:szCs w:val="28"/>
        </w:rPr>
        <w:t xml:space="preserve">лист </w:t>
      </w:r>
      <w:proofErr w:type="spellStart"/>
      <w:r w:rsidR="00D53FF8" w:rsidRPr="00C019F0">
        <w:rPr>
          <w:bCs/>
          <w:sz w:val="28"/>
          <w:szCs w:val="28"/>
        </w:rPr>
        <w:t>Рогатинського</w:t>
      </w:r>
      <w:proofErr w:type="spellEnd"/>
      <w:r w:rsidR="00D53FF8" w:rsidRPr="00C019F0">
        <w:rPr>
          <w:bCs/>
          <w:sz w:val="28"/>
          <w:szCs w:val="28"/>
        </w:rPr>
        <w:t xml:space="preserve"> районного відділу управління ДСНС в Івано-Франківській області про</w:t>
      </w:r>
      <w:r w:rsidR="00D53FF8">
        <w:rPr>
          <w:bCs/>
          <w:sz w:val="28"/>
          <w:szCs w:val="28"/>
        </w:rPr>
        <w:t xml:space="preserve"> вжиття заходів з протидії пожежам у природних екосистемах 2021 року  від 11 березня 2021 року № 196/28-23.</w:t>
      </w:r>
    </w:p>
    <w:p w:rsidR="00582F1E" w:rsidRPr="00C019F0" w:rsidRDefault="00582F1E" w:rsidP="00C019F0">
      <w:pPr>
        <w:pStyle w:val="1"/>
        <w:numPr>
          <w:ilvl w:val="0"/>
          <w:numId w:val="15"/>
        </w:numPr>
        <w:spacing w:after="260"/>
        <w:rPr>
          <w:bCs/>
        </w:rPr>
      </w:pPr>
      <w:r>
        <w:rPr>
          <w:b/>
          <w:bCs/>
        </w:rPr>
        <w:t xml:space="preserve">Слухали: </w:t>
      </w:r>
      <w:r w:rsidRPr="00BC1E4E">
        <w:rPr>
          <w:bCs/>
        </w:rPr>
        <w:t xml:space="preserve">Про </w:t>
      </w:r>
      <w:r w:rsidR="00C019F0" w:rsidRPr="00C019F0">
        <w:rPr>
          <w:bCs/>
        </w:rPr>
        <w:t xml:space="preserve">лист </w:t>
      </w:r>
      <w:proofErr w:type="spellStart"/>
      <w:r w:rsidR="00C019F0" w:rsidRPr="00C019F0">
        <w:rPr>
          <w:bCs/>
        </w:rPr>
        <w:t>Рогатинського</w:t>
      </w:r>
      <w:proofErr w:type="spellEnd"/>
      <w:r w:rsidR="00C019F0" w:rsidRPr="00C019F0">
        <w:rPr>
          <w:bCs/>
        </w:rPr>
        <w:t xml:space="preserve"> районного відділу </w:t>
      </w:r>
      <w:r w:rsidR="00C019F0">
        <w:rPr>
          <w:bCs/>
        </w:rPr>
        <w:br/>
        <w:t xml:space="preserve">                  </w:t>
      </w:r>
      <w:r w:rsidR="00C019F0" w:rsidRPr="00C019F0">
        <w:rPr>
          <w:bCs/>
        </w:rPr>
        <w:t xml:space="preserve">управління ДСНС в Івано-Франківській області про </w:t>
      </w:r>
      <w:r w:rsidR="00C019F0">
        <w:rPr>
          <w:bCs/>
        </w:rPr>
        <w:t xml:space="preserve">        </w:t>
      </w:r>
      <w:r w:rsidR="00C019F0">
        <w:rPr>
          <w:bCs/>
        </w:rPr>
        <w:br/>
        <w:t xml:space="preserve">                  </w:t>
      </w:r>
      <w:r w:rsidR="00C019F0" w:rsidRPr="00C019F0">
        <w:rPr>
          <w:bCs/>
        </w:rPr>
        <w:t xml:space="preserve">вжиття заходів з протидії пожежам у природних </w:t>
      </w:r>
      <w:r w:rsidR="00C019F0">
        <w:rPr>
          <w:bCs/>
        </w:rPr>
        <w:br/>
        <w:t xml:space="preserve">                  </w:t>
      </w:r>
      <w:r w:rsidR="00C019F0" w:rsidRPr="00C019F0">
        <w:rPr>
          <w:bCs/>
        </w:rPr>
        <w:t xml:space="preserve">екосистемах 2021 року  від 11 березня 2021 року № </w:t>
      </w:r>
      <w:r w:rsidR="00C019F0">
        <w:rPr>
          <w:bCs/>
        </w:rPr>
        <w:br/>
        <w:t xml:space="preserve">                  </w:t>
      </w:r>
      <w:r w:rsidR="00C019F0" w:rsidRPr="00C019F0">
        <w:rPr>
          <w:bCs/>
        </w:rPr>
        <w:t>196/28-23.</w:t>
      </w:r>
    </w:p>
    <w:p w:rsidR="008830A1" w:rsidRDefault="008830A1" w:rsidP="008830A1">
      <w:pPr>
        <w:pStyle w:val="1"/>
        <w:spacing w:after="260"/>
        <w:ind w:left="1915" w:firstLine="0"/>
        <w:jc w:val="both"/>
        <w:rPr>
          <w:b/>
          <w:bCs/>
        </w:rPr>
      </w:pPr>
      <w:r>
        <w:rPr>
          <w:b/>
          <w:bCs/>
        </w:rPr>
        <w:t xml:space="preserve">                 ______________________________________________</w:t>
      </w:r>
    </w:p>
    <w:p w:rsidR="008830A1" w:rsidRDefault="008830A1" w:rsidP="00932D16">
      <w:pPr>
        <w:pStyle w:val="1"/>
        <w:spacing w:after="260"/>
        <w:ind w:left="1915" w:firstLine="0"/>
        <w:jc w:val="both"/>
        <w:rPr>
          <w:bCs/>
        </w:rPr>
      </w:pPr>
      <w:r w:rsidRPr="008830A1">
        <w:rPr>
          <w:bCs/>
        </w:rPr>
        <w:t>Інформував:</w:t>
      </w:r>
      <w:r w:rsidR="00932D16">
        <w:rPr>
          <w:bCs/>
        </w:rPr>
        <w:t xml:space="preserve"> </w:t>
      </w:r>
      <w:r w:rsidR="00D53FF8">
        <w:rPr>
          <w:bCs/>
        </w:rPr>
        <w:t>І. Сидоренко</w:t>
      </w:r>
    </w:p>
    <w:p w:rsidR="005C2A55" w:rsidRPr="008830A1" w:rsidRDefault="005C2A55" w:rsidP="005C2A55">
      <w:pPr>
        <w:pStyle w:val="1"/>
        <w:spacing w:after="260"/>
        <w:jc w:val="both"/>
        <w:rPr>
          <w:bCs/>
        </w:rPr>
      </w:pPr>
      <w:r>
        <w:rPr>
          <w:bCs/>
        </w:rPr>
        <w:tab/>
        <w:t xml:space="preserve">Протягом 2020 року на території громади зареєстровано 142 пожежі в природних екосистемах, що завдали матеріальних збитків на суму близько 3 408 000,00 грн. Зважаючи на дану статистику та з </w:t>
      </w:r>
      <w:r w:rsidRPr="004A3663">
        <w:t>метою організації своєчасної підготовки до оперативного реагування на надзвичайні ситуації, пов’язані з пожежами у природних екосистемах у 20</w:t>
      </w:r>
      <w:r>
        <w:t>21</w:t>
      </w:r>
      <w:r w:rsidRPr="004A3663">
        <w:t xml:space="preserve"> році</w:t>
      </w:r>
      <w:r w:rsidRPr="00FE0DC8">
        <w:rPr>
          <w:lang w:val="ru-RU" w:eastAsia="ru-RU"/>
        </w:rPr>
        <w:t xml:space="preserve"> </w:t>
      </w:r>
      <w:r>
        <w:t>комісія вирішила:</w:t>
      </w:r>
    </w:p>
    <w:p w:rsidR="005C2A55" w:rsidRPr="005C2A55" w:rsidRDefault="005C2A55" w:rsidP="00004A8E">
      <w:pPr>
        <w:spacing w:after="0" w:line="240" w:lineRule="auto"/>
        <w:ind w:firstLine="400"/>
        <w:jc w:val="both"/>
        <w:outlineLvl w:val="0"/>
        <w:rPr>
          <w:rFonts w:ascii="Times New Roman" w:eastAsia="Times New Roman" w:hAnsi="Times New Roman" w:cs="Verdana"/>
          <w:spacing w:val="-1"/>
          <w:sz w:val="28"/>
          <w:szCs w:val="28"/>
          <w:lang w:eastAsia="ru-RU"/>
        </w:rPr>
      </w:pPr>
      <w:r w:rsidRPr="005C2A55">
        <w:rPr>
          <w:rFonts w:ascii="Times New Roman" w:eastAsia="Times New Roman" w:hAnsi="Times New Roman" w:cs="Verdana"/>
          <w:spacing w:val="-1"/>
          <w:sz w:val="28"/>
          <w:szCs w:val="28"/>
          <w:lang w:eastAsia="ru-RU"/>
        </w:rPr>
        <w:t xml:space="preserve">1.  Взяти до відома інформацію начальника </w:t>
      </w:r>
      <w:proofErr w:type="spellStart"/>
      <w:r w:rsidRPr="005C2A55">
        <w:rPr>
          <w:rFonts w:ascii="Times New Roman" w:eastAsia="Times New Roman" w:hAnsi="Times New Roman" w:cs="Verdana"/>
          <w:spacing w:val="-1"/>
          <w:sz w:val="28"/>
          <w:szCs w:val="28"/>
          <w:lang w:eastAsia="ru-RU"/>
        </w:rPr>
        <w:t>Рогатинського</w:t>
      </w:r>
      <w:proofErr w:type="spellEnd"/>
      <w:r w:rsidRPr="005C2A55">
        <w:rPr>
          <w:rFonts w:ascii="Times New Roman" w:eastAsia="Times New Roman" w:hAnsi="Times New Roman" w:cs="Verdana"/>
          <w:spacing w:val="-1"/>
          <w:sz w:val="28"/>
          <w:szCs w:val="28"/>
          <w:lang w:eastAsia="ru-RU"/>
        </w:rPr>
        <w:t xml:space="preserve"> РВ У ДСНС в області  Б. </w:t>
      </w:r>
      <w:proofErr w:type="spellStart"/>
      <w:r w:rsidRPr="005C2A55">
        <w:rPr>
          <w:rFonts w:ascii="Times New Roman" w:eastAsia="Times New Roman" w:hAnsi="Times New Roman" w:cs="Verdana"/>
          <w:spacing w:val="-1"/>
          <w:sz w:val="28"/>
          <w:szCs w:val="28"/>
          <w:lang w:eastAsia="ru-RU"/>
        </w:rPr>
        <w:t>Грабовецького</w:t>
      </w:r>
      <w:proofErr w:type="spellEnd"/>
      <w:r w:rsidRPr="005C2A55">
        <w:rPr>
          <w:rFonts w:ascii="Times New Roman" w:eastAsia="Times New Roman" w:hAnsi="Times New Roman" w:cs="Verdana"/>
          <w:spacing w:val="-1"/>
          <w:sz w:val="28"/>
          <w:szCs w:val="28"/>
          <w:lang w:eastAsia="ru-RU"/>
        </w:rPr>
        <w:t xml:space="preserve"> </w:t>
      </w:r>
      <w:r w:rsidRPr="005C2A55">
        <w:rPr>
          <w:rFonts w:ascii="Times New Roman" w:eastAsia="Times New Roman" w:hAnsi="Times New Roman" w:cs="Verdana"/>
          <w:color w:val="000000"/>
          <w:spacing w:val="-1"/>
          <w:sz w:val="28"/>
          <w:szCs w:val="28"/>
          <w:lang w:eastAsia="ru-RU"/>
        </w:rPr>
        <w:t xml:space="preserve">про вжиття заходів з протидії </w:t>
      </w:r>
      <w:r w:rsidRPr="005C2A55">
        <w:rPr>
          <w:rFonts w:ascii="Times New Roman" w:eastAsia="Times New Roman" w:hAnsi="Times New Roman" w:cs="Verdana"/>
          <w:spacing w:val="-1"/>
          <w:sz w:val="28"/>
          <w:szCs w:val="28"/>
          <w:lang w:eastAsia="ru-RU"/>
        </w:rPr>
        <w:t>пожежам у природних екосистемах</w:t>
      </w:r>
      <w:r w:rsidRPr="005C2A55">
        <w:rPr>
          <w:rFonts w:ascii="Times New Roman" w:eastAsia="Times New Roman" w:hAnsi="Times New Roman" w:cs="Verdana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5C2A55">
        <w:rPr>
          <w:rFonts w:ascii="Times New Roman" w:eastAsia="Times New Roman" w:hAnsi="Times New Roman" w:cs="Verdana"/>
          <w:spacing w:val="-1"/>
          <w:sz w:val="28"/>
          <w:szCs w:val="28"/>
          <w:lang w:eastAsia="ru-RU"/>
        </w:rPr>
        <w:t>Рогатинської</w:t>
      </w:r>
      <w:proofErr w:type="spellEnd"/>
      <w:r w:rsidRPr="005C2A55">
        <w:rPr>
          <w:rFonts w:ascii="Times New Roman" w:eastAsia="Times New Roman" w:hAnsi="Times New Roman" w:cs="Verdana"/>
          <w:spacing w:val="-1"/>
          <w:sz w:val="28"/>
          <w:szCs w:val="28"/>
          <w:lang w:eastAsia="ru-RU"/>
        </w:rPr>
        <w:t xml:space="preserve"> міської територіальної громади </w:t>
      </w:r>
      <w:r w:rsidRPr="005C2A55">
        <w:rPr>
          <w:rFonts w:ascii="Times New Roman" w:eastAsia="Times New Roman" w:hAnsi="Times New Roman" w:cs="Verdana"/>
          <w:color w:val="000000"/>
          <w:spacing w:val="-1"/>
          <w:sz w:val="28"/>
          <w:szCs w:val="28"/>
          <w:lang w:eastAsia="ru-RU"/>
        </w:rPr>
        <w:t>у 2021 році.</w:t>
      </w:r>
    </w:p>
    <w:p w:rsidR="005C2A55" w:rsidRPr="005C2A55" w:rsidRDefault="005C2A55" w:rsidP="005C2A55">
      <w:pPr>
        <w:spacing w:after="0" w:line="240" w:lineRule="auto"/>
        <w:ind w:left="1080"/>
        <w:jc w:val="both"/>
        <w:rPr>
          <w:rFonts w:ascii="Times New Roman" w:eastAsia="Times New Roman" w:hAnsi="Times New Roman" w:cs="Verdana"/>
          <w:color w:val="000000"/>
          <w:sz w:val="28"/>
          <w:szCs w:val="28"/>
          <w:lang w:eastAsia="ru-RU"/>
        </w:rPr>
      </w:pPr>
      <w:r w:rsidRPr="005C2A55">
        <w:rPr>
          <w:rFonts w:ascii="Times New Roman" w:eastAsia="Times New Roman" w:hAnsi="Times New Roman" w:cs="Verdana"/>
          <w:color w:val="000000"/>
          <w:sz w:val="28"/>
          <w:szCs w:val="28"/>
          <w:lang w:eastAsia="ru-RU"/>
        </w:rPr>
        <w:t xml:space="preserve">                                                   </w:t>
      </w:r>
    </w:p>
    <w:p w:rsidR="005C2A55" w:rsidRPr="005C2A55" w:rsidRDefault="005C2A55" w:rsidP="00004A8E">
      <w:pPr>
        <w:spacing w:after="120" w:line="230" w:lineRule="auto"/>
        <w:ind w:firstLine="4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2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Виконавчому  комітету </w:t>
      </w:r>
      <w:proofErr w:type="spellStart"/>
      <w:r w:rsidRPr="005C2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Рогатинської</w:t>
      </w:r>
      <w:proofErr w:type="spellEnd"/>
      <w:r w:rsidRPr="005C2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міської ради,  ДП «</w:t>
      </w:r>
      <w:proofErr w:type="spellStart"/>
      <w:r w:rsidRPr="005C2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Рогатинське</w:t>
      </w:r>
      <w:proofErr w:type="spellEnd"/>
      <w:r w:rsidRPr="005C2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лісове господарство» (Р. </w:t>
      </w:r>
      <w:proofErr w:type="spellStart"/>
      <w:r w:rsidRPr="005C2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Варварук</w:t>
      </w:r>
      <w:proofErr w:type="spellEnd"/>
      <w:r w:rsidRPr="005C2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керівникам підприємств:</w:t>
      </w:r>
    </w:p>
    <w:p w:rsidR="005C2A55" w:rsidRPr="005C2A55" w:rsidRDefault="00004A8E" w:rsidP="00004A8E">
      <w:pPr>
        <w:spacing w:after="120" w:line="230" w:lineRule="auto"/>
        <w:ind w:left="708" w:firstLine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5C2A55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2A55" w:rsidRPr="005C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вжити вичерпних заходів щодо ліквідації звалищ сміття, побутових і виробничих відходів у лісах, лісозахисних смугах, торфовищах і на прилеглих до них територіях;</w:t>
      </w:r>
    </w:p>
    <w:p w:rsidR="005C2A55" w:rsidRPr="005C2A55" w:rsidRDefault="005C2A55" w:rsidP="005C2A55">
      <w:pPr>
        <w:spacing w:after="120" w:line="23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Термін виконання – 25.04.2021 </w:t>
      </w:r>
    </w:p>
    <w:p w:rsidR="005C2A55" w:rsidRPr="005C2A55" w:rsidRDefault="005C2A55" w:rsidP="00004A8E">
      <w:pPr>
        <w:spacing w:after="120" w:line="230" w:lineRule="auto"/>
        <w:ind w:left="70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00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C2A5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зобов’язати  власників земельних ділянок утримувати їх у безпечному, протипожежному стані та вживати вичерпних заходів щодо запобігання виникненню пожеж і своєчасного їх гасіння  на початковому  етапі;</w:t>
      </w:r>
    </w:p>
    <w:p w:rsidR="005C2A55" w:rsidRPr="005C2A55" w:rsidRDefault="005C2A55" w:rsidP="005C2A55">
      <w:pPr>
        <w:tabs>
          <w:tab w:val="left" w:pos="0"/>
          <w:tab w:val="left" w:pos="1200"/>
        </w:tabs>
        <w:suppressAutoHyphens/>
        <w:spacing w:after="120" w:line="240" w:lineRule="auto"/>
        <w:jc w:val="both"/>
        <w:rPr>
          <w:rFonts w:ascii="Times New Roman" w:eastAsia="Times New Roman" w:hAnsi="Times New Roman" w:cs="Verdana"/>
          <w:color w:val="000000"/>
          <w:sz w:val="28"/>
          <w:szCs w:val="28"/>
        </w:rPr>
      </w:pPr>
      <w:r w:rsidRPr="005C2A55">
        <w:rPr>
          <w:rFonts w:ascii="Times New Roman" w:eastAsia="Times New Roman" w:hAnsi="Times New Roman" w:cs="Verdana"/>
          <w:color w:val="000000"/>
          <w:sz w:val="28"/>
          <w:szCs w:val="28"/>
        </w:rPr>
        <w:t xml:space="preserve">                            Термін виконання – протягом </w:t>
      </w:r>
      <w:proofErr w:type="spellStart"/>
      <w:r w:rsidRPr="005C2A55">
        <w:rPr>
          <w:rFonts w:ascii="Times New Roman" w:eastAsia="Times New Roman" w:hAnsi="Times New Roman" w:cs="Verdana"/>
          <w:color w:val="000000"/>
          <w:sz w:val="28"/>
          <w:szCs w:val="28"/>
        </w:rPr>
        <w:t>пожежонебезпечного</w:t>
      </w:r>
      <w:proofErr w:type="spellEnd"/>
      <w:r w:rsidRPr="005C2A55">
        <w:rPr>
          <w:rFonts w:ascii="Times New Roman" w:eastAsia="Times New Roman" w:hAnsi="Times New Roman" w:cs="Verdana"/>
          <w:color w:val="000000"/>
          <w:sz w:val="28"/>
          <w:szCs w:val="28"/>
        </w:rPr>
        <w:t xml:space="preserve"> періоду</w:t>
      </w:r>
    </w:p>
    <w:p w:rsidR="005C2A55" w:rsidRPr="005C2A55" w:rsidRDefault="00004A8E" w:rsidP="00004A8E">
      <w:pPr>
        <w:tabs>
          <w:tab w:val="left" w:pos="0"/>
          <w:tab w:val="left" w:pos="1200"/>
        </w:tabs>
        <w:suppressAutoHyphens/>
        <w:spacing w:after="120" w:line="240" w:lineRule="auto"/>
        <w:ind w:left="708"/>
        <w:jc w:val="both"/>
        <w:rPr>
          <w:rFonts w:ascii="Times New Roman" w:eastAsia="Times New Roman" w:hAnsi="Times New Roman" w:cs="Verdana"/>
          <w:color w:val="000000"/>
          <w:sz w:val="28"/>
          <w:szCs w:val="28"/>
        </w:rPr>
      </w:pPr>
      <w:r>
        <w:rPr>
          <w:rFonts w:ascii="Times New Roman" w:eastAsia="Times New Roman" w:hAnsi="Times New Roman" w:cs="Verdana"/>
          <w:color w:val="000000"/>
          <w:sz w:val="28"/>
          <w:szCs w:val="28"/>
        </w:rPr>
        <w:tab/>
      </w:r>
      <w:r w:rsidR="005C2A55">
        <w:rPr>
          <w:rFonts w:ascii="Times New Roman" w:eastAsia="Times New Roman" w:hAnsi="Times New Roman" w:cs="Verdana"/>
          <w:color w:val="000000"/>
          <w:sz w:val="28"/>
          <w:szCs w:val="28"/>
        </w:rPr>
        <w:t>2.3</w:t>
      </w:r>
      <w:r>
        <w:rPr>
          <w:rFonts w:ascii="Times New Roman" w:eastAsia="Times New Roman" w:hAnsi="Times New Roman" w:cs="Verdana"/>
          <w:color w:val="000000"/>
          <w:sz w:val="28"/>
          <w:szCs w:val="28"/>
        </w:rPr>
        <w:t>.</w:t>
      </w:r>
      <w:r w:rsidR="005C2A55" w:rsidRPr="005C2A55">
        <w:rPr>
          <w:rFonts w:ascii="Times New Roman" w:eastAsia="Times New Roman" w:hAnsi="Times New Roman" w:cs="Verdana"/>
          <w:color w:val="000000"/>
          <w:sz w:val="28"/>
          <w:szCs w:val="28"/>
        </w:rPr>
        <w:t xml:space="preserve"> вжити заходів щодо забезпечення підрозділу резервом надувних ємностей для наповнення водою з метою створення проміжних пунктів для здійснення забору мотопомпою та забезпечення ранцевими </w:t>
      </w:r>
      <w:proofErr w:type="spellStart"/>
      <w:r w:rsidR="005C2A55" w:rsidRPr="005C2A55">
        <w:rPr>
          <w:rFonts w:ascii="Times New Roman" w:eastAsia="Times New Roman" w:hAnsi="Times New Roman" w:cs="Verdana"/>
          <w:color w:val="000000"/>
          <w:sz w:val="28"/>
          <w:szCs w:val="28"/>
        </w:rPr>
        <w:t>повітродувами</w:t>
      </w:r>
      <w:proofErr w:type="spellEnd"/>
      <w:r w:rsidR="005C2A55" w:rsidRPr="005C2A55">
        <w:rPr>
          <w:rFonts w:ascii="Times New Roman" w:eastAsia="Times New Roman" w:hAnsi="Times New Roman" w:cs="Verdana"/>
          <w:color w:val="000000"/>
          <w:sz w:val="28"/>
          <w:szCs w:val="28"/>
        </w:rPr>
        <w:t xml:space="preserve"> з метою гасіння пожеж в екосистемах направленим потоком повітря;</w:t>
      </w:r>
    </w:p>
    <w:p w:rsidR="005C2A55" w:rsidRPr="005C2A55" w:rsidRDefault="005C2A55" w:rsidP="005C2A55">
      <w:pPr>
        <w:tabs>
          <w:tab w:val="left" w:pos="0"/>
          <w:tab w:val="left" w:pos="1200"/>
        </w:tabs>
        <w:suppressAutoHyphens/>
        <w:spacing w:after="120" w:line="240" w:lineRule="auto"/>
        <w:jc w:val="both"/>
        <w:rPr>
          <w:rFonts w:ascii="Times New Roman" w:eastAsia="Times New Roman" w:hAnsi="Times New Roman" w:cs="Verdana"/>
          <w:color w:val="000000"/>
          <w:sz w:val="28"/>
          <w:szCs w:val="28"/>
        </w:rPr>
      </w:pPr>
      <w:r w:rsidRPr="005C2A55">
        <w:rPr>
          <w:rFonts w:ascii="Times New Roman" w:eastAsia="Times New Roman" w:hAnsi="Times New Roman" w:cs="Verdana"/>
          <w:color w:val="000000"/>
          <w:sz w:val="28"/>
          <w:szCs w:val="28"/>
        </w:rPr>
        <w:t xml:space="preserve">                            Термін виконання – протягом </w:t>
      </w:r>
      <w:proofErr w:type="spellStart"/>
      <w:r w:rsidRPr="005C2A55">
        <w:rPr>
          <w:rFonts w:ascii="Times New Roman" w:eastAsia="Times New Roman" w:hAnsi="Times New Roman" w:cs="Verdana"/>
          <w:color w:val="000000"/>
          <w:sz w:val="28"/>
          <w:szCs w:val="28"/>
        </w:rPr>
        <w:t>пожежонебезпечного</w:t>
      </w:r>
      <w:proofErr w:type="spellEnd"/>
      <w:r w:rsidRPr="005C2A55">
        <w:rPr>
          <w:rFonts w:ascii="Times New Roman" w:eastAsia="Times New Roman" w:hAnsi="Times New Roman" w:cs="Verdana"/>
          <w:color w:val="000000"/>
          <w:sz w:val="28"/>
          <w:szCs w:val="28"/>
        </w:rPr>
        <w:t xml:space="preserve"> періоду</w:t>
      </w:r>
    </w:p>
    <w:p w:rsidR="005C2A55" w:rsidRPr="005C2A55" w:rsidRDefault="00004A8E" w:rsidP="00004A8E">
      <w:pPr>
        <w:tabs>
          <w:tab w:val="left" w:pos="0"/>
          <w:tab w:val="left" w:pos="1200"/>
        </w:tabs>
        <w:suppressAutoHyphens/>
        <w:spacing w:after="120" w:line="240" w:lineRule="auto"/>
        <w:ind w:left="708"/>
        <w:jc w:val="both"/>
        <w:rPr>
          <w:rFonts w:ascii="Times New Roman" w:eastAsia="Times New Roman" w:hAnsi="Times New Roman" w:cs="Verdana"/>
          <w:color w:val="000000"/>
          <w:sz w:val="28"/>
          <w:szCs w:val="28"/>
          <w:lang w:eastAsia="ko-KR"/>
        </w:rPr>
      </w:pPr>
      <w:r>
        <w:rPr>
          <w:rFonts w:ascii="Times New Roman" w:eastAsia="Times New Roman" w:hAnsi="Times New Roman" w:cs="Verdana"/>
          <w:color w:val="000000"/>
          <w:sz w:val="28"/>
          <w:szCs w:val="28"/>
        </w:rPr>
        <w:tab/>
        <w:t>2.4.</w:t>
      </w:r>
      <w:r w:rsidR="005C2A55" w:rsidRPr="005C2A55">
        <w:rPr>
          <w:rFonts w:ascii="Times New Roman" w:eastAsia="Times New Roman" w:hAnsi="Times New Roman" w:cs="Verdana"/>
          <w:color w:val="000000"/>
          <w:sz w:val="28"/>
          <w:szCs w:val="28"/>
        </w:rPr>
        <w:t xml:space="preserve"> </w:t>
      </w:r>
      <w:r w:rsidR="005C2A55" w:rsidRPr="005C2A55">
        <w:rPr>
          <w:rFonts w:ascii="Times New Roman" w:eastAsia="Times New Roman" w:hAnsi="Times New Roman" w:cs="Verdana"/>
          <w:color w:val="000000"/>
          <w:sz w:val="28"/>
          <w:szCs w:val="28"/>
          <w:lang w:eastAsia="ko-KR"/>
        </w:rPr>
        <w:t>обладнати сільські населені пункти пристроями для подавання звукових сигналів з метою оповіщення людей на випадок пожежі та створення запасу води для цілей пожежогасіння;</w:t>
      </w:r>
    </w:p>
    <w:p w:rsidR="005C2A55" w:rsidRPr="005C2A55" w:rsidRDefault="005C2A55" w:rsidP="005C2A55">
      <w:pPr>
        <w:spacing w:after="120" w:line="23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Термін виконання – протягом </w:t>
      </w:r>
      <w:proofErr w:type="spellStart"/>
      <w:r w:rsidRPr="005C2A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пожежонебезпечного</w:t>
      </w:r>
      <w:proofErr w:type="spellEnd"/>
      <w:r w:rsidRPr="005C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періоду </w:t>
      </w:r>
    </w:p>
    <w:p w:rsidR="005C2A55" w:rsidRPr="005C2A55" w:rsidRDefault="00004A8E" w:rsidP="00004A8E">
      <w:pPr>
        <w:spacing w:after="0" w:line="240" w:lineRule="auto"/>
        <w:ind w:left="708" w:firstLine="284"/>
        <w:jc w:val="both"/>
        <w:rPr>
          <w:rFonts w:ascii="Times New Roman" w:eastAsia="Times New Roman" w:hAnsi="Times New Roman" w:cs="Verdana"/>
          <w:color w:val="000000"/>
          <w:sz w:val="28"/>
          <w:szCs w:val="28"/>
        </w:rPr>
      </w:pPr>
      <w:r>
        <w:rPr>
          <w:rFonts w:ascii="Times New Roman" w:eastAsia="Times New Roman" w:hAnsi="Times New Roman" w:cs="Verdana"/>
          <w:color w:val="000000"/>
          <w:sz w:val="28"/>
          <w:szCs w:val="28"/>
        </w:rPr>
        <w:t>2.5.</w:t>
      </w:r>
      <w:r w:rsidR="005C2A55" w:rsidRPr="005C2A55">
        <w:rPr>
          <w:rFonts w:ascii="Times New Roman" w:eastAsia="Times New Roman" w:hAnsi="Times New Roman" w:cs="Verdana"/>
          <w:color w:val="000000"/>
          <w:sz w:val="28"/>
          <w:szCs w:val="28"/>
        </w:rPr>
        <w:t xml:space="preserve"> в</w:t>
      </w:r>
      <w:r w:rsidR="005C2A55" w:rsidRPr="005C2A55">
        <w:rPr>
          <w:rFonts w:ascii="Times New Roman" w:eastAsia="Times New Roman" w:hAnsi="Times New Roman" w:cs="Verdana"/>
          <w:color w:val="000000"/>
          <w:sz w:val="28"/>
          <w:szCs w:val="28"/>
          <w:lang w:eastAsia="ko-KR"/>
        </w:rPr>
        <w:t xml:space="preserve">лаштувати захисні протипожежні смуги навколо населених пунктів  розміщених у лісових масивах, та підтримувати їх у належному стані впродовж усього </w:t>
      </w:r>
      <w:proofErr w:type="spellStart"/>
      <w:r w:rsidR="005C2A55" w:rsidRPr="005C2A55">
        <w:rPr>
          <w:rFonts w:ascii="Times New Roman" w:eastAsia="Times New Roman" w:hAnsi="Times New Roman" w:cs="Verdana"/>
          <w:color w:val="000000"/>
          <w:sz w:val="28"/>
          <w:szCs w:val="28"/>
          <w:lang w:eastAsia="ko-KR"/>
        </w:rPr>
        <w:t>пожежонебезпечного</w:t>
      </w:r>
      <w:proofErr w:type="spellEnd"/>
      <w:r w:rsidR="005C2A55" w:rsidRPr="005C2A55">
        <w:rPr>
          <w:rFonts w:ascii="Times New Roman" w:eastAsia="Times New Roman" w:hAnsi="Times New Roman" w:cs="Verdana"/>
          <w:color w:val="000000"/>
          <w:sz w:val="28"/>
          <w:szCs w:val="28"/>
          <w:lang w:eastAsia="ko-KR"/>
        </w:rPr>
        <w:t xml:space="preserve"> періоду;</w:t>
      </w:r>
    </w:p>
    <w:p w:rsidR="005C2A55" w:rsidRPr="005C2A55" w:rsidRDefault="005C2A55" w:rsidP="005C2A55">
      <w:pPr>
        <w:spacing w:after="120" w:line="23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Термін виконання – протягом </w:t>
      </w:r>
      <w:proofErr w:type="spellStart"/>
      <w:r w:rsidRPr="005C2A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пожежонебезпечного</w:t>
      </w:r>
      <w:proofErr w:type="spellEnd"/>
      <w:r w:rsidRPr="005C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періоду </w:t>
      </w:r>
    </w:p>
    <w:p w:rsidR="005C2A55" w:rsidRPr="005C2A55" w:rsidRDefault="00004A8E" w:rsidP="00004A8E">
      <w:pPr>
        <w:spacing w:after="120" w:line="230" w:lineRule="auto"/>
        <w:ind w:left="70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5C2A55" w:rsidRPr="005C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залучати необхідну кількість сил та засобів з відповідним спорядженням (взуття, одяг, медикаменти тощо) та оснащенням (засоби індивідуального захисту органів дихання, лісові вогнегасники, оприскувачі, сокири, бензопили, шанцевий інструмент тощо), в тому числі й місцевого населення для гасіння лісових пожеж в екосистемах на початковому етапі їх розвитку (відповідно до мобілізаційно-оперативного плану ліквідації лісових пожеж);</w:t>
      </w:r>
    </w:p>
    <w:p w:rsidR="005C2A55" w:rsidRPr="005C2A55" w:rsidRDefault="005C2A55" w:rsidP="005C2A55">
      <w:pPr>
        <w:spacing w:after="120" w:line="23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Термін виконання – протягом </w:t>
      </w:r>
      <w:proofErr w:type="spellStart"/>
      <w:r w:rsidRPr="005C2A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пожежонебезпечного</w:t>
      </w:r>
      <w:proofErr w:type="spellEnd"/>
      <w:r w:rsidRPr="005C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періоду</w:t>
      </w:r>
    </w:p>
    <w:p w:rsidR="005C2A55" w:rsidRPr="005C2A55" w:rsidRDefault="00004A8E" w:rsidP="00004A8E">
      <w:pPr>
        <w:spacing w:after="120" w:line="23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="005C2A55" w:rsidRPr="005C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активізувати роботу добровільних пожежних формувань та залучати їх до ліквідації пожеж на території своїх населених пунктів;</w:t>
      </w:r>
    </w:p>
    <w:p w:rsidR="005C2A55" w:rsidRPr="005C2A55" w:rsidRDefault="005C2A55" w:rsidP="005C2A55">
      <w:pPr>
        <w:spacing w:after="120" w:line="23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Термін виконання – протягом </w:t>
      </w:r>
      <w:proofErr w:type="spellStart"/>
      <w:r w:rsidRPr="005C2A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пожежонебезпечного</w:t>
      </w:r>
      <w:proofErr w:type="spellEnd"/>
      <w:r w:rsidRPr="005C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періоду</w:t>
      </w:r>
    </w:p>
    <w:p w:rsidR="005C2A55" w:rsidRPr="005C2A55" w:rsidRDefault="005C2A55" w:rsidP="005C2A55">
      <w:pPr>
        <w:spacing w:after="120" w:line="23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r w:rsidRPr="005C2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ДП «</w:t>
      </w:r>
      <w:proofErr w:type="spellStart"/>
      <w:r w:rsidRPr="005C2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Рогатинське</w:t>
      </w:r>
      <w:proofErr w:type="spellEnd"/>
      <w:r w:rsidRPr="005C2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лісове господарство» (Р. </w:t>
      </w:r>
      <w:proofErr w:type="spellStart"/>
      <w:r w:rsidRPr="005C2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Варварук</w:t>
      </w:r>
      <w:proofErr w:type="spellEnd"/>
      <w:r w:rsidRPr="005C2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5C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роботу щодо очищення лісових масивів від захаращень, у першу чергу, тих, що прилягають до населених пунктів, у межах просік під повітряними лініями електропередач, </w:t>
      </w:r>
      <w:proofErr w:type="spellStart"/>
      <w:r w:rsidRPr="005C2A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нафто-</w:t>
      </w:r>
      <w:proofErr w:type="spellEnd"/>
      <w:r w:rsidRPr="005C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C2A5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газо-</w:t>
      </w:r>
      <w:proofErr w:type="spellEnd"/>
      <w:r w:rsidRPr="005C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продуктопроводів, створення та оновлення мінералізованих смуг, протипожежних розривів, ремонту та будівництва водоймищ, доріг протипожежного призначення, проведення рекреаційного облаштування територій лісових масивів у місцях масового відпочинку населення, введення на період високого та надзвичайно високого класів пожежної небезпеки </w:t>
      </w:r>
      <w:r w:rsidRPr="005C2A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тимчасових обмежень на відвідування населенням лісових масивів і в’їзду до них автотранспортних засобів.</w:t>
      </w:r>
    </w:p>
    <w:p w:rsidR="005C2A55" w:rsidRPr="005C2A55" w:rsidRDefault="005C2A55" w:rsidP="005C2A55">
      <w:pPr>
        <w:spacing w:after="0" w:line="240" w:lineRule="auto"/>
        <w:jc w:val="both"/>
        <w:rPr>
          <w:rFonts w:ascii="Times New Roman" w:eastAsia="Times New Roman" w:hAnsi="Times New Roman" w:cs="Verdana"/>
          <w:bCs/>
          <w:color w:val="000000"/>
          <w:sz w:val="28"/>
          <w:szCs w:val="28"/>
        </w:rPr>
      </w:pPr>
      <w:r w:rsidRPr="005C2A55">
        <w:rPr>
          <w:rFonts w:ascii="Times New Roman" w:eastAsia="Times New Roman" w:hAnsi="Times New Roman" w:cs="Verdana"/>
          <w:color w:val="000000"/>
          <w:sz w:val="28"/>
          <w:szCs w:val="28"/>
        </w:rPr>
        <w:t xml:space="preserve">                             Термін виконання – протягом </w:t>
      </w:r>
      <w:proofErr w:type="spellStart"/>
      <w:r w:rsidRPr="005C2A55">
        <w:rPr>
          <w:rFonts w:ascii="Times New Roman" w:eastAsia="Times New Roman" w:hAnsi="Times New Roman" w:cs="Verdana"/>
          <w:color w:val="000000"/>
          <w:sz w:val="28"/>
          <w:szCs w:val="28"/>
        </w:rPr>
        <w:t>пожежонебезпечного</w:t>
      </w:r>
      <w:proofErr w:type="spellEnd"/>
      <w:r w:rsidRPr="005C2A55">
        <w:rPr>
          <w:rFonts w:ascii="Times New Roman" w:eastAsia="Times New Roman" w:hAnsi="Times New Roman" w:cs="Verdana"/>
          <w:color w:val="000000"/>
          <w:sz w:val="28"/>
          <w:szCs w:val="28"/>
        </w:rPr>
        <w:t xml:space="preserve"> періоду</w:t>
      </w:r>
    </w:p>
    <w:p w:rsidR="005C2A55" w:rsidRPr="005C2A55" w:rsidRDefault="005C2A55" w:rsidP="005C2A55">
      <w:pPr>
        <w:spacing w:after="0" w:line="240" w:lineRule="auto"/>
        <w:jc w:val="both"/>
        <w:rPr>
          <w:rFonts w:ascii="Times New Roman" w:eastAsia="Times New Roman" w:hAnsi="Times New Roman" w:cs="Verdana"/>
          <w:color w:val="000000"/>
          <w:sz w:val="28"/>
          <w:szCs w:val="28"/>
        </w:rPr>
      </w:pPr>
    </w:p>
    <w:p w:rsidR="005C2A55" w:rsidRPr="005C2A55" w:rsidRDefault="005C2A55" w:rsidP="005C2A55">
      <w:pPr>
        <w:spacing w:after="0" w:line="240" w:lineRule="auto"/>
        <w:jc w:val="both"/>
        <w:rPr>
          <w:rFonts w:ascii="Times New Roman" w:eastAsia="Times New Roman" w:hAnsi="Times New Roman" w:cs="Verdana"/>
          <w:color w:val="000000"/>
          <w:sz w:val="28"/>
          <w:szCs w:val="28"/>
        </w:rPr>
      </w:pPr>
      <w:r w:rsidRPr="005C2A55">
        <w:rPr>
          <w:rFonts w:ascii="Times New Roman" w:eastAsia="Times New Roman" w:hAnsi="Times New Roman" w:cs="Verdana"/>
          <w:color w:val="000000"/>
          <w:sz w:val="28"/>
          <w:szCs w:val="28"/>
        </w:rPr>
        <w:t>4.  Організовувати  проведення спільних рейдів з зацікавленими службами по виявленню порушників лісового кодексу України найбільш небезпечних у пожежному відношенні лісових ділянок.</w:t>
      </w:r>
    </w:p>
    <w:p w:rsidR="005C2A55" w:rsidRPr="005C2A55" w:rsidRDefault="005C2A55" w:rsidP="005C2A55">
      <w:pPr>
        <w:spacing w:after="0" w:line="240" w:lineRule="auto"/>
        <w:jc w:val="both"/>
        <w:rPr>
          <w:rFonts w:ascii="Times New Roman" w:eastAsia="Times New Roman" w:hAnsi="Times New Roman" w:cs="Verdana"/>
          <w:bCs/>
          <w:color w:val="000000"/>
          <w:sz w:val="28"/>
          <w:szCs w:val="28"/>
        </w:rPr>
      </w:pPr>
      <w:r w:rsidRPr="005C2A55">
        <w:rPr>
          <w:rFonts w:ascii="Times New Roman" w:eastAsia="Times New Roman" w:hAnsi="Times New Roman" w:cs="Verdana"/>
          <w:color w:val="000000"/>
          <w:sz w:val="28"/>
          <w:szCs w:val="28"/>
        </w:rPr>
        <w:t xml:space="preserve">                             Термін виконання – протягом </w:t>
      </w:r>
      <w:proofErr w:type="spellStart"/>
      <w:r w:rsidRPr="005C2A55">
        <w:rPr>
          <w:rFonts w:ascii="Times New Roman" w:eastAsia="Times New Roman" w:hAnsi="Times New Roman" w:cs="Verdana"/>
          <w:color w:val="000000"/>
          <w:sz w:val="28"/>
          <w:szCs w:val="28"/>
        </w:rPr>
        <w:t>пожежонебезпечного</w:t>
      </w:r>
      <w:proofErr w:type="spellEnd"/>
      <w:r w:rsidRPr="005C2A55">
        <w:rPr>
          <w:rFonts w:ascii="Times New Roman" w:eastAsia="Times New Roman" w:hAnsi="Times New Roman" w:cs="Verdana"/>
          <w:color w:val="000000"/>
          <w:sz w:val="28"/>
          <w:szCs w:val="28"/>
        </w:rPr>
        <w:t xml:space="preserve"> періоду</w:t>
      </w:r>
    </w:p>
    <w:p w:rsidR="005C2A55" w:rsidRPr="005C2A55" w:rsidRDefault="005C2A55" w:rsidP="005C2A55">
      <w:pPr>
        <w:spacing w:after="0" w:line="240" w:lineRule="auto"/>
        <w:jc w:val="both"/>
        <w:rPr>
          <w:rFonts w:ascii="Times New Roman" w:eastAsia="Times New Roman" w:hAnsi="Times New Roman" w:cs="Verdana"/>
          <w:color w:val="000000"/>
          <w:sz w:val="28"/>
          <w:szCs w:val="28"/>
        </w:rPr>
      </w:pPr>
    </w:p>
    <w:p w:rsidR="005C2A55" w:rsidRPr="005C2A55" w:rsidRDefault="005C2A55" w:rsidP="005C2A55">
      <w:pPr>
        <w:spacing w:after="0" w:line="240" w:lineRule="auto"/>
        <w:jc w:val="both"/>
        <w:rPr>
          <w:rFonts w:ascii="Times New Roman" w:eastAsia="Times New Roman" w:hAnsi="Times New Roman" w:cs="Verdana"/>
          <w:color w:val="000000"/>
          <w:sz w:val="28"/>
          <w:szCs w:val="28"/>
        </w:rPr>
      </w:pPr>
      <w:r w:rsidRPr="005C2A55">
        <w:rPr>
          <w:rFonts w:ascii="Times New Roman" w:eastAsia="Times New Roman" w:hAnsi="Times New Roman" w:cs="Verdana"/>
          <w:color w:val="000000"/>
          <w:sz w:val="28"/>
          <w:szCs w:val="28"/>
        </w:rPr>
        <w:t xml:space="preserve">5.  Встановити заборону на випалювання сухої трави та залишків рослинності, приділивши особливу увагу недопущення згорань поблизу населених пунктів, лісових масивів та вздовж доріг. </w:t>
      </w:r>
    </w:p>
    <w:p w:rsidR="005C2A55" w:rsidRDefault="005C2A55" w:rsidP="005C2A55">
      <w:pPr>
        <w:spacing w:after="0" w:line="240" w:lineRule="auto"/>
        <w:jc w:val="both"/>
        <w:rPr>
          <w:rFonts w:ascii="Times New Roman" w:eastAsia="Times New Roman" w:hAnsi="Times New Roman" w:cs="Verdana"/>
          <w:color w:val="000000"/>
          <w:sz w:val="28"/>
          <w:szCs w:val="28"/>
        </w:rPr>
      </w:pPr>
      <w:r w:rsidRPr="005C2A55">
        <w:rPr>
          <w:rFonts w:ascii="Times New Roman" w:eastAsia="Times New Roman" w:hAnsi="Times New Roman" w:cs="Verdana"/>
          <w:color w:val="000000"/>
          <w:sz w:val="28"/>
          <w:szCs w:val="28"/>
        </w:rPr>
        <w:t xml:space="preserve">                             Термін виконання – протягом </w:t>
      </w:r>
      <w:proofErr w:type="spellStart"/>
      <w:r w:rsidRPr="005C2A55">
        <w:rPr>
          <w:rFonts w:ascii="Times New Roman" w:eastAsia="Times New Roman" w:hAnsi="Times New Roman" w:cs="Verdana"/>
          <w:color w:val="000000"/>
          <w:sz w:val="28"/>
          <w:szCs w:val="28"/>
        </w:rPr>
        <w:t>пожежонебезпечного</w:t>
      </w:r>
      <w:proofErr w:type="spellEnd"/>
      <w:r w:rsidRPr="005C2A55">
        <w:rPr>
          <w:rFonts w:ascii="Times New Roman" w:eastAsia="Times New Roman" w:hAnsi="Times New Roman" w:cs="Verdana"/>
          <w:color w:val="000000"/>
          <w:sz w:val="28"/>
          <w:szCs w:val="28"/>
        </w:rPr>
        <w:t xml:space="preserve"> періоду</w:t>
      </w:r>
    </w:p>
    <w:p w:rsidR="00733687" w:rsidRDefault="00733687" w:rsidP="005C2A55">
      <w:pPr>
        <w:spacing w:after="0" w:line="240" w:lineRule="auto"/>
        <w:jc w:val="both"/>
        <w:rPr>
          <w:rFonts w:ascii="Times New Roman" w:eastAsia="Times New Roman" w:hAnsi="Times New Roman" w:cs="Verdana"/>
          <w:color w:val="000000"/>
          <w:sz w:val="28"/>
          <w:szCs w:val="28"/>
        </w:rPr>
      </w:pPr>
    </w:p>
    <w:p w:rsidR="00733687" w:rsidRPr="005C2A55" w:rsidRDefault="00733687" w:rsidP="005C2A55">
      <w:pPr>
        <w:spacing w:after="0" w:line="240" w:lineRule="auto"/>
        <w:jc w:val="both"/>
        <w:rPr>
          <w:rFonts w:ascii="Times New Roman" w:eastAsia="Times New Roman" w:hAnsi="Times New Roman" w:cs="Verdana"/>
          <w:bCs/>
          <w:color w:val="000000"/>
          <w:sz w:val="28"/>
          <w:szCs w:val="28"/>
        </w:rPr>
      </w:pPr>
    </w:p>
    <w:p w:rsidR="005C2A55" w:rsidRPr="005C2A55" w:rsidRDefault="005C2A55" w:rsidP="005C2A55">
      <w:pPr>
        <w:spacing w:after="0" w:line="240" w:lineRule="auto"/>
        <w:jc w:val="both"/>
        <w:rPr>
          <w:rFonts w:ascii="Times New Roman" w:eastAsia="Times New Roman" w:hAnsi="Times New Roman" w:cs="Verdana"/>
          <w:color w:val="000000"/>
          <w:sz w:val="28"/>
          <w:szCs w:val="28"/>
        </w:rPr>
      </w:pPr>
    </w:p>
    <w:p w:rsidR="00733687" w:rsidRPr="00733687" w:rsidRDefault="00733687" w:rsidP="00733687">
      <w:pPr>
        <w:pStyle w:val="a4"/>
        <w:autoSpaceDE w:val="0"/>
        <w:autoSpaceDN w:val="0"/>
        <w:adjustRightInd w:val="0"/>
        <w:spacing w:before="100" w:beforeAutospacing="1"/>
        <w:jc w:val="both"/>
        <w:rPr>
          <w:bCs/>
          <w:sz w:val="28"/>
          <w:szCs w:val="28"/>
        </w:rPr>
      </w:pPr>
    </w:p>
    <w:p w:rsidR="001E291A" w:rsidRDefault="001E291A" w:rsidP="001E291A">
      <w:pPr>
        <w:shd w:val="clear" w:color="auto" w:fill="FFFFFF"/>
        <w:spacing w:after="0" w:line="23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Контроль за виконанням рішення комісії з цього питання покласти на </w:t>
      </w:r>
      <w:r>
        <w:rPr>
          <w:rFonts w:ascii="Times New Roman" w:hAnsi="Times New Roman" w:cs="Times New Roman"/>
          <w:color w:val="000000"/>
          <w:sz w:val="28"/>
          <w:szCs w:val="28"/>
        </w:rPr>
        <w:t>заступник</w:t>
      </w:r>
      <w:r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міського голови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Штогрина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, </w:t>
      </w:r>
      <w:r>
        <w:rPr>
          <w:rFonts w:ascii="Times New Roman" w:hAnsi="Times New Roman" w:cs="Times New Roman"/>
          <w:sz w:val="28"/>
          <w:szCs w:val="28"/>
        </w:rPr>
        <w:t>Б.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Денегу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5187" w:rsidRDefault="00845187" w:rsidP="00845187">
      <w:pPr>
        <w:pStyle w:val="a3"/>
        <w:shd w:val="clear" w:color="auto" w:fill="FFFFFF"/>
        <w:jc w:val="both"/>
        <w:textAlignment w:val="baseline"/>
        <w:rPr>
          <w:sz w:val="28"/>
          <w:szCs w:val="28"/>
        </w:rPr>
      </w:pPr>
    </w:p>
    <w:p w:rsidR="00845187" w:rsidRDefault="00845187" w:rsidP="00845187">
      <w:pPr>
        <w:pStyle w:val="a3"/>
        <w:shd w:val="clear" w:color="auto" w:fill="FFFFFF"/>
        <w:jc w:val="both"/>
        <w:textAlignment w:val="baseline"/>
        <w:rPr>
          <w:sz w:val="28"/>
          <w:szCs w:val="28"/>
        </w:rPr>
      </w:pPr>
    </w:p>
    <w:p w:rsidR="00845187" w:rsidRDefault="00845187" w:rsidP="00845187">
      <w:pPr>
        <w:pStyle w:val="a3"/>
        <w:shd w:val="clear" w:color="auto" w:fill="FFFFFF"/>
        <w:jc w:val="both"/>
        <w:textAlignment w:val="baseline"/>
        <w:rPr>
          <w:sz w:val="28"/>
          <w:szCs w:val="28"/>
        </w:rPr>
      </w:pPr>
    </w:p>
    <w:p w:rsidR="008C1D59" w:rsidRPr="00845187" w:rsidRDefault="001F128C" w:rsidP="00845187">
      <w:pPr>
        <w:pStyle w:val="a3"/>
        <w:shd w:val="clear" w:color="auto" w:fill="FFFFFF"/>
        <w:jc w:val="both"/>
        <w:textAlignment w:val="baseline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</w:t>
      </w:r>
      <w:r>
        <w:rPr>
          <w:b/>
          <w:sz w:val="28"/>
          <w:szCs w:val="28"/>
        </w:rPr>
        <w:t>олова</w:t>
      </w:r>
      <w:r w:rsidR="008D7A88" w:rsidRPr="00F73439">
        <w:rPr>
          <w:b/>
          <w:sz w:val="28"/>
          <w:szCs w:val="28"/>
        </w:rPr>
        <w:t xml:space="preserve"> комісії                                          </w:t>
      </w:r>
      <w:r w:rsidR="0084518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Сергій </w:t>
      </w:r>
      <w:proofErr w:type="spellStart"/>
      <w:r>
        <w:rPr>
          <w:b/>
          <w:sz w:val="28"/>
          <w:szCs w:val="28"/>
        </w:rPr>
        <w:t>Насалик</w:t>
      </w:r>
      <w:proofErr w:type="spellEnd"/>
    </w:p>
    <w:tbl>
      <w:tblPr>
        <w:tblW w:w="128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3734"/>
      </w:tblGrid>
      <w:tr w:rsidR="008C1D59" w:rsidRPr="00D90998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8C1D59" w:rsidRPr="00D90998" w:rsidRDefault="008C1D59" w:rsidP="00C305CD">
            <w:pPr>
              <w:pStyle w:val="a5"/>
              <w:ind w:right="-22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34" w:type="dxa"/>
            <w:shd w:val="clear" w:color="auto" w:fill="FFFFFF"/>
          </w:tcPr>
          <w:p w:rsidR="008C1D59" w:rsidRPr="00D90998" w:rsidRDefault="008C1D59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8C1D59" w:rsidRPr="00783FBD" w:rsidRDefault="008C1D59" w:rsidP="00510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8C1D59" w:rsidRPr="00783FBD" w:rsidSect="00CA11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72B8"/>
    <w:multiLevelType w:val="hybridMultilevel"/>
    <w:tmpl w:val="986AC9B0"/>
    <w:lvl w:ilvl="0" w:tplc="E57C86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09DC77B7"/>
    <w:multiLevelType w:val="multilevel"/>
    <w:tmpl w:val="F4562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323BDF"/>
    <w:multiLevelType w:val="hybridMultilevel"/>
    <w:tmpl w:val="0656897E"/>
    <w:lvl w:ilvl="0" w:tplc="E2C43B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F753AF8"/>
    <w:multiLevelType w:val="multilevel"/>
    <w:tmpl w:val="ABF66E7E"/>
    <w:lvl w:ilvl="0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61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8" w:hanging="2160"/>
      </w:pPr>
      <w:rPr>
        <w:rFonts w:hint="default"/>
      </w:rPr>
    </w:lvl>
  </w:abstractNum>
  <w:abstractNum w:abstractNumId="4">
    <w:nsid w:val="10134969"/>
    <w:multiLevelType w:val="hybridMultilevel"/>
    <w:tmpl w:val="04B88134"/>
    <w:lvl w:ilvl="0" w:tplc="2624AEBC">
      <w:start w:val="1"/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120458FC"/>
    <w:multiLevelType w:val="hybridMultilevel"/>
    <w:tmpl w:val="E8B89538"/>
    <w:lvl w:ilvl="0" w:tplc="E4D43F5A">
      <w:start w:val="1"/>
      <w:numFmt w:val="bullet"/>
      <w:lvlText w:val="-"/>
      <w:lvlJc w:val="left"/>
      <w:pPr>
        <w:ind w:left="1211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87F7B04"/>
    <w:multiLevelType w:val="multilevel"/>
    <w:tmpl w:val="C55A8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18DA20C7"/>
    <w:multiLevelType w:val="multilevel"/>
    <w:tmpl w:val="A5BC978A"/>
    <w:lvl w:ilvl="0">
      <w:start w:val="4"/>
      <w:numFmt w:val="decimal"/>
      <w:lvlText w:val="%1."/>
      <w:lvlJc w:val="left"/>
      <w:pPr>
        <w:ind w:left="7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240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0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0" w:hanging="2160"/>
      </w:pPr>
      <w:rPr>
        <w:rFonts w:hint="default"/>
      </w:rPr>
    </w:lvl>
  </w:abstractNum>
  <w:abstractNum w:abstractNumId="8">
    <w:nsid w:val="26AD6C5D"/>
    <w:multiLevelType w:val="multilevel"/>
    <w:tmpl w:val="F4562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1926BD"/>
    <w:multiLevelType w:val="hybridMultilevel"/>
    <w:tmpl w:val="B5BC97DC"/>
    <w:lvl w:ilvl="0" w:tplc="721AB290">
      <w:start w:val="1"/>
      <w:numFmt w:val="decimal"/>
      <w:lvlText w:val="%1."/>
      <w:lvlJc w:val="left"/>
      <w:pPr>
        <w:ind w:left="191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635" w:hanging="360"/>
      </w:pPr>
    </w:lvl>
    <w:lvl w:ilvl="2" w:tplc="0422001B" w:tentative="1">
      <w:start w:val="1"/>
      <w:numFmt w:val="lowerRoman"/>
      <w:lvlText w:val="%3."/>
      <w:lvlJc w:val="right"/>
      <w:pPr>
        <w:ind w:left="3355" w:hanging="180"/>
      </w:pPr>
    </w:lvl>
    <w:lvl w:ilvl="3" w:tplc="0422000F" w:tentative="1">
      <w:start w:val="1"/>
      <w:numFmt w:val="decimal"/>
      <w:lvlText w:val="%4."/>
      <w:lvlJc w:val="left"/>
      <w:pPr>
        <w:ind w:left="4075" w:hanging="360"/>
      </w:pPr>
    </w:lvl>
    <w:lvl w:ilvl="4" w:tplc="04220019" w:tentative="1">
      <w:start w:val="1"/>
      <w:numFmt w:val="lowerLetter"/>
      <w:lvlText w:val="%5."/>
      <w:lvlJc w:val="left"/>
      <w:pPr>
        <w:ind w:left="4795" w:hanging="360"/>
      </w:pPr>
    </w:lvl>
    <w:lvl w:ilvl="5" w:tplc="0422001B" w:tentative="1">
      <w:start w:val="1"/>
      <w:numFmt w:val="lowerRoman"/>
      <w:lvlText w:val="%6."/>
      <w:lvlJc w:val="right"/>
      <w:pPr>
        <w:ind w:left="5515" w:hanging="180"/>
      </w:pPr>
    </w:lvl>
    <w:lvl w:ilvl="6" w:tplc="0422000F" w:tentative="1">
      <w:start w:val="1"/>
      <w:numFmt w:val="decimal"/>
      <w:lvlText w:val="%7."/>
      <w:lvlJc w:val="left"/>
      <w:pPr>
        <w:ind w:left="6235" w:hanging="360"/>
      </w:pPr>
    </w:lvl>
    <w:lvl w:ilvl="7" w:tplc="04220019" w:tentative="1">
      <w:start w:val="1"/>
      <w:numFmt w:val="lowerLetter"/>
      <w:lvlText w:val="%8."/>
      <w:lvlJc w:val="left"/>
      <w:pPr>
        <w:ind w:left="6955" w:hanging="360"/>
      </w:pPr>
    </w:lvl>
    <w:lvl w:ilvl="8" w:tplc="0422001B" w:tentative="1">
      <w:start w:val="1"/>
      <w:numFmt w:val="lowerRoman"/>
      <w:lvlText w:val="%9."/>
      <w:lvlJc w:val="right"/>
      <w:pPr>
        <w:ind w:left="7675" w:hanging="180"/>
      </w:pPr>
    </w:lvl>
  </w:abstractNum>
  <w:abstractNum w:abstractNumId="10">
    <w:nsid w:val="2FFA437A"/>
    <w:multiLevelType w:val="hybridMultilevel"/>
    <w:tmpl w:val="9EEC5E6A"/>
    <w:lvl w:ilvl="0" w:tplc="D61ECC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57AE4"/>
    <w:multiLevelType w:val="hybridMultilevel"/>
    <w:tmpl w:val="AF329458"/>
    <w:lvl w:ilvl="0" w:tplc="FE0EFA52">
      <w:start w:val="1"/>
      <w:numFmt w:val="decimal"/>
      <w:lvlText w:val="%1."/>
      <w:lvlJc w:val="left"/>
      <w:pPr>
        <w:ind w:left="1068" w:hanging="360"/>
      </w:pPr>
      <w:rPr>
        <w:color w:val="1D1D1B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9936EE"/>
    <w:multiLevelType w:val="hybridMultilevel"/>
    <w:tmpl w:val="EDC2E94A"/>
    <w:lvl w:ilvl="0" w:tplc="DAFCA0EC">
      <w:start w:val="1"/>
      <w:numFmt w:val="decimal"/>
      <w:lvlText w:val="%1."/>
      <w:lvlJc w:val="left"/>
      <w:pPr>
        <w:ind w:left="7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>
    <w:nsid w:val="48662F13"/>
    <w:multiLevelType w:val="multilevel"/>
    <w:tmpl w:val="5CFA457A"/>
    <w:lvl w:ilvl="0">
      <w:start w:val="1"/>
      <w:numFmt w:val="decimal"/>
      <w:lvlText w:val="%1."/>
      <w:lvlJc w:val="left"/>
      <w:pPr>
        <w:ind w:left="1195" w:hanging="7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3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0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0" w:hanging="2160"/>
      </w:pPr>
      <w:rPr>
        <w:rFonts w:hint="default"/>
      </w:rPr>
    </w:lvl>
  </w:abstractNum>
  <w:abstractNum w:abstractNumId="14">
    <w:nsid w:val="4D1C6035"/>
    <w:multiLevelType w:val="hybridMultilevel"/>
    <w:tmpl w:val="B5BC97DC"/>
    <w:lvl w:ilvl="0" w:tplc="721AB290">
      <w:start w:val="1"/>
      <w:numFmt w:val="decimal"/>
      <w:lvlText w:val="%1."/>
      <w:lvlJc w:val="left"/>
      <w:pPr>
        <w:ind w:left="191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635" w:hanging="360"/>
      </w:pPr>
    </w:lvl>
    <w:lvl w:ilvl="2" w:tplc="0422001B" w:tentative="1">
      <w:start w:val="1"/>
      <w:numFmt w:val="lowerRoman"/>
      <w:lvlText w:val="%3."/>
      <w:lvlJc w:val="right"/>
      <w:pPr>
        <w:ind w:left="3355" w:hanging="180"/>
      </w:pPr>
    </w:lvl>
    <w:lvl w:ilvl="3" w:tplc="0422000F" w:tentative="1">
      <w:start w:val="1"/>
      <w:numFmt w:val="decimal"/>
      <w:lvlText w:val="%4."/>
      <w:lvlJc w:val="left"/>
      <w:pPr>
        <w:ind w:left="4075" w:hanging="360"/>
      </w:pPr>
    </w:lvl>
    <w:lvl w:ilvl="4" w:tplc="04220019" w:tentative="1">
      <w:start w:val="1"/>
      <w:numFmt w:val="lowerLetter"/>
      <w:lvlText w:val="%5."/>
      <w:lvlJc w:val="left"/>
      <w:pPr>
        <w:ind w:left="4795" w:hanging="360"/>
      </w:pPr>
    </w:lvl>
    <w:lvl w:ilvl="5" w:tplc="0422001B" w:tentative="1">
      <w:start w:val="1"/>
      <w:numFmt w:val="lowerRoman"/>
      <w:lvlText w:val="%6."/>
      <w:lvlJc w:val="right"/>
      <w:pPr>
        <w:ind w:left="5515" w:hanging="180"/>
      </w:pPr>
    </w:lvl>
    <w:lvl w:ilvl="6" w:tplc="0422000F" w:tentative="1">
      <w:start w:val="1"/>
      <w:numFmt w:val="decimal"/>
      <w:lvlText w:val="%7."/>
      <w:lvlJc w:val="left"/>
      <w:pPr>
        <w:ind w:left="6235" w:hanging="360"/>
      </w:pPr>
    </w:lvl>
    <w:lvl w:ilvl="7" w:tplc="04220019" w:tentative="1">
      <w:start w:val="1"/>
      <w:numFmt w:val="lowerLetter"/>
      <w:lvlText w:val="%8."/>
      <w:lvlJc w:val="left"/>
      <w:pPr>
        <w:ind w:left="6955" w:hanging="360"/>
      </w:pPr>
    </w:lvl>
    <w:lvl w:ilvl="8" w:tplc="0422001B" w:tentative="1">
      <w:start w:val="1"/>
      <w:numFmt w:val="lowerRoman"/>
      <w:lvlText w:val="%9."/>
      <w:lvlJc w:val="right"/>
      <w:pPr>
        <w:ind w:left="7675" w:hanging="180"/>
      </w:pPr>
    </w:lvl>
  </w:abstractNum>
  <w:abstractNum w:abstractNumId="15">
    <w:nsid w:val="54EB7E66"/>
    <w:multiLevelType w:val="hybridMultilevel"/>
    <w:tmpl w:val="5B52AD44"/>
    <w:lvl w:ilvl="0" w:tplc="8B42CA10">
      <w:start w:val="1"/>
      <w:numFmt w:val="decimal"/>
      <w:lvlText w:val="%1."/>
      <w:lvlJc w:val="left"/>
      <w:pPr>
        <w:ind w:left="15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75" w:hanging="360"/>
      </w:pPr>
    </w:lvl>
    <w:lvl w:ilvl="2" w:tplc="0422001B" w:tentative="1">
      <w:start w:val="1"/>
      <w:numFmt w:val="lowerRoman"/>
      <w:lvlText w:val="%3."/>
      <w:lvlJc w:val="right"/>
      <w:pPr>
        <w:ind w:left="2995" w:hanging="180"/>
      </w:pPr>
    </w:lvl>
    <w:lvl w:ilvl="3" w:tplc="0422000F" w:tentative="1">
      <w:start w:val="1"/>
      <w:numFmt w:val="decimal"/>
      <w:lvlText w:val="%4."/>
      <w:lvlJc w:val="left"/>
      <w:pPr>
        <w:ind w:left="3715" w:hanging="360"/>
      </w:pPr>
    </w:lvl>
    <w:lvl w:ilvl="4" w:tplc="04220019" w:tentative="1">
      <w:start w:val="1"/>
      <w:numFmt w:val="lowerLetter"/>
      <w:lvlText w:val="%5."/>
      <w:lvlJc w:val="left"/>
      <w:pPr>
        <w:ind w:left="4435" w:hanging="360"/>
      </w:pPr>
    </w:lvl>
    <w:lvl w:ilvl="5" w:tplc="0422001B" w:tentative="1">
      <w:start w:val="1"/>
      <w:numFmt w:val="lowerRoman"/>
      <w:lvlText w:val="%6."/>
      <w:lvlJc w:val="right"/>
      <w:pPr>
        <w:ind w:left="5155" w:hanging="180"/>
      </w:pPr>
    </w:lvl>
    <w:lvl w:ilvl="6" w:tplc="0422000F" w:tentative="1">
      <w:start w:val="1"/>
      <w:numFmt w:val="decimal"/>
      <w:lvlText w:val="%7."/>
      <w:lvlJc w:val="left"/>
      <w:pPr>
        <w:ind w:left="5875" w:hanging="360"/>
      </w:pPr>
    </w:lvl>
    <w:lvl w:ilvl="7" w:tplc="04220019" w:tentative="1">
      <w:start w:val="1"/>
      <w:numFmt w:val="lowerLetter"/>
      <w:lvlText w:val="%8."/>
      <w:lvlJc w:val="left"/>
      <w:pPr>
        <w:ind w:left="6595" w:hanging="360"/>
      </w:pPr>
    </w:lvl>
    <w:lvl w:ilvl="8" w:tplc="0422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6">
    <w:nsid w:val="556F57B2"/>
    <w:multiLevelType w:val="hybridMultilevel"/>
    <w:tmpl w:val="5B52AD44"/>
    <w:lvl w:ilvl="0" w:tplc="8B42CA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275" w:hanging="360"/>
      </w:pPr>
    </w:lvl>
    <w:lvl w:ilvl="2" w:tplc="0422001B" w:tentative="1">
      <w:start w:val="1"/>
      <w:numFmt w:val="lowerRoman"/>
      <w:lvlText w:val="%3."/>
      <w:lvlJc w:val="right"/>
      <w:pPr>
        <w:ind w:left="2995" w:hanging="180"/>
      </w:pPr>
    </w:lvl>
    <w:lvl w:ilvl="3" w:tplc="0422000F" w:tentative="1">
      <w:start w:val="1"/>
      <w:numFmt w:val="decimal"/>
      <w:lvlText w:val="%4."/>
      <w:lvlJc w:val="left"/>
      <w:pPr>
        <w:ind w:left="3715" w:hanging="360"/>
      </w:pPr>
    </w:lvl>
    <w:lvl w:ilvl="4" w:tplc="04220019" w:tentative="1">
      <w:start w:val="1"/>
      <w:numFmt w:val="lowerLetter"/>
      <w:lvlText w:val="%5."/>
      <w:lvlJc w:val="left"/>
      <w:pPr>
        <w:ind w:left="4435" w:hanging="360"/>
      </w:pPr>
    </w:lvl>
    <w:lvl w:ilvl="5" w:tplc="0422001B" w:tentative="1">
      <w:start w:val="1"/>
      <w:numFmt w:val="lowerRoman"/>
      <w:lvlText w:val="%6."/>
      <w:lvlJc w:val="right"/>
      <w:pPr>
        <w:ind w:left="5155" w:hanging="180"/>
      </w:pPr>
    </w:lvl>
    <w:lvl w:ilvl="6" w:tplc="0422000F" w:tentative="1">
      <w:start w:val="1"/>
      <w:numFmt w:val="decimal"/>
      <w:lvlText w:val="%7."/>
      <w:lvlJc w:val="left"/>
      <w:pPr>
        <w:ind w:left="5875" w:hanging="360"/>
      </w:pPr>
    </w:lvl>
    <w:lvl w:ilvl="7" w:tplc="04220019" w:tentative="1">
      <w:start w:val="1"/>
      <w:numFmt w:val="lowerLetter"/>
      <w:lvlText w:val="%8."/>
      <w:lvlJc w:val="left"/>
      <w:pPr>
        <w:ind w:left="6595" w:hanging="360"/>
      </w:pPr>
    </w:lvl>
    <w:lvl w:ilvl="8" w:tplc="0422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7">
    <w:nsid w:val="5D013E88"/>
    <w:multiLevelType w:val="multilevel"/>
    <w:tmpl w:val="B3E03514"/>
    <w:lvl w:ilvl="0">
      <w:start w:val="1"/>
      <w:numFmt w:val="decimal"/>
      <w:lvlText w:val="%1."/>
      <w:lvlJc w:val="left"/>
      <w:pPr>
        <w:ind w:left="13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71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08" w:hanging="2160"/>
      </w:pPr>
      <w:rPr>
        <w:rFonts w:hint="default"/>
      </w:rPr>
    </w:lvl>
  </w:abstractNum>
  <w:abstractNum w:abstractNumId="18">
    <w:nsid w:val="71F6471F"/>
    <w:multiLevelType w:val="hybridMultilevel"/>
    <w:tmpl w:val="AF329458"/>
    <w:lvl w:ilvl="0" w:tplc="FE0EFA52">
      <w:start w:val="1"/>
      <w:numFmt w:val="decimal"/>
      <w:lvlText w:val="%1."/>
      <w:lvlJc w:val="left"/>
      <w:pPr>
        <w:ind w:left="1068" w:hanging="360"/>
      </w:pPr>
      <w:rPr>
        <w:color w:val="1D1D1B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2E6963"/>
    <w:multiLevelType w:val="multilevel"/>
    <w:tmpl w:val="C55A8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8"/>
  </w:num>
  <w:num w:numId="4">
    <w:abstractNumId w:val="8"/>
  </w:num>
  <w:num w:numId="5">
    <w:abstractNumId w:val="1"/>
  </w:num>
  <w:num w:numId="6">
    <w:abstractNumId w:val="13"/>
  </w:num>
  <w:num w:numId="7">
    <w:abstractNumId w:val="7"/>
  </w:num>
  <w:num w:numId="8">
    <w:abstractNumId w:val="3"/>
  </w:num>
  <w:num w:numId="9">
    <w:abstractNumId w:val="17"/>
  </w:num>
  <w:num w:numId="10">
    <w:abstractNumId w:val="2"/>
  </w:num>
  <w:num w:numId="11">
    <w:abstractNumId w:val="5"/>
  </w:num>
  <w:num w:numId="12">
    <w:abstractNumId w:val="4"/>
  </w:num>
  <w:num w:numId="13">
    <w:abstractNumId w:val="0"/>
  </w:num>
  <w:num w:numId="14">
    <w:abstractNumId w:val="16"/>
  </w:num>
  <w:num w:numId="15">
    <w:abstractNumId w:val="14"/>
  </w:num>
  <w:num w:numId="16">
    <w:abstractNumId w:val="19"/>
  </w:num>
  <w:num w:numId="17">
    <w:abstractNumId w:val="6"/>
  </w:num>
  <w:num w:numId="18">
    <w:abstractNumId w:val="15"/>
  </w:num>
  <w:num w:numId="19">
    <w:abstractNumId w:val="12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C1D59"/>
    <w:rsid w:val="0000071F"/>
    <w:rsid w:val="00004A8E"/>
    <w:rsid w:val="00060071"/>
    <w:rsid w:val="000A6EA6"/>
    <w:rsid w:val="000F1977"/>
    <w:rsid w:val="000F5162"/>
    <w:rsid w:val="00144656"/>
    <w:rsid w:val="00144CBA"/>
    <w:rsid w:val="00162575"/>
    <w:rsid w:val="0018099E"/>
    <w:rsid w:val="001A6649"/>
    <w:rsid w:val="001A7895"/>
    <w:rsid w:val="001E291A"/>
    <w:rsid w:val="001F128C"/>
    <w:rsid w:val="00237336"/>
    <w:rsid w:val="00253772"/>
    <w:rsid w:val="00273553"/>
    <w:rsid w:val="002B12FB"/>
    <w:rsid w:val="002E44ED"/>
    <w:rsid w:val="0030374A"/>
    <w:rsid w:val="003301DC"/>
    <w:rsid w:val="00350E50"/>
    <w:rsid w:val="00353CEB"/>
    <w:rsid w:val="00382E6A"/>
    <w:rsid w:val="003C30A4"/>
    <w:rsid w:val="00431ACE"/>
    <w:rsid w:val="004A075C"/>
    <w:rsid w:val="004A2A13"/>
    <w:rsid w:val="004B16CB"/>
    <w:rsid w:val="004C7679"/>
    <w:rsid w:val="005021D8"/>
    <w:rsid w:val="00510F42"/>
    <w:rsid w:val="005234D7"/>
    <w:rsid w:val="00540A07"/>
    <w:rsid w:val="00571A56"/>
    <w:rsid w:val="00582F1E"/>
    <w:rsid w:val="005C2A55"/>
    <w:rsid w:val="005D5E65"/>
    <w:rsid w:val="005E1FD0"/>
    <w:rsid w:val="005F6C67"/>
    <w:rsid w:val="00667A98"/>
    <w:rsid w:val="00676EA5"/>
    <w:rsid w:val="006D064D"/>
    <w:rsid w:val="006D4F72"/>
    <w:rsid w:val="00727745"/>
    <w:rsid w:val="00733687"/>
    <w:rsid w:val="00776665"/>
    <w:rsid w:val="00783FBD"/>
    <w:rsid w:val="00785EB0"/>
    <w:rsid w:val="007A7266"/>
    <w:rsid w:val="007C1290"/>
    <w:rsid w:val="007E5222"/>
    <w:rsid w:val="007F5411"/>
    <w:rsid w:val="0082291A"/>
    <w:rsid w:val="00845187"/>
    <w:rsid w:val="00872AF1"/>
    <w:rsid w:val="008808A9"/>
    <w:rsid w:val="008811DA"/>
    <w:rsid w:val="008830A1"/>
    <w:rsid w:val="008C1D59"/>
    <w:rsid w:val="008D0AEA"/>
    <w:rsid w:val="008D7A88"/>
    <w:rsid w:val="008F76A6"/>
    <w:rsid w:val="009137BB"/>
    <w:rsid w:val="00914E3A"/>
    <w:rsid w:val="00932D16"/>
    <w:rsid w:val="00944F9B"/>
    <w:rsid w:val="00945D00"/>
    <w:rsid w:val="00970EDF"/>
    <w:rsid w:val="009977F1"/>
    <w:rsid w:val="009A4901"/>
    <w:rsid w:val="009B229B"/>
    <w:rsid w:val="009D116D"/>
    <w:rsid w:val="009E6AC2"/>
    <w:rsid w:val="009F13AA"/>
    <w:rsid w:val="00A43167"/>
    <w:rsid w:val="00A643AB"/>
    <w:rsid w:val="00A75E25"/>
    <w:rsid w:val="00A9195B"/>
    <w:rsid w:val="00AC153E"/>
    <w:rsid w:val="00B33AFC"/>
    <w:rsid w:val="00B537A6"/>
    <w:rsid w:val="00B642D9"/>
    <w:rsid w:val="00BA148D"/>
    <w:rsid w:val="00BA1CAF"/>
    <w:rsid w:val="00BC1E4E"/>
    <w:rsid w:val="00C019F0"/>
    <w:rsid w:val="00C305CD"/>
    <w:rsid w:val="00C31702"/>
    <w:rsid w:val="00C5637D"/>
    <w:rsid w:val="00C67035"/>
    <w:rsid w:val="00C74BA8"/>
    <w:rsid w:val="00C96300"/>
    <w:rsid w:val="00CA1125"/>
    <w:rsid w:val="00CA3202"/>
    <w:rsid w:val="00D538B0"/>
    <w:rsid w:val="00D53FF8"/>
    <w:rsid w:val="00D90998"/>
    <w:rsid w:val="00DB4C7E"/>
    <w:rsid w:val="00DD696C"/>
    <w:rsid w:val="00DF1539"/>
    <w:rsid w:val="00E21778"/>
    <w:rsid w:val="00EC51AA"/>
    <w:rsid w:val="00ED6905"/>
    <w:rsid w:val="00EF033F"/>
    <w:rsid w:val="00F16FE5"/>
    <w:rsid w:val="00F3407C"/>
    <w:rsid w:val="00F57931"/>
    <w:rsid w:val="00F70011"/>
    <w:rsid w:val="00F73439"/>
    <w:rsid w:val="00FA6907"/>
    <w:rsid w:val="00FD67AF"/>
    <w:rsid w:val="00FF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93D2A-1C57-48B7-9940-8680BC905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3464</Words>
  <Characters>1975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78</cp:revision>
  <cp:lastPrinted>2021-02-19T12:21:00Z</cp:lastPrinted>
  <dcterms:created xsi:type="dcterms:W3CDTF">2020-10-27T12:54:00Z</dcterms:created>
  <dcterms:modified xsi:type="dcterms:W3CDTF">2021-03-26T07:22:00Z</dcterms:modified>
</cp:coreProperties>
</file>