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7E" w:rsidRPr="001F447E" w:rsidRDefault="005D6FAE" w:rsidP="005D6FAE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1F447E"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1F447E"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6" o:title=""/>
            <o:lock v:ext="edit" aspectratio="f"/>
          </v:shape>
          <o:OLEObject Type="Embed" ProgID="Word.Picture.8" ShapeID="_x0000_i1025" DrawAspect="Content" ObjectID="_1714395953" r:id="rId7"/>
        </w:object>
      </w:r>
      <w:r w:rsidR="001F447E"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1F447E" w:rsidRPr="001F447E" w:rsidRDefault="001F447E" w:rsidP="001F447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УКРАЇНА</w: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А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</w: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88C6C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68BF">
        <w:rPr>
          <w:rFonts w:ascii="Times New Roman" w:eastAsia="Times New Roman" w:hAnsi="Times New Roman" w:cs="Times New Roman"/>
          <w:sz w:val="28"/>
          <w:szCs w:val="28"/>
          <w:lang w:eastAsia="ru-RU"/>
        </w:rPr>
        <w:t>ід 10 травня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</w:t>
      </w:r>
      <w:r w:rsidR="00042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D6FAE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</w: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вчинення правочину</w: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заяву з доданими матеріалами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Савки Володимира Михайловича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який діє зі згоди матері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Савки Іванни Володимирівни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надання йому дозволу на вчинення правочину, керуючись ч.6 ст.203 Цивільного кодексу України, ч.1 ст.52, ч.6 ст.59 Закону України «Про місцеве самоврядуванн</w:t>
      </w:r>
      <w:r w:rsidR="00B8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Україні» та відповідно до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п.67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заної із захистом прав дитини”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виходячи з інтересів дитини</w:t>
      </w:r>
      <w:r w:rsidR="000425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міської ради ВИРІШИВ:</w: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1.Надати дозвіл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Савці Володимиру Михайловичу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04D4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укладення та підписання договору дарування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будинку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 </w:t>
      </w:r>
      <w:r w:rsidR="004104D4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******************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4D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Сергій  НАСАЛИК</w: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                                       Олег ВОВКУН</w:t>
      </w:r>
    </w:p>
    <w:p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7E" w:rsidRPr="001F447E" w:rsidRDefault="001F447E" w:rsidP="001F447E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4E1A43" w:rsidRDefault="004E1A43"/>
    <w:sectPr w:rsidR="004E1A43" w:rsidSect="00D96258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E2" w:rsidRDefault="001654E2">
      <w:pPr>
        <w:spacing w:after="0" w:line="240" w:lineRule="auto"/>
      </w:pPr>
      <w:r>
        <w:separator/>
      </w:r>
    </w:p>
  </w:endnote>
  <w:endnote w:type="continuationSeparator" w:id="0">
    <w:p w:rsidR="001654E2" w:rsidRDefault="0016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E2" w:rsidRDefault="001654E2">
      <w:pPr>
        <w:spacing w:after="0" w:line="240" w:lineRule="auto"/>
      </w:pPr>
      <w:r>
        <w:separator/>
      </w:r>
    </w:p>
  </w:footnote>
  <w:footnote w:type="continuationSeparator" w:id="0">
    <w:p w:rsidR="001654E2" w:rsidRDefault="0016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58" w:rsidRDefault="001F44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D96258" w:rsidRDefault="004104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7E"/>
    <w:rsid w:val="0004251A"/>
    <w:rsid w:val="00103777"/>
    <w:rsid w:val="001654E2"/>
    <w:rsid w:val="001F447E"/>
    <w:rsid w:val="004104D4"/>
    <w:rsid w:val="004E1A43"/>
    <w:rsid w:val="005D6FAE"/>
    <w:rsid w:val="006068BF"/>
    <w:rsid w:val="008B7FB3"/>
    <w:rsid w:val="009B593A"/>
    <w:rsid w:val="009E66F5"/>
    <w:rsid w:val="00B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076E9D"/>
  <w15:docId w15:val="{09919FDE-11D3-44C2-BAFB-13993BAE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47E"/>
  </w:style>
  <w:style w:type="paragraph" w:styleId="a5">
    <w:name w:val="Balloon Text"/>
    <w:basedOn w:val="a"/>
    <w:link w:val="a6"/>
    <w:uiPriority w:val="99"/>
    <w:semiHidden/>
    <w:unhideWhenUsed/>
    <w:rsid w:val="008B7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 11</dc:creator>
  <cp:lastModifiedBy>Администратор</cp:lastModifiedBy>
  <cp:revision>8</cp:revision>
  <cp:lastPrinted>2022-05-06T07:02:00Z</cp:lastPrinted>
  <dcterms:created xsi:type="dcterms:W3CDTF">2022-04-26T05:16:00Z</dcterms:created>
  <dcterms:modified xsi:type="dcterms:W3CDTF">2022-05-18T13:20:00Z</dcterms:modified>
</cp:coreProperties>
</file>