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5" w:rsidRPr="008572F5" w:rsidRDefault="008572F5" w:rsidP="008572F5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572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drawing>
          <wp:inline distT="0" distB="0" distL="0" distR="0" wp14:anchorId="363F5A98" wp14:editId="378346EC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F5" w:rsidRPr="008572F5" w:rsidRDefault="00F25A10" w:rsidP="00F25A10">
      <w:pPr>
        <w:keepNext/>
        <w:tabs>
          <w:tab w:val="center" w:pos="4819"/>
          <w:tab w:val="left" w:pos="8190"/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  <w:tab/>
      </w:r>
      <w:r w:rsidR="008572F5" w:rsidRPr="008572F5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  <w:t>УКРАЇНА</w:t>
      </w:r>
      <w:r w:rsidR="00633FCA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  <w:tab/>
      </w:r>
      <w:bookmarkStart w:id="0" w:name="_GoBack"/>
      <w:bookmarkEnd w:id="0"/>
    </w:p>
    <w:p w:rsidR="008572F5" w:rsidRPr="008572F5" w:rsidRDefault="008572F5" w:rsidP="008572F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572F5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8572F5" w:rsidRDefault="00F25A10" w:rsidP="008572F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ІВАНО-ФРАНКІВСЬКА ОБЛАСТЬ</w:t>
      </w:r>
    </w:p>
    <w:p w:rsidR="00F25A10" w:rsidRPr="008572F5" w:rsidRDefault="00F25A10" w:rsidP="008572F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ВИКОНАВЧИЙ КОМІТЕТ</w:t>
      </w:r>
    </w:p>
    <w:p w:rsidR="008572F5" w:rsidRPr="008572F5" w:rsidRDefault="00F25A10" w:rsidP="008572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504EF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572F5" w:rsidRPr="000878F8" w:rsidRDefault="008572F5" w:rsidP="000878F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57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8572F5" w:rsidRPr="008572F5" w:rsidRDefault="00CE7534" w:rsidP="008572F5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 20</w:t>
      </w:r>
      <w:r w:rsidR="000878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25A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квітня </w:t>
      </w:r>
      <w:r w:rsidR="00F25A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2022 року</w:t>
      </w:r>
      <w:r w:rsidR="008572F5" w:rsidRPr="008572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№ </w:t>
      </w:r>
      <w:r w:rsidR="001520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99</w:t>
      </w:r>
      <w:r w:rsidR="008572F5" w:rsidRPr="008572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8572F5" w:rsidRPr="008572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8572F5" w:rsidRPr="008572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8572F5" w:rsidRPr="008572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8572F5" w:rsidRPr="008572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:rsidR="00D02BB7" w:rsidRDefault="008572F5" w:rsidP="008572F5">
      <w:pPr>
        <w:pStyle w:val="Default"/>
        <w:ind w:firstLine="180"/>
        <w:rPr>
          <w:sz w:val="28"/>
          <w:szCs w:val="28"/>
          <w:lang w:eastAsia="uk-UA"/>
        </w:rPr>
      </w:pPr>
      <w:r w:rsidRPr="008572F5">
        <w:rPr>
          <w:sz w:val="28"/>
          <w:szCs w:val="28"/>
          <w:lang w:eastAsia="uk-UA"/>
        </w:rPr>
        <w:t>м. Рогатин</w:t>
      </w:r>
    </w:p>
    <w:p w:rsidR="008572F5" w:rsidRPr="00CD4AAC" w:rsidRDefault="008572F5" w:rsidP="008572F5">
      <w:pPr>
        <w:pStyle w:val="Default"/>
        <w:rPr>
          <w:b/>
          <w:lang w:val="uk-UA"/>
        </w:rPr>
      </w:pPr>
    </w:p>
    <w:p w:rsidR="008572F5" w:rsidRDefault="008572F5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Про </w:t>
      </w:r>
      <w:r w:rsidR="00F25A10">
        <w:rPr>
          <w:sz w:val="28"/>
          <w:szCs w:val="28"/>
          <w:lang w:val="uk-UA"/>
        </w:rPr>
        <w:t>внесення змін до</w:t>
      </w:r>
      <w:r w:rsidRPr="008572F5">
        <w:rPr>
          <w:sz w:val="28"/>
          <w:szCs w:val="28"/>
          <w:lang w:val="uk-UA"/>
        </w:rPr>
        <w:t xml:space="preserve"> </w:t>
      </w:r>
    </w:p>
    <w:p w:rsidR="008572F5" w:rsidRDefault="008572F5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Програми підтримки заходів </w:t>
      </w:r>
    </w:p>
    <w:p w:rsidR="008572F5" w:rsidRDefault="008572F5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мобілізаційної підготовки, мобілізації, </w:t>
      </w:r>
    </w:p>
    <w:p w:rsidR="008572F5" w:rsidRDefault="008572F5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призову на строкову військову службу, </w:t>
      </w:r>
    </w:p>
    <w:p w:rsidR="008572F5" w:rsidRDefault="008572F5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військову службу за контрактом, </w:t>
      </w:r>
    </w:p>
    <w:p w:rsidR="000878F8" w:rsidRDefault="008572F5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територіальної оборони Рогатинської </w:t>
      </w:r>
    </w:p>
    <w:p w:rsidR="00FB7930" w:rsidRPr="000878F8" w:rsidRDefault="008572F5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міської територіальної </w:t>
      </w:r>
      <w:r w:rsidR="000878F8">
        <w:rPr>
          <w:sz w:val="28"/>
          <w:szCs w:val="28"/>
          <w:lang w:val="uk-UA"/>
        </w:rPr>
        <w:t xml:space="preserve"> </w:t>
      </w:r>
      <w:r w:rsidRPr="008572F5">
        <w:rPr>
          <w:sz w:val="28"/>
          <w:szCs w:val="28"/>
          <w:lang w:val="uk-UA"/>
        </w:rPr>
        <w:t>громади на 2022 рік</w:t>
      </w:r>
    </w:p>
    <w:p w:rsidR="00E024B8" w:rsidRPr="008E7341" w:rsidRDefault="00E024B8" w:rsidP="007122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34629" w:rsidRPr="00D02BB7" w:rsidRDefault="00D02BB7" w:rsidP="00D0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статтею </w:t>
      </w:r>
      <w:r w:rsidR="00F25A10">
        <w:rPr>
          <w:rFonts w:ascii="Times New Roman" w:hAnsi="Times New Roman" w:cs="Times New Roman"/>
          <w:sz w:val="28"/>
          <w:szCs w:val="28"/>
        </w:rPr>
        <w:t>3</w:t>
      </w:r>
      <w:r w:rsidR="00E024B8" w:rsidRPr="008E7341">
        <w:rPr>
          <w:rFonts w:ascii="Times New Roman" w:hAnsi="Times New Roman" w:cs="Times New Roman"/>
          <w:sz w:val="28"/>
          <w:szCs w:val="28"/>
        </w:rPr>
        <w:t xml:space="preserve">6 Закону України «Про місцеве самоврядування в </w:t>
      </w:r>
      <w:r w:rsidR="006A3769">
        <w:rPr>
          <w:rFonts w:ascii="Times New Roman" w:hAnsi="Times New Roman" w:cs="Times New Roman"/>
          <w:sz w:val="28"/>
          <w:szCs w:val="28"/>
        </w:rPr>
        <w:t>Україні» та</w:t>
      </w:r>
      <w:r w:rsidR="00761D5B">
        <w:rPr>
          <w:rFonts w:ascii="Times New Roman" w:hAnsi="Times New Roman" w:cs="Times New Roman"/>
          <w:sz w:val="28"/>
          <w:szCs w:val="28"/>
        </w:rPr>
        <w:t xml:space="preserve"> </w:t>
      </w:r>
      <w:r w:rsidR="006A3769" w:rsidRPr="006A3769">
        <w:rPr>
          <w:rFonts w:ascii="Times New Roman" w:hAnsi="Times New Roman" w:cs="Times New Roman"/>
          <w:sz w:val="28"/>
          <w:szCs w:val="28"/>
        </w:rPr>
        <w:t>ч. 2, 3 ст.14 Закону України «Про</w:t>
      </w:r>
      <w:r w:rsidR="006A3769">
        <w:rPr>
          <w:rFonts w:ascii="Times New Roman" w:hAnsi="Times New Roman" w:cs="Times New Roman"/>
          <w:sz w:val="28"/>
          <w:szCs w:val="28"/>
        </w:rPr>
        <w:t xml:space="preserve"> основи національного спротиву»</w:t>
      </w:r>
      <w:r w:rsidR="00834629" w:rsidRPr="008E7341">
        <w:rPr>
          <w:rFonts w:ascii="Times New Roman" w:hAnsi="Times New Roman" w:cs="Times New Roman"/>
          <w:sz w:val="28"/>
          <w:szCs w:val="28"/>
        </w:rPr>
        <w:t xml:space="preserve">, </w:t>
      </w:r>
      <w:r w:rsidR="006A3769">
        <w:rPr>
          <w:rFonts w:ascii="Times New Roman" w:hAnsi="Times New Roman" w:cs="Times New Roman"/>
          <w:sz w:val="28"/>
          <w:szCs w:val="28"/>
        </w:rPr>
        <w:t>виконавчий комітет міської ради</w:t>
      </w:r>
      <w:r w:rsidR="008572F5">
        <w:rPr>
          <w:rFonts w:ascii="Times New Roman" w:hAnsi="Times New Roman" w:cs="Times New Roman"/>
          <w:sz w:val="28"/>
          <w:szCs w:val="28"/>
        </w:rPr>
        <w:t xml:space="preserve"> </w:t>
      </w:r>
      <w:r w:rsidR="006A3769">
        <w:rPr>
          <w:rFonts w:ascii="Times New Roman" w:hAnsi="Times New Roman" w:cs="Times New Roman"/>
          <w:sz w:val="28"/>
          <w:szCs w:val="28"/>
        </w:rPr>
        <w:t>ВИРІШИВ</w:t>
      </w:r>
      <w:r w:rsidR="00834629" w:rsidRPr="00D02BB7">
        <w:rPr>
          <w:rFonts w:ascii="Times New Roman" w:hAnsi="Times New Roman" w:cs="Times New Roman"/>
          <w:sz w:val="28"/>
          <w:szCs w:val="28"/>
        </w:rPr>
        <w:t>:</w:t>
      </w:r>
    </w:p>
    <w:p w:rsidR="00107181" w:rsidRDefault="006A3769" w:rsidP="006A3769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25A10">
        <w:rPr>
          <w:sz w:val="28"/>
          <w:szCs w:val="28"/>
          <w:lang w:val="uk-UA"/>
        </w:rPr>
        <w:t>Внести зміни до</w:t>
      </w:r>
      <w:r w:rsidR="00B66F79">
        <w:rPr>
          <w:sz w:val="28"/>
          <w:szCs w:val="28"/>
          <w:lang w:val="uk-UA"/>
        </w:rPr>
        <w:t xml:space="preserve"> Програми</w:t>
      </w:r>
      <w:r w:rsidR="00834629" w:rsidRPr="008E7341">
        <w:rPr>
          <w:sz w:val="28"/>
          <w:szCs w:val="28"/>
          <w:lang w:val="uk-UA"/>
        </w:rPr>
        <w:t xml:space="preserve"> </w:t>
      </w:r>
      <w:r w:rsidR="00FC638A" w:rsidRPr="00FC638A">
        <w:rPr>
          <w:sz w:val="28"/>
          <w:szCs w:val="28"/>
          <w:lang w:val="uk-UA"/>
        </w:rPr>
        <w:t>підтримки заходів мобілізаційної підготовки, мобілізації, призову на строкову військову службу, військову службу за кон</w:t>
      </w:r>
      <w:r w:rsidR="00123687">
        <w:rPr>
          <w:sz w:val="28"/>
          <w:szCs w:val="28"/>
          <w:lang w:val="uk-UA"/>
        </w:rPr>
        <w:t>трактом, територіальної оборони</w:t>
      </w:r>
      <w:r w:rsidR="00FC638A" w:rsidRPr="00FC638A">
        <w:rPr>
          <w:sz w:val="28"/>
          <w:szCs w:val="28"/>
          <w:lang w:val="uk-UA"/>
        </w:rPr>
        <w:t xml:space="preserve"> Рогатинської міської тер</w:t>
      </w:r>
      <w:r w:rsidR="0012368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торіальної громади на 2022 рік:</w:t>
      </w:r>
    </w:p>
    <w:p w:rsidR="006A3769" w:rsidRPr="006A3769" w:rsidRDefault="006A3769" w:rsidP="006A3769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У </w:t>
      </w:r>
      <w:r w:rsidR="000878F8">
        <w:rPr>
          <w:sz w:val="28"/>
          <w:szCs w:val="28"/>
          <w:lang w:val="uk-UA"/>
        </w:rPr>
        <w:t>підпункті</w:t>
      </w:r>
      <w:r>
        <w:rPr>
          <w:sz w:val="28"/>
          <w:szCs w:val="28"/>
          <w:lang w:val="uk-UA"/>
        </w:rPr>
        <w:t xml:space="preserve"> 5.1 «</w:t>
      </w:r>
      <w:r w:rsidRPr="006A3769">
        <w:rPr>
          <w:sz w:val="28"/>
          <w:szCs w:val="28"/>
          <w:lang w:val="uk-UA"/>
        </w:rPr>
        <w:t>Забезпечення фінансування заходів національного спротиву місцевого значення та підготовки громадян до національного спротиву»</w:t>
      </w:r>
      <w:r>
        <w:rPr>
          <w:sz w:val="28"/>
          <w:szCs w:val="28"/>
          <w:lang w:val="uk-UA"/>
        </w:rPr>
        <w:t xml:space="preserve"> пункту 5 Додатку «</w:t>
      </w:r>
      <w:r w:rsidRPr="006A3769">
        <w:rPr>
          <w:sz w:val="28"/>
          <w:szCs w:val="28"/>
          <w:lang w:val="uk-UA"/>
        </w:rPr>
        <w:t xml:space="preserve">Перелік заходів, обсяги та джерела фінансування </w:t>
      </w:r>
    </w:p>
    <w:p w:rsidR="006A3769" w:rsidRDefault="006A3769" w:rsidP="006A3769">
      <w:pPr>
        <w:pStyle w:val="Default"/>
        <w:jc w:val="both"/>
        <w:rPr>
          <w:sz w:val="28"/>
          <w:szCs w:val="28"/>
          <w:lang w:val="uk-UA"/>
        </w:rPr>
      </w:pPr>
      <w:r w:rsidRPr="00CE7534">
        <w:rPr>
          <w:sz w:val="28"/>
          <w:szCs w:val="28"/>
          <w:lang w:val="uk-UA"/>
        </w:rPr>
        <w:t>цільової Програми щодо підтримки заходів мобілізаційної підготовки, мобілізації, призову на строкову військову службу,</w:t>
      </w:r>
      <w:r>
        <w:rPr>
          <w:sz w:val="28"/>
          <w:szCs w:val="28"/>
          <w:lang w:val="uk-UA"/>
        </w:rPr>
        <w:t xml:space="preserve"> </w:t>
      </w:r>
      <w:r w:rsidRPr="00CE7534">
        <w:rPr>
          <w:sz w:val="28"/>
          <w:szCs w:val="28"/>
          <w:lang w:val="uk-UA"/>
        </w:rPr>
        <w:t>військову службу за контрактом, територіальної оборони Рогатинської міської територіальної громади  на 2022 рік</w:t>
      </w:r>
      <w:r>
        <w:rPr>
          <w:sz w:val="28"/>
          <w:szCs w:val="28"/>
          <w:lang w:val="uk-UA"/>
        </w:rPr>
        <w:t>» до Програми – суму 1 200 100 грн. замінити сумою 1 700 100 грн.</w:t>
      </w:r>
    </w:p>
    <w:p w:rsidR="006A3769" w:rsidRPr="006A3769" w:rsidRDefault="006A3769" w:rsidP="006A37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1.2.  У пункті 6 «</w:t>
      </w:r>
      <w:r w:rsidRPr="006A3769">
        <w:rPr>
          <w:sz w:val="28"/>
          <w:szCs w:val="28"/>
          <w:lang w:val="uk-UA"/>
        </w:rPr>
        <w:t>Загальний обсяг фінансових рес</w:t>
      </w:r>
      <w:r>
        <w:rPr>
          <w:sz w:val="28"/>
          <w:szCs w:val="28"/>
          <w:lang w:val="uk-UA"/>
        </w:rPr>
        <w:t>урсів, необхідних для реалізаці</w:t>
      </w:r>
      <w:r w:rsidRPr="006A3769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Pr="006A3769">
        <w:rPr>
          <w:sz w:val="28"/>
          <w:szCs w:val="28"/>
          <w:lang w:val="uk-UA"/>
        </w:rPr>
        <w:t>програми, всього, у тому числі:</w:t>
      </w:r>
      <w:r>
        <w:rPr>
          <w:sz w:val="28"/>
          <w:szCs w:val="28"/>
          <w:lang w:val="uk-UA"/>
        </w:rPr>
        <w:t>» та у підпункті 6.1. «</w:t>
      </w:r>
      <w:r w:rsidRPr="006A3769">
        <w:rPr>
          <w:sz w:val="28"/>
          <w:szCs w:val="28"/>
          <w:lang w:val="uk-UA"/>
        </w:rPr>
        <w:t>Кошти</w:t>
      </w:r>
      <w:r w:rsidRPr="000878F8">
        <w:rPr>
          <w:sz w:val="28"/>
          <w:szCs w:val="28"/>
        </w:rPr>
        <w:t xml:space="preserve"> </w:t>
      </w:r>
      <w:r w:rsidRPr="006A3769">
        <w:rPr>
          <w:sz w:val="28"/>
          <w:szCs w:val="28"/>
          <w:lang w:val="uk-UA"/>
        </w:rPr>
        <w:t>міського бюджету</w:t>
      </w:r>
      <w:r>
        <w:rPr>
          <w:sz w:val="28"/>
          <w:szCs w:val="28"/>
          <w:lang w:val="uk-UA"/>
        </w:rPr>
        <w:t>» Паспорта Програми  -  суму 1 400 100 грн, замінити сумою 1</w:t>
      </w:r>
      <w:r w:rsidR="000878F8">
        <w:rPr>
          <w:sz w:val="28"/>
          <w:szCs w:val="28"/>
          <w:lang w:val="uk-UA"/>
        </w:rPr>
        <w:t xml:space="preserve"> 900 100 грн.</w:t>
      </w:r>
    </w:p>
    <w:p w:rsidR="003358E5" w:rsidRPr="003358E5" w:rsidRDefault="003358E5" w:rsidP="003358E5">
      <w:pPr>
        <w:pStyle w:val="Default"/>
        <w:jc w:val="both"/>
        <w:rPr>
          <w:sz w:val="28"/>
          <w:szCs w:val="28"/>
          <w:lang w:val="uk-UA"/>
        </w:rPr>
      </w:pPr>
    </w:p>
    <w:p w:rsidR="00D02BB7" w:rsidRDefault="00D02BB7" w:rsidP="00D02BB7">
      <w:pPr>
        <w:pStyle w:val="Default"/>
        <w:jc w:val="both"/>
        <w:rPr>
          <w:sz w:val="28"/>
          <w:szCs w:val="28"/>
          <w:lang w:val="uk-UA"/>
        </w:rPr>
      </w:pPr>
      <w:r w:rsidRPr="00D02BB7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02BB7">
        <w:rPr>
          <w:sz w:val="28"/>
          <w:szCs w:val="28"/>
          <w:lang w:val="uk-UA"/>
        </w:rPr>
        <w:t>Сергій НАСАЛИК</w:t>
      </w:r>
    </w:p>
    <w:p w:rsidR="000878F8" w:rsidRDefault="000878F8" w:rsidP="00D02BB7">
      <w:pPr>
        <w:pStyle w:val="Default"/>
        <w:jc w:val="both"/>
        <w:rPr>
          <w:sz w:val="28"/>
          <w:szCs w:val="28"/>
          <w:lang w:val="uk-UA"/>
        </w:rPr>
      </w:pPr>
    </w:p>
    <w:p w:rsidR="000878F8" w:rsidRDefault="000878F8" w:rsidP="00D02BB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421978" w:rsidRDefault="000878F8" w:rsidP="00D02BB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Олег ВОВКУН</w:t>
      </w:r>
    </w:p>
    <w:sectPr w:rsidR="00421978" w:rsidSect="000878F8"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4C" w:rsidRDefault="000B4D4C" w:rsidP="00E024B8">
      <w:pPr>
        <w:spacing w:after="0" w:line="240" w:lineRule="auto"/>
      </w:pPr>
      <w:r>
        <w:separator/>
      </w:r>
    </w:p>
  </w:endnote>
  <w:endnote w:type="continuationSeparator" w:id="0">
    <w:p w:rsidR="000B4D4C" w:rsidRDefault="000B4D4C" w:rsidP="00E0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4C" w:rsidRDefault="000B4D4C" w:rsidP="00E024B8">
      <w:pPr>
        <w:spacing w:after="0" w:line="240" w:lineRule="auto"/>
      </w:pPr>
      <w:r>
        <w:separator/>
      </w:r>
    </w:p>
  </w:footnote>
  <w:footnote w:type="continuationSeparator" w:id="0">
    <w:p w:rsidR="000B4D4C" w:rsidRDefault="000B4D4C" w:rsidP="00E02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C75B4"/>
    <w:multiLevelType w:val="hybridMultilevel"/>
    <w:tmpl w:val="74B47A30"/>
    <w:lvl w:ilvl="0" w:tplc="F1D89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A6464"/>
    <w:multiLevelType w:val="hybridMultilevel"/>
    <w:tmpl w:val="BA7A6CA8"/>
    <w:lvl w:ilvl="0" w:tplc="DF5C5B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A40910"/>
    <w:multiLevelType w:val="hybridMultilevel"/>
    <w:tmpl w:val="8E0E2678"/>
    <w:lvl w:ilvl="0" w:tplc="9B626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F4"/>
    <w:rsid w:val="00024243"/>
    <w:rsid w:val="0002728C"/>
    <w:rsid w:val="0008630D"/>
    <w:rsid w:val="000878F8"/>
    <w:rsid w:val="00093867"/>
    <w:rsid w:val="000A68AF"/>
    <w:rsid w:val="000B4D4C"/>
    <w:rsid w:val="000C48F9"/>
    <w:rsid w:val="000E1BBD"/>
    <w:rsid w:val="000F0F83"/>
    <w:rsid w:val="001006E3"/>
    <w:rsid w:val="00107181"/>
    <w:rsid w:val="001144DF"/>
    <w:rsid w:val="00123687"/>
    <w:rsid w:val="001245DA"/>
    <w:rsid w:val="00127A79"/>
    <w:rsid w:val="00127F81"/>
    <w:rsid w:val="0013019F"/>
    <w:rsid w:val="00142D48"/>
    <w:rsid w:val="0015204A"/>
    <w:rsid w:val="00154DB2"/>
    <w:rsid w:val="001C0557"/>
    <w:rsid w:val="001C06F6"/>
    <w:rsid w:val="001E2084"/>
    <w:rsid w:val="001F7303"/>
    <w:rsid w:val="00216AB1"/>
    <w:rsid w:val="00216CF7"/>
    <w:rsid w:val="00226F39"/>
    <w:rsid w:val="002452CB"/>
    <w:rsid w:val="0026457D"/>
    <w:rsid w:val="00273D00"/>
    <w:rsid w:val="002A1F7A"/>
    <w:rsid w:val="002D4BE9"/>
    <w:rsid w:val="002F10D8"/>
    <w:rsid w:val="0032704F"/>
    <w:rsid w:val="003358E5"/>
    <w:rsid w:val="00385B35"/>
    <w:rsid w:val="0039362F"/>
    <w:rsid w:val="003A34AB"/>
    <w:rsid w:val="003A4DA8"/>
    <w:rsid w:val="003C6F50"/>
    <w:rsid w:val="00400B70"/>
    <w:rsid w:val="004020A1"/>
    <w:rsid w:val="00406CC7"/>
    <w:rsid w:val="0041482F"/>
    <w:rsid w:val="00414CEA"/>
    <w:rsid w:val="00420AD9"/>
    <w:rsid w:val="00421978"/>
    <w:rsid w:val="00421A0B"/>
    <w:rsid w:val="00421DC5"/>
    <w:rsid w:val="00427857"/>
    <w:rsid w:val="00431A47"/>
    <w:rsid w:val="004359D6"/>
    <w:rsid w:val="00437388"/>
    <w:rsid w:val="00451597"/>
    <w:rsid w:val="00455F69"/>
    <w:rsid w:val="00490876"/>
    <w:rsid w:val="00497E44"/>
    <w:rsid w:val="004E607B"/>
    <w:rsid w:val="0050383B"/>
    <w:rsid w:val="00505C5B"/>
    <w:rsid w:val="00507A6A"/>
    <w:rsid w:val="00575680"/>
    <w:rsid w:val="00587D9B"/>
    <w:rsid w:val="00610C70"/>
    <w:rsid w:val="00626B51"/>
    <w:rsid w:val="00631225"/>
    <w:rsid w:val="006337FF"/>
    <w:rsid w:val="00633FCA"/>
    <w:rsid w:val="00657E25"/>
    <w:rsid w:val="00681309"/>
    <w:rsid w:val="006A3769"/>
    <w:rsid w:val="006A6A7B"/>
    <w:rsid w:val="006B0E84"/>
    <w:rsid w:val="006D16FF"/>
    <w:rsid w:val="006D314F"/>
    <w:rsid w:val="006F53E1"/>
    <w:rsid w:val="007112E4"/>
    <w:rsid w:val="00712276"/>
    <w:rsid w:val="007260FC"/>
    <w:rsid w:val="00753B9D"/>
    <w:rsid w:val="00761D5B"/>
    <w:rsid w:val="007867F7"/>
    <w:rsid w:val="007950BB"/>
    <w:rsid w:val="007C47C0"/>
    <w:rsid w:val="007F0D15"/>
    <w:rsid w:val="007F35CE"/>
    <w:rsid w:val="007F4EF7"/>
    <w:rsid w:val="00800C70"/>
    <w:rsid w:val="008101BB"/>
    <w:rsid w:val="00821A43"/>
    <w:rsid w:val="00834629"/>
    <w:rsid w:val="008572F5"/>
    <w:rsid w:val="0088148D"/>
    <w:rsid w:val="008A23CD"/>
    <w:rsid w:val="008A25EA"/>
    <w:rsid w:val="008D0D10"/>
    <w:rsid w:val="008E7341"/>
    <w:rsid w:val="00915220"/>
    <w:rsid w:val="00923A5B"/>
    <w:rsid w:val="009D09E8"/>
    <w:rsid w:val="009F6DBF"/>
    <w:rsid w:val="00A042E9"/>
    <w:rsid w:val="00A608F8"/>
    <w:rsid w:val="00A65865"/>
    <w:rsid w:val="00A7009F"/>
    <w:rsid w:val="00A737DA"/>
    <w:rsid w:val="00AA35CC"/>
    <w:rsid w:val="00AA6AEE"/>
    <w:rsid w:val="00AB5FAA"/>
    <w:rsid w:val="00AE022E"/>
    <w:rsid w:val="00B158C7"/>
    <w:rsid w:val="00B66F79"/>
    <w:rsid w:val="00B74CA6"/>
    <w:rsid w:val="00B76E8A"/>
    <w:rsid w:val="00B804D3"/>
    <w:rsid w:val="00B85625"/>
    <w:rsid w:val="00BC116B"/>
    <w:rsid w:val="00BD196C"/>
    <w:rsid w:val="00BE5B5C"/>
    <w:rsid w:val="00C13C7E"/>
    <w:rsid w:val="00C44F3A"/>
    <w:rsid w:val="00C65A53"/>
    <w:rsid w:val="00C7729D"/>
    <w:rsid w:val="00C85FF8"/>
    <w:rsid w:val="00C86774"/>
    <w:rsid w:val="00C91433"/>
    <w:rsid w:val="00CA0DD4"/>
    <w:rsid w:val="00CD4AAC"/>
    <w:rsid w:val="00CE7534"/>
    <w:rsid w:val="00CF2797"/>
    <w:rsid w:val="00D010E1"/>
    <w:rsid w:val="00D02BB7"/>
    <w:rsid w:val="00D1603D"/>
    <w:rsid w:val="00D8183B"/>
    <w:rsid w:val="00D84DDF"/>
    <w:rsid w:val="00DC36F2"/>
    <w:rsid w:val="00DC7663"/>
    <w:rsid w:val="00DF2A4D"/>
    <w:rsid w:val="00E024B8"/>
    <w:rsid w:val="00E61059"/>
    <w:rsid w:val="00E7377F"/>
    <w:rsid w:val="00E757A4"/>
    <w:rsid w:val="00E919BC"/>
    <w:rsid w:val="00EA2726"/>
    <w:rsid w:val="00EA762A"/>
    <w:rsid w:val="00EB5F6D"/>
    <w:rsid w:val="00EE2C5B"/>
    <w:rsid w:val="00EF22C5"/>
    <w:rsid w:val="00EF74B2"/>
    <w:rsid w:val="00F00F96"/>
    <w:rsid w:val="00F0124E"/>
    <w:rsid w:val="00F02748"/>
    <w:rsid w:val="00F040D9"/>
    <w:rsid w:val="00F25A10"/>
    <w:rsid w:val="00F324E2"/>
    <w:rsid w:val="00F34BF4"/>
    <w:rsid w:val="00F7093C"/>
    <w:rsid w:val="00FB7930"/>
    <w:rsid w:val="00FC0A96"/>
    <w:rsid w:val="00FC638A"/>
    <w:rsid w:val="00FC75E2"/>
    <w:rsid w:val="00FD25BE"/>
    <w:rsid w:val="00FE00CC"/>
    <w:rsid w:val="00FE0C14"/>
    <w:rsid w:val="00FE3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62E5"/>
  <w15:docId w15:val="{867D9BA1-EEA5-42B2-9F08-AB0F1E66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4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4B8"/>
  </w:style>
  <w:style w:type="paragraph" w:styleId="a5">
    <w:name w:val="footer"/>
    <w:basedOn w:val="a"/>
    <w:link w:val="a6"/>
    <w:uiPriority w:val="99"/>
    <w:unhideWhenUsed/>
    <w:rsid w:val="00E024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4B8"/>
  </w:style>
  <w:style w:type="paragraph" w:styleId="a7">
    <w:name w:val="List Paragraph"/>
    <w:basedOn w:val="a"/>
    <w:qFormat/>
    <w:rsid w:val="008346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9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9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a">
    <w:name w:val="Normal (Web)"/>
    <w:basedOn w:val="a"/>
    <w:rsid w:val="00FB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link w:val="ac"/>
    <w:semiHidden/>
    <w:locked/>
    <w:rsid w:val="00226F39"/>
    <w:rPr>
      <w:sz w:val="28"/>
      <w:lang w:eastAsia="ru-RU"/>
    </w:rPr>
  </w:style>
  <w:style w:type="paragraph" w:styleId="ac">
    <w:name w:val="Body Text"/>
    <w:basedOn w:val="a"/>
    <w:link w:val="ab"/>
    <w:semiHidden/>
    <w:rsid w:val="00226F39"/>
    <w:pPr>
      <w:spacing w:after="0" w:line="240" w:lineRule="auto"/>
    </w:pPr>
    <w:rPr>
      <w:sz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226F39"/>
  </w:style>
  <w:style w:type="character" w:styleId="ad">
    <w:name w:val="Strong"/>
    <w:qFormat/>
    <w:rsid w:val="00226F39"/>
    <w:rPr>
      <w:rFonts w:cs="Times New Roman"/>
      <w:b/>
      <w:bCs/>
    </w:rPr>
  </w:style>
  <w:style w:type="character" w:customStyle="1" w:styleId="rvts0">
    <w:name w:val="rvts0"/>
    <w:rsid w:val="00226F39"/>
  </w:style>
  <w:style w:type="table" w:styleId="ae">
    <w:name w:val="Table Grid"/>
    <w:basedOn w:val="a1"/>
    <w:uiPriority w:val="39"/>
    <w:rsid w:val="00335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98B84-0418-4700-939D-19738294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7</cp:revision>
  <cp:lastPrinted>2022-02-28T08:50:00Z</cp:lastPrinted>
  <dcterms:created xsi:type="dcterms:W3CDTF">2022-04-15T08:01:00Z</dcterms:created>
  <dcterms:modified xsi:type="dcterms:W3CDTF">2022-04-20T10:17:00Z</dcterms:modified>
</cp:coreProperties>
</file>